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74B55088" w:rsidR="00660458" w:rsidRPr="00660458" w:rsidRDefault="008D574A" w:rsidP="00660458">
      <w:pPr>
        <w:tabs>
          <w:tab w:val="left" w:pos="8137"/>
        </w:tabs>
        <w:spacing w:before="60" w:after="60"/>
        <w:jc w:val="right"/>
        <w:rPr>
          <w:i/>
          <w:iCs/>
          <w:sz w:val="20"/>
          <w:szCs w:val="20"/>
        </w:rPr>
      </w:pPr>
      <w:r>
        <w:rPr>
          <w:i/>
          <w:iCs/>
          <w:sz w:val="20"/>
          <w:szCs w:val="20"/>
        </w:rPr>
        <w:t>0</w:t>
      </w:r>
      <w:r w:rsidR="009D3A55" w:rsidRPr="00660458">
        <w:rPr>
          <w:i/>
          <w:iCs/>
          <w:sz w:val="20"/>
          <w:szCs w:val="20"/>
        </w:rPr>
        <w:t>P</w:t>
      </w:r>
      <w:r w:rsidR="00660458" w:rsidRPr="00660458">
        <w:rPr>
          <w:i/>
          <w:iCs/>
          <w:sz w:val="20"/>
          <w:szCs w:val="20"/>
        </w:rPr>
        <w:t>riedas</w:t>
      </w:r>
      <w:r w:rsidR="009D3A55">
        <w:rPr>
          <w:i/>
          <w:iCs/>
          <w:sz w:val="20"/>
          <w:szCs w:val="20"/>
        </w:rPr>
        <w:t xml:space="preserve"> Nr.</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588654C6" w:rsidR="00E25C0E" w:rsidRPr="00E15617" w:rsidRDefault="00E15617" w:rsidP="00E15617">
          <w:pPr>
            <w:tabs>
              <w:tab w:val="left" w:pos="284"/>
            </w:tabs>
            <w:ind w:right="-1"/>
            <w:contextualSpacing/>
            <w:jc w:val="center"/>
            <w:rPr>
              <w:rFonts w:eastAsia="Calibri"/>
              <w:b/>
              <w:sz w:val="22"/>
              <w:szCs w:val="22"/>
              <w:lang w:eastAsia="en-US"/>
            </w:rPr>
          </w:pPr>
          <w:r w:rsidRPr="00E15617">
            <w:rPr>
              <w:rFonts w:eastAsia="Calibri"/>
              <w:b/>
              <w:sz w:val="22"/>
              <w:szCs w:val="22"/>
              <w:lang w:eastAsia="en-US"/>
            </w:rPr>
            <w:t>(PU-</w:t>
          </w:r>
          <w:r w:rsidR="007F7872">
            <w:rPr>
              <w:rFonts w:eastAsia="Calibri"/>
              <w:b/>
              <w:sz w:val="22"/>
              <w:szCs w:val="22"/>
              <w:lang w:eastAsia="en-US"/>
            </w:rPr>
            <w:t>14099</w:t>
          </w:r>
          <w:r w:rsidRPr="00E15617">
            <w:rPr>
              <w:rFonts w:eastAsia="Calibri"/>
              <w:b/>
              <w:sz w:val="22"/>
              <w:szCs w:val="22"/>
              <w:lang w:eastAsia="en-US"/>
            </w:rPr>
            <w:t>/2</w:t>
          </w:r>
          <w:r w:rsidR="001B49CB">
            <w:rPr>
              <w:rFonts w:eastAsia="Calibri"/>
              <w:b/>
              <w:sz w:val="22"/>
              <w:szCs w:val="22"/>
              <w:lang w:eastAsia="en-US"/>
            </w:rPr>
            <w:t>5</w:t>
          </w:r>
          <w:r w:rsidRPr="00E15617">
            <w:rPr>
              <w:rFonts w:eastAsia="Calibri"/>
              <w:b/>
              <w:sz w:val="22"/>
              <w:szCs w:val="22"/>
              <w:lang w:eastAsia="en-US"/>
            </w:rPr>
            <w:t>) [ITP2</w:t>
          </w:r>
          <w:r w:rsidR="001B49CB">
            <w:rPr>
              <w:rFonts w:eastAsia="Calibri"/>
              <w:b/>
              <w:sz w:val="22"/>
              <w:szCs w:val="22"/>
              <w:lang w:eastAsia="en-US"/>
            </w:rPr>
            <w:t>5</w:t>
          </w:r>
          <w:r w:rsidRPr="00E15617">
            <w:rPr>
              <w:rFonts w:eastAsia="Calibri"/>
              <w:b/>
              <w:sz w:val="22"/>
              <w:szCs w:val="22"/>
              <w:lang w:eastAsia="en-US"/>
            </w:rPr>
            <w:t>] TRAKTORIAI (RATINIAI) SU PAPILDOMA ĮRANGA</w:t>
          </w:r>
        </w:p>
      </w:sdtContent>
    </w:sdt>
    <w:bookmarkEnd w:id="0" w:displacedByCustomXml="prev"/>
    <w:p w14:paraId="3AA23585" w14:textId="77777777" w:rsidR="00B418E6" w:rsidRPr="00C04E8C" w:rsidRDefault="00B418E6" w:rsidP="00B418E6">
      <w:pPr>
        <w:pStyle w:val="ListParagraph"/>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ListParagraph"/>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576A800B" w14:textId="4A0D0BD6" w:rsidR="0053141E" w:rsidRPr="001D6ADE" w:rsidRDefault="000A0167" w:rsidP="001D6ADE">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660458">
        <w:rPr>
          <w:rFonts w:ascii="Times New Roman" w:hAnsi="Times New Roman" w:cs="Times New Roman"/>
          <w:b/>
          <w:bCs/>
          <w:lang w:val="lt-LT"/>
        </w:rPr>
        <w:t>Pirkimo objekt</w:t>
      </w:r>
      <w:r w:rsidR="0053141E" w:rsidRPr="00660458">
        <w:rPr>
          <w:rFonts w:ascii="Times New Roman" w:hAnsi="Times New Roman" w:cs="Times New Roman"/>
          <w:b/>
          <w:bCs/>
          <w:lang w:val="lt-LT"/>
        </w:rPr>
        <w:t>o pavadinim</w:t>
      </w:r>
      <w:r w:rsidRPr="00660458">
        <w:rPr>
          <w:rFonts w:ascii="Times New Roman" w:hAnsi="Times New Roman" w:cs="Times New Roman"/>
          <w:b/>
          <w:bCs/>
          <w:lang w:val="lt-LT"/>
        </w:rPr>
        <w:t xml:space="preserve">as </w:t>
      </w:r>
      <w:r w:rsidRPr="00C04E8C">
        <w:rPr>
          <w:rFonts w:ascii="Times New Roman" w:hAnsi="Times New Roman" w:cs="Times New Roman"/>
          <w:lang w:val="lt-LT"/>
        </w:rPr>
        <w:t xml:space="preserve">– </w:t>
      </w:r>
      <w:bookmarkStart w:id="1" w:name="_Hlk157974573"/>
      <w:sdt>
        <w:sdtPr>
          <w:rPr>
            <w:b/>
            <w:bCs/>
            <w:i/>
            <w:iCs/>
          </w:rPr>
          <w:alias w:val="Pirkimo pavadinimas"/>
          <w:tag w:val="Pirkimo pavadinimas"/>
          <w:id w:val="-1206411615"/>
          <w:placeholder>
            <w:docPart w:val="6697BA5187D34F59996985F56FCDAE9C"/>
          </w:placeholder>
        </w:sdtPr>
        <w:sdtContent>
          <w:r w:rsidR="00E15617" w:rsidRPr="00961DE8">
            <w:rPr>
              <w:rFonts w:ascii="Times New Roman" w:eastAsia="Calibri" w:hAnsi="Times New Roman" w:cs="Times New Roman"/>
              <w:i/>
              <w:iCs/>
              <w:lang w:val="lt-LT"/>
            </w:rPr>
            <w:t>Traktoriai (ratiniai) su papildoma įranga (žoliapjovėmis, sniego valytuvais, pakabinamais barstytuvais, šlavimo įrenginiais</w:t>
          </w:r>
          <w:r w:rsidR="00E15617" w:rsidRPr="00E15617">
            <w:rPr>
              <w:rFonts w:ascii="Times New Roman" w:eastAsia="Calibri" w:hAnsi="Times New Roman" w:cs="Times New Roman"/>
              <w:i/>
              <w:iCs/>
              <w:sz w:val="22"/>
              <w:szCs w:val="22"/>
              <w:lang w:val="lt-LT"/>
            </w:rPr>
            <w:t>)</w:t>
          </w:r>
        </w:sdtContent>
      </w:sdt>
      <w:bookmarkEnd w:id="1"/>
      <w:r w:rsidR="00660458" w:rsidRPr="00F641FF">
        <w:rPr>
          <w:b/>
          <w:bCs/>
          <w:i/>
          <w:iCs/>
          <w:lang w:val="lt-LT"/>
        </w:rPr>
        <w:t xml:space="preserve"> </w:t>
      </w:r>
      <w:r w:rsidR="0053141E">
        <w:rPr>
          <w:rFonts w:ascii="Times New Roman" w:hAnsi="Times New Roman" w:cs="Times New Roman"/>
          <w:lang w:val="lt-LT"/>
        </w:rPr>
        <w:t xml:space="preserve">(toliau </w:t>
      </w:r>
      <w:r w:rsidR="0053141E" w:rsidRPr="00660458">
        <w:rPr>
          <w:rFonts w:ascii="Times New Roman" w:hAnsi="Times New Roman" w:cs="Times New Roman"/>
          <w:b/>
          <w:bCs/>
          <w:lang w:val="lt-LT"/>
        </w:rPr>
        <w:t>Prekės</w:t>
      </w:r>
      <w:r w:rsidR="0053141E">
        <w:rPr>
          <w:rFonts w:ascii="Times New Roman" w:hAnsi="Times New Roman" w:cs="Times New Roman"/>
          <w:lang w:val="lt-LT"/>
        </w:rPr>
        <w:t xml:space="preserve"> arba </w:t>
      </w:r>
      <w:r w:rsidR="0053141E" w:rsidRPr="00660458">
        <w:rPr>
          <w:rFonts w:ascii="Times New Roman" w:hAnsi="Times New Roman" w:cs="Times New Roman"/>
          <w:b/>
          <w:bCs/>
          <w:lang w:val="lt-LT"/>
        </w:rPr>
        <w:t>Įranga</w:t>
      </w:r>
      <w:r w:rsidR="0053141E">
        <w:rPr>
          <w:rFonts w:ascii="Times New Roman" w:hAnsi="Times New Roman" w:cs="Times New Roman"/>
          <w:lang w:val="lt-LT"/>
        </w:rPr>
        <w:t>)</w:t>
      </w:r>
      <w:r w:rsidR="001D6ADE">
        <w:rPr>
          <w:rFonts w:ascii="Times New Roman" w:hAnsi="Times New Roman" w:cs="Times New Roman"/>
          <w:lang w:val="lt-LT"/>
        </w:rPr>
        <w:t xml:space="preserve">, </w:t>
      </w:r>
      <w:r w:rsidR="00E15617" w:rsidRPr="001D6ADE">
        <w:rPr>
          <w:bCs/>
          <w:i/>
          <w:iCs/>
          <w:lang w:val="lt-LT"/>
        </w:rPr>
        <w:t>ir</w:t>
      </w:r>
      <w:r w:rsidR="00F55834" w:rsidRPr="004060A8">
        <w:rPr>
          <w:b/>
          <w:lang w:val="lt-LT"/>
        </w:rPr>
        <w:t xml:space="preserve"> Paslaugos</w:t>
      </w:r>
      <w:r w:rsidR="00F55834" w:rsidRPr="004060A8">
        <w:rPr>
          <w:bCs/>
          <w:lang w:val="lt-LT"/>
        </w:rPr>
        <w:t xml:space="preserve"> - </w:t>
      </w:r>
      <w:bookmarkStart w:id="2" w:name="_Hlk158275310"/>
      <w:sdt>
        <w:sdtPr>
          <w:rPr>
            <w:b/>
            <w:bCs/>
            <w:i/>
            <w:iCs/>
          </w:rPr>
          <w:alias w:val="Paslaugų pavadinimas"/>
          <w:id w:val="1440330317"/>
          <w:placeholder>
            <w:docPart w:val="CA0DB3AB1CEA4176AAD90ABB5A1C8347"/>
          </w:placeholder>
        </w:sdtPr>
        <w:sdtContent>
          <w:r w:rsidR="00F55834" w:rsidRPr="004060A8">
            <w:rPr>
              <w:rFonts w:eastAsia="Calibri"/>
              <w:i/>
              <w:iCs/>
              <w:lang w:val="lt-LT"/>
            </w:rPr>
            <w:t>techninio aptarnavimo ir remonto paslaugos garantiniu laikotarpiu.</w:t>
          </w:r>
        </w:sdtContent>
      </w:sdt>
      <w:bookmarkEnd w:id="2"/>
    </w:p>
    <w:p w14:paraId="47698B83" w14:textId="0E75D051" w:rsidR="00FD20C1" w:rsidRPr="00961DE8" w:rsidRDefault="00FD20C1" w:rsidP="00961DE8">
      <w:pPr>
        <w:tabs>
          <w:tab w:val="left" w:pos="567"/>
          <w:tab w:val="left" w:pos="810"/>
        </w:tabs>
        <w:spacing w:before="60" w:after="60"/>
        <w:ind w:left="284" w:hanging="284"/>
        <w:jc w:val="both"/>
        <w:rPr>
          <w:bCs/>
          <w:i/>
          <w:iCs/>
        </w:rPr>
      </w:pPr>
    </w:p>
    <w:p w14:paraId="2D8EFB40" w14:textId="2AE23F60" w:rsidR="00B418E6" w:rsidRPr="000C609C" w:rsidRDefault="00B418E6" w:rsidP="006C6BFF">
      <w:pPr>
        <w:pStyle w:val="ListParagraph"/>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426BD411" w:rsidR="00B6105E" w:rsidRPr="00660458" w:rsidRDefault="00B124A9" w:rsidP="00B6105E">
      <w:pPr>
        <w:pStyle w:val="ListParagraph"/>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E15617">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5F29A7E4" w14:textId="47D42D78" w:rsidR="007E22E1" w:rsidRPr="00FB6517" w:rsidRDefault="007E22E1" w:rsidP="007E22E1">
      <w:pPr>
        <w:pStyle w:val="ListParagraph"/>
        <w:numPr>
          <w:ilvl w:val="2"/>
          <w:numId w:val="1"/>
        </w:numPr>
        <w:tabs>
          <w:tab w:val="left" w:pos="567"/>
        </w:tabs>
        <w:spacing w:before="60" w:after="60"/>
        <w:ind w:left="0" w:firstLine="0"/>
        <w:rPr>
          <w:rFonts w:ascii="Times New Roman" w:hAnsi="Times New Roman" w:cs="Times New Roman"/>
          <w:bCs/>
          <w:iCs/>
          <w:lang w:val="lt-LT"/>
        </w:rPr>
      </w:pPr>
      <w:r w:rsidRPr="00FB6517">
        <w:rPr>
          <w:rFonts w:ascii="Times New Roman" w:hAnsi="Times New Roman" w:cs="Times New Roman"/>
          <w:bCs/>
          <w:iCs/>
          <w:lang w:val="lt-LT"/>
        </w:rPr>
        <w:t xml:space="preserve">Pirma pirkimo dalis - </w:t>
      </w:r>
      <w:sdt>
        <w:sdtPr>
          <w:rPr>
            <w:b/>
            <w:bCs/>
            <w:i/>
            <w:iCs/>
          </w:rPr>
          <w:alias w:val="Pirkimo dalies pavadinimas"/>
          <w:id w:val="-678270167"/>
          <w:placeholder>
            <w:docPart w:val="2A85221166D648F18084EC020233D853"/>
          </w:placeholder>
        </w:sdtPr>
        <w:sdtContent>
          <w:r w:rsidR="00E15617" w:rsidRPr="00FB6517">
            <w:rPr>
              <w:rFonts w:ascii="Times New Roman" w:eastAsia="Times New Roman" w:hAnsi="Times New Roman" w:cs="Times New Roman"/>
              <w:bCs/>
              <w:lang w:val="lt-LT" w:eastAsia="x-none"/>
            </w:rPr>
            <w:t xml:space="preserve">Traktorius su šlaitine žoliapjove (dvipuse), kelkraščių žoliapjove (dvipuse), sniego valytuvu </w:t>
          </w:r>
          <w:r w:rsidR="00E15617" w:rsidRPr="00FB6517">
            <w:rPr>
              <w:rFonts w:ascii="Times New Roman" w:eastAsia="Calibri" w:hAnsi="Times New Roman" w:cs="Times New Roman"/>
              <w:lang w:val="lt-LT" w:eastAsia="lt-LT"/>
            </w:rPr>
            <w:t>- (</w:t>
          </w:r>
          <w:r w:rsidR="00A562DC">
            <w:rPr>
              <w:rFonts w:ascii="Times New Roman" w:eastAsia="Calibri" w:hAnsi="Times New Roman" w:cs="Times New Roman"/>
              <w:lang w:val="lt-LT" w:eastAsia="lt-LT"/>
            </w:rPr>
            <w:t>2</w:t>
          </w:r>
          <w:r w:rsidR="00E15617" w:rsidRPr="00FB6517">
            <w:rPr>
              <w:rFonts w:ascii="Times New Roman" w:eastAsia="Calibri" w:hAnsi="Times New Roman" w:cs="Times New Roman"/>
              <w:lang w:val="lt-LT" w:eastAsia="lt-LT"/>
            </w:rPr>
            <w:t xml:space="preserve"> komplektas).</w:t>
          </w:r>
        </w:sdtContent>
      </w:sdt>
    </w:p>
    <w:p w14:paraId="1B73CA90" w14:textId="250D1D87" w:rsidR="00E15617" w:rsidRPr="00FB6517" w:rsidRDefault="007E22E1" w:rsidP="00CA7FD0">
      <w:pPr>
        <w:pStyle w:val="ListParagraph"/>
        <w:numPr>
          <w:ilvl w:val="2"/>
          <w:numId w:val="1"/>
        </w:numPr>
        <w:tabs>
          <w:tab w:val="left" w:pos="567"/>
        </w:tabs>
        <w:spacing w:before="60" w:after="60"/>
        <w:ind w:left="0" w:firstLine="0"/>
        <w:jc w:val="both"/>
        <w:rPr>
          <w:bCs/>
          <w:i/>
          <w:sz w:val="20"/>
          <w:szCs w:val="20"/>
          <w:lang w:val="lt-LT"/>
        </w:rPr>
      </w:pPr>
      <w:r w:rsidRPr="00FB6517">
        <w:rPr>
          <w:rFonts w:ascii="Times New Roman" w:hAnsi="Times New Roman" w:cs="Times New Roman"/>
          <w:bCs/>
          <w:iCs/>
          <w:lang w:val="lt-LT"/>
        </w:rPr>
        <w:t>Antra pirkimo dalis -</w:t>
      </w:r>
      <w:bookmarkStart w:id="3" w:name="_Hlk183429186"/>
      <w:r w:rsidR="00E15617" w:rsidRPr="00FB6517">
        <w:rPr>
          <w:rFonts w:ascii="Times New Roman" w:eastAsia="Calibri" w:hAnsi="Times New Roman" w:cs="Times New Roman"/>
          <w:bCs/>
          <w:sz w:val="22"/>
          <w:szCs w:val="22"/>
          <w:lang w:val="lt-LT" w:eastAsia="lt-LT"/>
        </w:rPr>
        <w:t xml:space="preserve"> </w:t>
      </w:r>
      <w:r w:rsidR="00E15617" w:rsidRPr="00FB6517">
        <w:rPr>
          <w:rFonts w:ascii="Times New Roman" w:eastAsia="Calibri" w:hAnsi="Times New Roman" w:cs="Times New Roman"/>
          <w:bCs/>
          <w:lang w:val="lt-LT" w:eastAsia="lt-LT"/>
        </w:rPr>
        <w:t xml:space="preserve">Traktorius su </w:t>
      </w:r>
      <w:r w:rsidR="00E15617" w:rsidRPr="00FB6517">
        <w:rPr>
          <w:rFonts w:ascii="Times New Roman" w:eastAsia="Times New Roman" w:hAnsi="Times New Roman" w:cs="Times New Roman"/>
          <w:bCs/>
          <w:color w:val="000000"/>
          <w:lang w:val="lt-LT" w:eastAsia="lt-LT"/>
        </w:rPr>
        <w:t xml:space="preserve">šlaitine žoliapjove, kelkraščių žoliapjove, </w:t>
      </w:r>
      <w:r w:rsidR="00E15617" w:rsidRPr="00FB6517">
        <w:rPr>
          <w:rFonts w:ascii="Times New Roman" w:eastAsia="Calibri" w:hAnsi="Times New Roman" w:cs="Times New Roman"/>
          <w:bCs/>
          <w:lang w:val="lt-LT" w:eastAsia="lt-LT"/>
        </w:rPr>
        <w:t xml:space="preserve">sniego valytuvu </w:t>
      </w:r>
      <w:bookmarkEnd w:id="3"/>
      <w:r w:rsidR="00E15617" w:rsidRPr="00FB6517">
        <w:rPr>
          <w:rFonts w:ascii="Times New Roman" w:eastAsia="Times New Roman" w:hAnsi="Times New Roman" w:cs="Times New Roman"/>
          <w:bCs/>
          <w:color w:val="000000"/>
          <w:lang w:val="lt-LT" w:eastAsia="lt-LT"/>
        </w:rPr>
        <w:t>- (</w:t>
      </w:r>
      <w:r w:rsidR="001F341D" w:rsidRPr="00FB6517">
        <w:rPr>
          <w:rFonts w:ascii="Times New Roman" w:eastAsia="Times New Roman" w:hAnsi="Times New Roman" w:cs="Times New Roman"/>
          <w:bCs/>
          <w:color w:val="000000"/>
          <w:lang w:val="lt-LT" w:eastAsia="lt-LT"/>
        </w:rPr>
        <w:t xml:space="preserve"> </w:t>
      </w:r>
      <w:r w:rsidR="00A562DC">
        <w:rPr>
          <w:rFonts w:ascii="Times New Roman" w:eastAsia="Times New Roman" w:hAnsi="Times New Roman" w:cs="Times New Roman"/>
          <w:bCs/>
          <w:color w:val="000000"/>
          <w:lang w:val="lt-LT" w:eastAsia="lt-LT"/>
        </w:rPr>
        <w:t>8</w:t>
      </w:r>
      <w:r w:rsidR="00E15617" w:rsidRPr="00FB6517">
        <w:rPr>
          <w:rFonts w:ascii="Times New Roman" w:eastAsia="Times New Roman" w:hAnsi="Times New Roman" w:cs="Times New Roman"/>
          <w:bCs/>
          <w:color w:val="000000"/>
          <w:lang w:val="lt-LT" w:eastAsia="lt-LT"/>
        </w:rPr>
        <w:t xml:space="preserve"> komplektai)</w:t>
      </w:r>
    </w:p>
    <w:p w14:paraId="712AC781" w14:textId="3C3F622F" w:rsidR="00E15617" w:rsidRPr="00FB6517" w:rsidRDefault="00E15617" w:rsidP="00CA7FD0">
      <w:pPr>
        <w:pStyle w:val="ListParagraph"/>
        <w:numPr>
          <w:ilvl w:val="2"/>
          <w:numId w:val="1"/>
        </w:numPr>
        <w:tabs>
          <w:tab w:val="left" w:pos="567"/>
        </w:tabs>
        <w:spacing w:before="60" w:after="60"/>
        <w:ind w:left="0" w:firstLine="0"/>
        <w:jc w:val="both"/>
        <w:rPr>
          <w:b/>
          <w:i/>
          <w:sz w:val="20"/>
          <w:szCs w:val="20"/>
          <w:lang w:val="lt-LT"/>
        </w:rPr>
      </w:pPr>
      <w:r w:rsidRPr="00FB6517">
        <w:rPr>
          <w:rFonts w:ascii="Times New Roman" w:eastAsia="Calibri" w:hAnsi="Times New Roman" w:cs="Times New Roman"/>
          <w:lang w:val="lt-LT" w:eastAsia="lt-LT"/>
        </w:rPr>
        <w:t>Trečia pirkimo dalis -</w:t>
      </w:r>
      <w:r w:rsidR="00AD03CC">
        <w:rPr>
          <w:rFonts w:ascii="Times New Roman" w:eastAsia="Calibri" w:hAnsi="Times New Roman" w:cs="Times New Roman"/>
          <w:lang w:val="lt-LT" w:eastAsia="lt-LT"/>
        </w:rPr>
        <w:t xml:space="preserve"> </w:t>
      </w:r>
      <w:r w:rsidR="00AD03CC" w:rsidRPr="00FB6517">
        <w:rPr>
          <w:rFonts w:ascii="Times New Roman" w:eastAsia="Calibri" w:hAnsi="Times New Roman" w:cs="Times New Roman"/>
          <w:lang w:val="lt-LT" w:eastAsia="lt-LT"/>
        </w:rPr>
        <w:t xml:space="preserve">Traktorius su </w:t>
      </w:r>
      <w:r w:rsidR="00AD03CC" w:rsidRPr="00FB6517">
        <w:rPr>
          <w:rFonts w:ascii="Times New Roman" w:eastAsia="Times New Roman" w:hAnsi="Times New Roman" w:cs="Times New Roman"/>
          <w:color w:val="000000"/>
          <w:lang w:val="lt-LT" w:eastAsia="lt-LT"/>
        </w:rPr>
        <w:t xml:space="preserve">kelkraščių žoliapjovė (galinė), </w:t>
      </w:r>
      <w:r w:rsidR="00AD03CC" w:rsidRPr="00FB6517">
        <w:rPr>
          <w:rFonts w:ascii="Times New Roman" w:eastAsia="Calibri" w:hAnsi="Times New Roman" w:cs="Times New Roman"/>
          <w:lang w:val="lt-LT" w:eastAsia="lt-LT"/>
        </w:rPr>
        <w:t>sniego valytuvu, šlavimo įrenginiu</w:t>
      </w:r>
      <w:r w:rsidR="00AD03CC" w:rsidRPr="00FB6517">
        <w:rPr>
          <w:rFonts w:ascii="Times New Roman" w:eastAsia="Times New Roman" w:hAnsi="Times New Roman" w:cs="Times New Roman"/>
          <w:color w:val="000000"/>
          <w:lang w:val="lt-LT" w:eastAsia="lt-LT"/>
        </w:rPr>
        <w:t xml:space="preserve"> - (2 komplektai).</w:t>
      </w:r>
      <w:r w:rsidRPr="00FB6517">
        <w:rPr>
          <w:rFonts w:ascii="Times New Roman" w:eastAsia="Calibri" w:hAnsi="Times New Roman" w:cs="Times New Roman"/>
          <w:lang w:val="lt-LT" w:eastAsia="lt-LT"/>
        </w:rPr>
        <w:t xml:space="preserve"> </w:t>
      </w:r>
    </w:p>
    <w:p w14:paraId="5DC51E89" w14:textId="0B21BF27" w:rsidR="00E15617" w:rsidRPr="00FB6517" w:rsidRDefault="00E15617" w:rsidP="00CA7FD0">
      <w:pPr>
        <w:pStyle w:val="ListParagraph"/>
        <w:numPr>
          <w:ilvl w:val="2"/>
          <w:numId w:val="1"/>
        </w:numPr>
        <w:tabs>
          <w:tab w:val="left" w:pos="567"/>
        </w:tabs>
        <w:spacing w:before="60" w:after="60"/>
        <w:ind w:left="0" w:firstLine="0"/>
        <w:jc w:val="both"/>
        <w:rPr>
          <w:b/>
          <w:i/>
          <w:sz w:val="20"/>
          <w:szCs w:val="20"/>
          <w:lang w:val="lt-LT"/>
        </w:rPr>
      </w:pPr>
      <w:r w:rsidRPr="00FB6517">
        <w:rPr>
          <w:rFonts w:ascii="Times New Roman" w:eastAsia="Calibri" w:hAnsi="Times New Roman" w:cs="Times New Roman"/>
          <w:lang w:val="lt-LT" w:eastAsia="lt-LT"/>
        </w:rPr>
        <w:t xml:space="preserve">Ketvirta pirkimo dalis - </w:t>
      </w:r>
      <w:r w:rsidR="00AD03CC" w:rsidRPr="00FB6517">
        <w:rPr>
          <w:rFonts w:ascii="Times New Roman" w:eastAsia="Calibri" w:hAnsi="Times New Roman" w:cs="Times New Roman"/>
          <w:lang w:val="lt-LT" w:eastAsia="lt-LT"/>
        </w:rPr>
        <w:t>Traktorius su</w:t>
      </w:r>
      <w:r w:rsidR="00AD03CC" w:rsidRPr="00FB6517">
        <w:rPr>
          <w:rFonts w:ascii="Times New Roman" w:eastAsia="Times New Roman" w:hAnsi="Times New Roman" w:cs="Times New Roman"/>
          <w:color w:val="000000"/>
          <w:lang w:val="lt-LT" w:eastAsia="lt-LT"/>
        </w:rPr>
        <w:t xml:space="preserve"> </w:t>
      </w:r>
      <w:r w:rsidR="00AD03CC" w:rsidRPr="00FB6517">
        <w:rPr>
          <w:rFonts w:ascii="Times New Roman" w:eastAsia="Calibri" w:hAnsi="Times New Roman" w:cs="Times New Roman"/>
          <w:lang w:val="lt-LT" w:eastAsia="lt-LT"/>
        </w:rPr>
        <w:t xml:space="preserve">sniego valytuvu. </w:t>
      </w:r>
      <w:r w:rsidR="00AD03CC" w:rsidRPr="00FB6517">
        <w:rPr>
          <w:rFonts w:ascii="Times New Roman" w:eastAsia="Times New Roman" w:hAnsi="Times New Roman" w:cs="Times New Roman"/>
          <w:color w:val="000000"/>
          <w:lang w:val="lt-LT" w:eastAsia="lt-LT"/>
        </w:rPr>
        <w:t>- (1 komplektas).</w:t>
      </w:r>
    </w:p>
    <w:p w14:paraId="05E95F0D" w14:textId="77777777" w:rsidR="00AE3698" w:rsidRPr="00AE3698" w:rsidRDefault="000C609C" w:rsidP="00AE3698">
      <w:pPr>
        <w:pStyle w:val="ListParagraph"/>
        <w:numPr>
          <w:ilvl w:val="1"/>
          <w:numId w:val="1"/>
        </w:numPr>
        <w:tabs>
          <w:tab w:val="left" w:pos="567"/>
        </w:tabs>
        <w:ind w:left="0" w:firstLine="0"/>
        <w:jc w:val="both"/>
        <w:rPr>
          <w:rStyle w:val="TitleChar"/>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TitleChar"/>
          <w:rFonts w:ascii="Times New Roman" w:hAnsi="Times New Roman" w:cs="Times New Roman"/>
          <w:sz w:val="24"/>
          <w:szCs w:val="24"/>
        </w:rPr>
        <w:t xml:space="preserve"> </w:t>
      </w:r>
    </w:p>
    <w:p w14:paraId="03E91F52" w14:textId="66AC85B6" w:rsidR="00AE3698" w:rsidRPr="00961DE8" w:rsidRDefault="00AE3698">
      <w:pPr>
        <w:pStyle w:val="ListParagraph"/>
        <w:numPr>
          <w:ilvl w:val="2"/>
          <w:numId w:val="8"/>
        </w:numPr>
        <w:tabs>
          <w:tab w:val="left" w:pos="567"/>
        </w:tabs>
        <w:jc w:val="both"/>
        <w:rPr>
          <w:rFonts w:ascii="Times New Roman" w:hAnsi="Times New Roman" w:cs="Times New Roman"/>
          <w:lang w:val="lt-LT"/>
        </w:rPr>
      </w:pPr>
      <w:r w:rsidRPr="00AE3698">
        <w:rPr>
          <w:rStyle w:val="TitleChar"/>
          <w:rFonts w:ascii="Times New Roman" w:eastAsiaTheme="minorHAnsi" w:hAnsi="Times New Roman" w:cs="Times New Roman"/>
          <w:spacing w:val="0"/>
          <w:kern w:val="0"/>
          <w:sz w:val="24"/>
          <w:szCs w:val="24"/>
          <w:lang w:eastAsia="en-US"/>
        </w:rPr>
        <w:t>Prekės ir įranga turi atitikti šios techninės specifikacijos prieduose nustatytus reikalavimus.</w:t>
      </w:r>
    </w:p>
    <w:p w14:paraId="57CEA5FD" w14:textId="25537927"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garantija: traktoriams ir visai papildomai įrangai ne mažiau kaip 24 mėnesiai, </w:t>
      </w:r>
      <w:bookmarkStart w:id="4" w:name="_Hlk90928870"/>
      <w:r w:rsidRPr="00D07671">
        <w:t>priimant</w:t>
      </w:r>
      <w:r w:rsidRPr="00D07671">
        <w:rPr>
          <w:rFonts w:eastAsia="Calibri"/>
          <w:lang w:eastAsia="zh-CN"/>
        </w:rPr>
        <w:t xml:space="preserve"> </w:t>
      </w:r>
      <w:r w:rsidRPr="00D07671">
        <w:rPr>
          <w:rFonts w:eastAsia="Calibri"/>
          <w:lang w:eastAsia="en-US"/>
        </w:rPr>
        <w:t xml:space="preserve">sąlygą, kad nebus viršyta 1 000 darbo (moto) valandų per metus, </w:t>
      </w:r>
      <w:r w:rsidRPr="00D07671">
        <w:rPr>
          <w:rFonts w:eastAsia="Calibri"/>
          <w:color w:val="000000"/>
          <w:lang w:eastAsia="en-US"/>
        </w:rPr>
        <w:t>su mobiliu aptarnavimu Pirkėjo bazėse</w:t>
      </w:r>
      <w:bookmarkEnd w:id="4"/>
      <w:r w:rsidRPr="00D07671">
        <w:rPr>
          <w:rFonts w:eastAsia="Calibri"/>
          <w:color w:val="000000"/>
          <w:lang w:eastAsia="en-US"/>
        </w:rPr>
        <w:t xml:space="preserve">. Smulkų remontą (pvz.: hidraulinių mazgų pakeitimą, diagnostinius CAN prisijungimus, elektros instaliacijos sutrikimų šalinimą ir pan.) Pardavėjas turi atlikti per 48 val., o didesnį remontą per </w:t>
      </w:r>
      <w:r w:rsidRPr="00D07671">
        <w:rPr>
          <w:rFonts w:eastAsia="Calibri"/>
          <w:spacing w:val="-4"/>
          <w:lang w:eastAsia="en-US"/>
        </w:rPr>
        <w:t xml:space="preserve">5 darbo dienas po Pirkėjo paraiškos </w:t>
      </w:r>
      <w:r w:rsidRPr="00D07671">
        <w:rPr>
          <w:rFonts w:eastAsia="Calibri"/>
          <w:spacing w:val="-6"/>
          <w:lang w:eastAsia="en-US"/>
        </w:rPr>
        <w:t xml:space="preserve">pateikimo rašytine forma (el. paštu) ir  telefoninio skambučio sutartyje nurodytam Pardavėjo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77777777"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 ir ekonominį degalų naudojimą.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Pr="00D07671" w:rsidRDefault="00D07671" w:rsidP="005F3750">
      <w:pPr>
        <w:pBdr>
          <w:bottom w:val="single" w:sz="4" w:space="25" w:color="auto"/>
        </w:pBdr>
        <w:tabs>
          <w:tab w:val="left" w:pos="630"/>
          <w:tab w:val="left" w:pos="810"/>
        </w:tabs>
        <w:suppressAutoHyphens/>
        <w:ind w:right="-1"/>
        <w:jc w:val="both"/>
        <w:textAlignment w:val="baseline"/>
        <w:rPr>
          <w:sz w:val="22"/>
          <w:szCs w:val="22"/>
        </w:rPr>
      </w:pPr>
      <w:r w:rsidRPr="002A4169">
        <w:rPr>
          <w:b/>
          <w:bCs/>
        </w:rPr>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0BA3E829" w14:textId="3BF2B404" w:rsidR="009D3A55" w:rsidRPr="00D07671" w:rsidRDefault="00B418E6" w:rsidP="00D07671">
      <w:pPr>
        <w:pStyle w:val="ListParagraph"/>
        <w:numPr>
          <w:ilvl w:val="1"/>
          <w:numId w:val="1"/>
        </w:numPr>
        <w:tabs>
          <w:tab w:val="left" w:pos="567"/>
        </w:tabs>
        <w:spacing w:before="60" w:after="60"/>
        <w:ind w:left="0" w:firstLine="0"/>
        <w:rPr>
          <w:rFonts w:ascii="Times New Roman" w:eastAsia="Calibri" w:hAnsi="Times New Roman" w:cs="Times New Roman"/>
          <w:lang w:val="lt-LT"/>
        </w:rPr>
      </w:pPr>
      <w:bookmarkStart w:id="5" w:name="_Hlk157089753"/>
      <w:r w:rsidRPr="000C609C">
        <w:rPr>
          <w:rFonts w:ascii="Times New Roman" w:eastAsia="Calibri" w:hAnsi="Times New Roman" w:cs="Times New Roman"/>
          <w:lang w:val="lt-LT"/>
        </w:rPr>
        <w:lastRenderedPageBreak/>
        <w:t>Pirkimo objekto apimtys</w:t>
      </w:r>
      <w:r w:rsidR="00B11450" w:rsidRPr="000C609C">
        <w:rPr>
          <w:rFonts w:ascii="Times New Roman" w:eastAsia="Calibri" w:hAnsi="Times New Roman" w:cs="Times New Roman"/>
          <w:lang w:val="lt-LT"/>
        </w:rPr>
        <w:t>:</w:t>
      </w:r>
    </w:p>
    <w:p w14:paraId="66AF174A" w14:textId="7F3F626B" w:rsidR="00751B74" w:rsidRPr="00D07671" w:rsidRDefault="009D3A55"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Pirkimo dalis Nr. 1</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FB6517" w:rsidRDefault="00BF27A1" w:rsidP="00D623E1">
            <w:pPr>
              <w:spacing w:before="60" w:after="60"/>
              <w:jc w:val="center"/>
            </w:pPr>
            <w:r w:rsidRPr="00FB6517">
              <w:t>1.</w:t>
            </w:r>
          </w:p>
        </w:tc>
        <w:tc>
          <w:tcPr>
            <w:tcW w:w="10221" w:type="dxa"/>
          </w:tcPr>
          <w:p w14:paraId="673156EF" w14:textId="4F30B3B6" w:rsidR="006101CF" w:rsidRPr="00FB6517" w:rsidRDefault="00D07671" w:rsidP="00D07671">
            <w:pPr>
              <w:spacing w:before="60" w:after="60"/>
              <w:jc w:val="both"/>
            </w:pPr>
            <w:r w:rsidRPr="00FB6517">
              <w:rPr>
                <w:bCs/>
                <w:lang w:eastAsia="x-none"/>
              </w:rPr>
              <w:t>Traktorius su šlaitine žoliapjove (dvipuse), kelkraščių žoliapjove (dvipuse), sniego valytuvu</w:t>
            </w:r>
            <w:r w:rsidR="00C33CB2" w:rsidRPr="00FB6517">
              <w:rPr>
                <w:bCs/>
                <w:lang w:eastAsia="x-none"/>
              </w:rPr>
              <w:t>.</w:t>
            </w:r>
          </w:p>
        </w:tc>
        <w:tc>
          <w:tcPr>
            <w:tcW w:w="2126" w:type="dxa"/>
          </w:tcPr>
          <w:p w14:paraId="6AE0FC4B" w14:textId="738406D3" w:rsidR="006101CF" w:rsidRPr="00FB6517" w:rsidRDefault="00D07671" w:rsidP="00D623E1">
            <w:pPr>
              <w:spacing w:before="60" w:after="60"/>
              <w:jc w:val="center"/>
            </w:pPr>
            <w:r w:rsidRPr="00FB6517">
              <w:t>komplektas</w:t>
            </w:r>
          </w:p>
        </w:tc>
        <w:tc>
          <w:tcPr>
            <w:tcW w:w="1276" w:type="dxa"/>
          </w:tcPr>
          <w:p w14:paraId="543BB18C" w14:textId="1CE5254E" w:rsidR="006101CF" w:rsidRPr="00FB6517" w:rsidRDefault="001A2863" w:rsidP="00D623E1">
            <w:pPr>
              <w:spacing w:before="60" w:after="60"/>
              <w:jc w:val="center"/>
            </w:pPr>
            <w:r>
              <w:t>2</w:t>
            </w:r>
          </w:p>
        </w:tc>
      </w:tr>
    </w:tbl>
    <w:p w14:paraId="517CE678" w14:textId="6463F1CB"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dalis </w:t>
      </w:r>
      <w:r w:rsidRPr="001D6ADE">
        <w:rPr>
          <w:rFonts w:ascii="Times New Roman" w:eastAsia="Calibri" w:hAnsi="Times New Roman" w:cs="Times New Roman"/>
          <w:highlight w:val="lightGray"/>
          <w:lang w:val="lt-LT"/>
        </w:rPr>
        <w:t>Nr. 2</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r w:rsidRPr="00D07671">
        <w:rPr>
          <w:rFonts w:ascii="Times New Roman" w:eastAsia="Calibri" w:hAnsi="Times New Roman" w:cs="Times New Roman"/>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D07671" w:rsidRPr="00C04E8C" w14:paraId="3AE3F137" w14:textId="77777777" w:rsidTr="00180E4E">
        <w:trPr>
          <w:trHeight w:val="502"/>
        </w:trPr>
        <w:tc>
          <w:tcPr>
            <w:tcW w:w="973" w:type="dxa"/>
          </w:tcPr>
          <w:p w14:paraId="3FA27138"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55DE5333"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4D2AADE8" w14:textId="77777777" w:rsidR="00D07671" w:rsidRPr="00C04E8C" w:rsidRDefault="00D07671" w:rsidP="00660E9D">
            <w:pPr>
              <w:spacing w:before="60" w:after="60"/>
              <w:jc w:val="center"/>
              <w:rPr>
                <w:b/>
                <w:bCs/>
              </w:rPr>
            </w:pPr>
            <w:r w:rsidRPr="00A533AA">
              <w:rPr>
                <w:b/>
                <w:bCs/>
              </w:rPr>
              <w:t>Matas</w:t>
            </w:r>
          </w:p>
        </w:tc>
        <w:tc>
          <w:tcPr>
            <w:tcW w:w="1276" w:type="dxa"/>
          </w:tcPr>
          <w:p w14:paraId="795E8A13" w14:textId="77777777" w:rsidR="00D07671" w:rsidRPr="00C04E8C" w:rsidRDefault="00000000" w:rsidP="00660E9D">
            <w:pPr>
              <w:spacing w:before="60" w:after="60"/>
              <w:jc w:val="center"/>
              <w:rPr>
                <w:b/>
                <w:bCs/>
              </w:rPr>
            </w:pPr>
            <w:sdt>
              <w:sdtPr>
                <w:rPr>
                  <w:b/>
                  <w:bCs/>
                </w:rPr>
                <w:alias w:val="PASIRINKTi"/>
                <w:tag w:val="PASIRINKTi"/>
                <w:id w:val="-871996195"/>
                <w:placeholder>
                  <w:docPart w:val="648EE7D656C54072B4548C495DD9C5C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081398B9" w14:textId="77777777" w:rsidTr="00180E4E">
        <w:trPr>
          <w:trHeight w:val="502"/>
        </w:trPr>
        <w:tc>
          <w:tcPr>
            <w:tcW w:w="973" w:type="dxa"/>
          </w:tcPr>
          <w:p w14:paraId="55A99DA0" w14:textId="77777777" w:rsidR="00D07671" w:rsidRPr="00FB6517" w:rsidRDefault="00D07671" w:rsidP="00660E9D">
            <w:pPr>
              <w:spacing w:before="60" w:after="60"/>
              <w:jc w:val="center"/>
            </w:pPr>
            <w:r w:rsidRPr="00FB6517">
              <w:t>1.</w:t>
            </w:r>
          </w:p>
        </w:tc>
        <w:tc>
          <w:tcPr>
            <w:tcW w:w="10221" w:type="dxa"/>
          </w:tcPr>
          <w:p w14:paraId="6710EA60" w14:textId="1A6B2F80" w:rsidR="00D07671" w:rsidRPr="00FB6517" w:rsidRDefault="00D07671" w:rsidP="00660E9D">
            <w:pPr>
              <w:spacing w:before="60" w:after="60"/>
              <w:jc w:val="both"/>
            </w:pPr>
            <w:r w:rsidRPr="00FB6517">
              <w:rPr>
                <w:bCs/>
                <w:lang w:eastAsia="x-none"/>
              </w:rPr>
              <w:t>Traktorius su šlaitine žoliapjove, kelkraščių žoliapjove, sniego valytuvu.</w:t>
            </w:r>
            <w:r w:rsidR="00CA0FA4" w:rsidRPr="00FB6517">
              <w:rPr>
                <w:bCs/>
                <w:lang w:eastAsia="x-none"/>
              </w:rPr>
              <w:t xml:space="preserve">  </w:t>
            </w:r>
          </w:p>
        </w:tc>
        <w:tc>
          <w:tcPr>
            <w:tcW w:w="2126" w:type="dxa"/>
          </w:tcPr>
          <w:p w14:paraId="0EFC4A42" w14:textId="77777777" w:rsidR="00D07671" w:rsidRPr="00FB6517" w:rsidRDefault="00D07671" w:rsidP="00660E9D">
            <w:pPr>
              <w:spacing w:before="60" w:after="60"/>
              <w:jc w:val="center"/>
            </w:pPr>
            <w:r w:rsidRPr="00FB6517">
              <w:t>komplektas</w:t>
            </w:r>
          </w:p>
        </w:tc>
        <w:tc>
          <w:tcPr>
            <w:tcW w:w="1276" w:type="dxa"/>
          </w:tcPr>
          <w:p w14:paraId="7FB9703C" w14:textId="52EA57BD" w:rsidR="00D07671" w:rsidRPr="00FB6517" w:rsidRDefault="001A2863" w:rsidP="00660E9D">
            <w:pPr>
              <w:spacing w:before="60" w:after="60"/>
              <w:jc w:val="center"/>
            </w:pPr>
            <w:r>
              <w:t>8</w:t>
            </w:r>
          </w:p>
        </w:tc>
      </w:tr>
    </w:tbl>
    <w:p w14:paraId="654BA2A3" w14:textId="7AE0AD0F"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bookmarkStart w:id="6" w:name="_Hlk184112793"/>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3</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8E08BE" w:rsidRPr="00C04E8C" w14:paraId="0B9FD66E" w14:textId="77777777" w:rsidTr="00180E4E">
        <w:trPr>
          <w:trHeight w:val="502"/>
        </w:trPr>
        <w:tc>
          <w:tcPr>
            <w:tcW w:w="973" w:type="dxa"/>
          </w:tcPr>
          <w:p w14:paraId="21AB4133" w14:textId="40101B52" w:rsidR="008E08BE" w:rsidRPr="00C04E8C" w:rsidRDefault="008E08BE" w:rsidP="008E08BE">
            <w:pPr>
              <w:spacing w:before="60" w:after="60"/>
              <w:jc w:val="center"/>
              <w:rPr>
                <w:b/>
                <w:bCs/>
              </w:rPr>
            </w:pPr>
            <w:r w:rsidRPr="00FB6517">
              <w:t>1.</w:t>
            </w:r>
          </w:p>
        </w:tc>
        <w:tc>
          <w:tcPr>
            <w:tcW w:w="10221" w:type="dxa"/>
          </w:tcPr>
          <w:p w14:paraId="41F11047" w14:textId="44F4FB2C" w:rsidR="008E08BE" w:rsidRPr="00C04E8C" w:rsidRDefault="008E08BE" w:rsidP="008E08BE">
            <w:pPr>
              <w:spacing w:before="60" w:after="60"/>
              <w:jc w:val="center"/>
              <w:rPr>
                <w:b/>
                <w:bCs/>
              </w:rPr>
            </w:pPr>
            <w:r w:rsidRPr="00FB6517">
              <w:rPr>
                <w:rFonts w:eastAsia="Calibri"/>
              </w:rPr>
              <w:t xml:space="preserve">Traktorius su </w:t>
            </w:r>
            <w:r w:rsidRPr="00FB6517">
              <w:rPr>
                <w:color w:val="000000"/>
              </w:rPr>
              <w:t xml:space="preserve">kelkraščių žoliapjovė (galine), </w:t>
            </w:r>
            <w:r w:rsidRPr="00FB6517">
              <w:rPr>
                <w:rFonts w:eastAsia="Calibri"/>
              </w:rPr>
              <w:t>sniego valytuvu, šlavimo įrenginiu.</w:t>
            </w:r>
          </w:p>
        </w:tc>
        <w:tc>
          <w:tcPr>
            <w:tcW w:w="2126" w:type="dxa"/>
          </w:tcPr>
          <w:p w14:paraId="580A49F6" w14:textId="05548D6C" w:rsidR="008E08BE" w:rsidRPr="00C04E8C" w:rsidRDefault="008E08BE" w:rsidP="008E08BE">
            <w:pPr>
              <w:spacing w:before="60" w:after="60"/>
              <w:jc w:val="center"/>
              <w:rPr>
                <w:b/>
                <w:bCs/>
              </w:rPr>
            </w:pPr>
            <w:r w:rsidRPr="00FB6517">
              <w:t>komplektas</w:t>
            </w:r>
          </w:p>
        </w:tc>
        <w:tc>
          <w:tcPr>
            <w:tcW w:w="1276" w:type="dxa"/>
          </w:tcPr>
          <w:p w14:paraId="1DC437DD" w14:textId="17C211D3" w:rsidR="008E08BE" w:rsidRPr="00C04E8C" w:rsidRDefault="008E08BE" w:rsidP="008E08BE">
            <w:pPr>
              <w:spacing w:before="60" w:after="60"/>
              <w:jc w:val="center"/>
              <w:rPr>
                <w:b/>
                <w:bCs/>
              </w:rPr>
            </w:pPr>
            <w:r w:rsidRPr="00FB6517">
              <w:t>2</w:t>
            </w:r>
          </w:p>
        </w:tc>
      </w:tr>
      <w:tr w:rsidR="008E08BE" w:rsidRPr="00C04E8C" w14:paraId="25BD7077" w14:textId="77777777" w:rsidTr="00180E4E">
        <w:trPr>
          <w:trHeight w:val="502"/>
        </w:trPr>
        <w:tc>
          <w:tcPr>
            <w:tcW w:w="973" w:type="dxa"/>
          </w:tcPr>
          <w:p w14:paraId="0DF1F5D5" w14:textId="684775FD" w:rsidR="008E08BE" w:rsidRPr="00FB6517" w:rsidRDefault="008E08BE" w:rsidP="008E08BE">
            <w:pPr>
              <w:spacing w:before="60" w:after="60"/>
              <w:jc w:val="center"/>
            </w:pPr>
          </w:p>
        </w:tc>
        <w:tc>
          <w:tcPr>
            <w:tcW w:w="10221" w:type="dxa"/>
          </w:tcPr>
          <w:p w14:paraId="1670A4E1" w14:textId="1247D1C7" w:rsidR="008E08BE" w:rsidRPr="00FB6517" w:rsidRDefault="008E08BE" w:rsidP="008E08BE">
            <w:pPr>
              <w:spacing w:before="60" w:after="60"/>
              <w:jc w:val="both"/>
            </w:pPr>
          </w:p>
        </w:tc>
        <w:tc>
          <w:tcPr>
            <w:tcW w:w="2126" w:type="dxa"/>
          </w:tcPr>
          <w:p w14:paraId="7A71FD90" w14:textId="4A6EA8A0" w:rsidR="008E08BE" w:rsidRPr="00FB6517" w:rsidRDefault="008E08BE" w:rsidP="008E08BE">
            <w:pPr>
              <w:spacing w:before="60" w:after="60"/>
              <w:jc w:val="center"/>
            </w:pPr>
          </w:p>
        </w:tc>
        <w:tc>
          <w:tcPr>
            <w:tcW w:w="1276" w:type="dxa"/>
          </w:tcPr>
          <w:p w14:paraId="02197580" w14:textId="7C5B0228" w:rsidR="008E08BE" w:rsidRPr="00FB6517" w:rsidRDefault="008E08BE" w:rsidP="008E08BE">
            <w:pPr>
              <w:spacing w:before="60" w:after="60"/>
              <w:jc w:val="center"/>
            </w:pPr>
          </w:p>
        </w:tc>
      </w:tr>
    </w:tbl>
    <w:bookmarkEnd w:id="6"/>
    <w:p w14:paraId="3153B527" w14:textId="47DAE3B6"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4</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D07671" w:rsidRPr="00C04E8C" w14:paraId="2F2DC528" w14:textId="77777777" w:rsidTr="00180E4E">
        <w:trPr>
          <w:trHeight w:val="502"/>
        </w:trPr>
        <w:tc>
          <w:tcPr>
            <w:tcW w:w="973" w:type="dxa"/>
          </w:tcPr>
          <w:p w14:paraId="735978B3"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4A785B92"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065DC34A" w14:textId="77777777" w:rsidR="00D07671" w:rsidRPr="00C04E8C" w:rsidRDefault="00D07671" w:rsidP="00660E9D">
            <w:pPr>
              <w:spacing w:before="60" w:after="60"/>
              <w:jc w:val="center"/>
              <w:rPr>
                <w:b/>
                <w:bCs/>
              </w:rPr>
            </w:pPr>
            <w:r w:rsidRPr="00A533AA">
              <w:rPr>
                <w:b/>
                <w:bCs/>
              </w:rPr>
              <w:t>Matas</w:t>
            </w:r>
          </w:p>
        </w:tc>
        <w:tc>
          <w:tcPr>
            <w:tcW w:w="1276" w:type="dxa"/>
          </w:tcPr>
          <w:p w14:paraId="561999CA" w14:textId="77777777" w:rsidR="00D07671" w:rsidRPr="00C04E8C" w:rsidRDefault="00000000" w:rsidP="00660E9D">
            <w:pPr>
              <w:spacing w:before="60" w:after="60"/>
              <w:jc w:val="center"/>
              <w:rPr>
                <w:b/>
                <w:bCs/>
              </w:rPr>
            </w:pPr>
            <w:sdt>
              <w:sdtPr>
                <w:rPr>
                  <w:b/>
                  <w:bCs/>
                </w:rPr>
                <w:alias w:val="PASIRINKTi"/>
                <w:tag w:val="PASIRINKTi"/>
                <w:id w:val="-2071253115"/>
                <w:placeholder>
                  <w:docPart w:val="0FF06640B33D4B8FACCB8F148917451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075F42" w:rsidRPr="00C04E8C" w14:paraId="7D0ABAA0" w14:textId="77777777" w:rsidTr="00180E4E">
        <w:trPr>
          <w:trHeight w:val="502"/>
        </w:trPr>
        <w:tc>
          <w:tcPr>
            <w:tcW w:w="973" w:type="dxa"/>
          </w:tcPr>
          <w:p w14:paraId="09F16328" w14:textId="77777777" w:rsidR="00075F42" w:rsidRPr="00FB6517" w:rsidRDefault="00075F42" w:rsidP="00075F42">
            <w:pPr>
              <w:spacing w:before="60" w:after="60"/>
              <w:jc w:val="center"/>
            </w:pPr>
            <w:r w:rsidRPr="00FB6517">
              <w:t>1.</w:t>
            </w:r>
          </w:p>
        </w:tc>
        <w:tc>
          <w:tcPr>
            <w:tcW w:w="10221" w:type="dxa"/>
          </w:tcPr>
          <w:p w14:paraId="0C759DEC" w14:textId="0D6172D4" w:rsidR="00075F42" w:rsidRPr="00FB6517" w:rsidRDefault="00075F42" w:rsidP="00075F42">
            <w:pPr>
              <w:spacing w:before="60" w:after="60"/>
              <w:jc w:val="both"/>
            </w:pPr>
            <w:r w:rsidRPr="00FB6517">
              <w:rPr>
                <w:rFonts w:eastAsia="Calibri"/>
              </w:rPr>
              <w:t>Traktorius</w:t>
            </w:r>
            <w:r w:rsidRPr="00FB6517">
              <w:rPr>
                <w:color w:val="000000"/>
              </w:rPr>
              <w:t xml:space="preserve"> </w:t>
            </w:r>
            <w:r w:rsidRPr="00FB6517">
              <w:rPr>
                <w:rFonts w:eastAsia="Calibri"/>
              </w:rPr>
              <w:t>sniego valytuvu.</w:t>
            </w:r>
          </w:p>
        </w:tc>
        <w:tc>
          <w:tcPr>
            <w:tcW w:w="2126" w:type="dxa"/>
          </w:tcPr>
          <w:p w14:paraId="1738168B" w14:textId="16A3D7DA" w:rsidR="00075F42" w:rsidRPr="00FB6517" w:rsidRDefault="00075F42" w:rsidP="00075F42">
            <w:pPr>
              <w:spacing w:before="60" w:after="60"/>
              <w:jc w:val="center"/>
            </w:pPr>
            <w:r w:rsidRPr="00FB6517">
              <w:t>komplektas</w:t>
            </w:r>
          </w:p>
        </w:tc>
        <w:tc>
          <w:tcPr>
            <w:tcW w:w="1276" w:type="dxa"/>
          </w:tcPr>
          <w:p w14:paraId="5DC581A0" w14:textId="5C3F49CB" w:rsidR="00075F42" w:rsidRPr="00FB6517" w:rsidRDefault="00075F42" w:rsidP="00075F42">
            <w:pPr>
              <w:spacing w:before="60" w:after="60"/>
              <w:jc w:val="center"/>
            </w:pPr>
            <w:r w:rsidRPr="00FB6517">
              <w:t>1</w:t>
            </w:r>
          </w:p>
        </w:tc>
      </w:tr>
    </w:tbl>
    <w:p w14:paraId="6146AA2E" w14:textId="77777777" w:rsidR="009D3A55" w:rsidRPr="00A533AA" w:rsidRDefault="009D3A55" w:rsidP="00A533AA">
      <w:pPr>
        <w:pStyle w:val="ListParagraph"/>
        <w:tabs>
          <w:tab w:val="left" w:pos="567"/>
        </w:tabs>
        <w:ind w:left="0"/>
        <w:jc w:val="both"/>
        <w:rPr>
          <w:rFonts w:ascii="Times New Roman" w:hAnsi="Times New Roman" w:cs="Times New Roman"/>
          <w:iCs/>
          <w:highlight w:val="lightGray"/>
          <w:lang w:val="lt-LT"/>
        </w:rPr>
      </w:pPr>
    </w:p>
    <w:p w14:paraId="2F318A8B" w14:textId="4F5BFC61" w:rsidR="0053373E"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su 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36C7F323" w14:textId="77777777" w:rsidR="00961DE8" w:rsidRPr="00961DE8" w:rsidRDefault="00961DE8" w:rsidP="00961DE8">
            <w:pPr>
              <w:suppressAutoHyphens/>
              <w:ind w:right="-1"/>
              <w:jc w:val="center"/>
              <w:rPr>
                <w:b/>
                <w:bCs/>
              </w:rPr>
            </w:pPr>
            <w:r w:rsidRPr="00961DE8">
              <w:rPr>
                <w:b/>
                <w:bCs/>
              </w:rPr>
              <w:t>Pirkimo</w:t>
            </w:r>
          </w:p>
          <w:p w14:paraId="2FC75404" w14:textId="77777777" w:rsidR="00961DE8" w:rsidRPr="00961DE8" w:rsidRDefault="00961DE8" w:rsidP="00961DE8">
            <w:pPr>
              <w:suppressAutoHyphens/>
              <w:ind w:right="-1"/>
              <w:jc w:val="center"/>
              <w:rPr>
                <w:b/>
                <w:bCs/>
              </w:rPr>
            </w:pPr>
            <w:r w:rsidRPr="00961DE8">
              <w:rPr>
                <w:b/>
                <w:bCs/>
              </w:rPr>
              <w:t>dalis</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DF23C1" w:rsidRPr="00961DE8" w14:paraId="17A039CA" w14:textId="77777777" w:rsidTr="00180E4E">
        <w:trPr>
          <w:trHeight w:val="222"/>
        </w:trPr>
        <w:tc>
          <w:tcPr>
            <w:tcW w:w="1555" w:type="dxa"/>
            <w:vMerge w:val="restart"/>
            <w:vAlign w:val="center"/>
          </w:tcPr>
          <w:p w14:paraId="6589E4CD" w14:textId="77777777" w:rsidR="00DF23C1" w:rsidRPr="00FB6517" w:rsidRDefault="00DF23C1" w:rsidP="00961DE8">
            <w:pPr>
              <w:suppressAutoHyphens/>
              <w:ind w:right="-1"/>
              <w:jc w:val="center"/>
            </w:pPr>
            <w:r w:rsidRPr="00FB6517">
              <w:t>1</w:t>
            </w:r>
          </w:p>
        </w:tc>
        <w:tc>
          <w:tcPr>
            <w:tcW w:w="9639" w:type="dxa"/>
            <w:vAlign w:val="center"/>
          </w:tcPr>
          <w:p w14:paraId="761B73F2" w14:textId="232CA482" w:rsidR="00DF23C1" w:rsidRPr="00FB6517" w:rsidRDefault="00DF23C1" w:rsidP="00961DE8">
            <w:pPr>
              <w:suppressAutoHyphens/>
              <w:ind w:right="-1"/>
              <w:jc w:val="both"/>
            </w:pPr>
            <w:r w:rsidRPr="00FB6517">
              <w:t>Senkelio g. 13, LT-21107, Trakai</w:t>
            </w:r>
          </w:p>
        </w:tc>
        <w:tc>
          <w:tcPr>
            <w:tcW w:w="3402" w:type="dxa"/>
            <w:vAlign w:val="center"/>
          </w:tcPr>
          <w:p w14:paraId="163C0533" w14:textId="77777777" w:rsidR="00DF23C1" w:rsidRPr="00FB6517" w:rsidRDefault="00DF23C1" w:rsidP="00961DE8">
            <w:pPr>
              <w:suppressAutoHyphens/>
              <w:ind w:right="-1"/>
              <w:jc w:val="center"/>
            </w:pPr>
            <w:r w:rsidRPr="00FB6517">
              <w:t>1</w:t>
            </w:r>
          </w:p>
        </w:tc>
      </w:tr>
      <w:tr w:rsidR="00DF23C1" w:rsidRPr="00961DE8" w14:paraId="09C16A79" w14:textId="77777777" w:rsidTr="00180E4E">
        <w:trPr>
          <w:trHeight w:val="222"/>
        </w:trPr>
        <w:tc>
          <w:tcPr>
            <w:tcW w:w="1555" w:type="dxa"/>
            <w:vMerge/>
            <w:vAlign w:val="center"/>
          </w:tcPr>
          <w:p w14:paraId="3662C9CF" w14:textId="77777777" w:rsidR="00DF23C1" w:rsidRPr="00FB6517" w:rsidRDefault="00DF23C1" w:rsidP="00DF23C1">
            <w:pPr>
              <w:suppressAutoHyphens/>
              <w:ind w:right="-1"/>
              <w:jc w:val="center"/>
            </w:pPr>
          </w:p>
        </w:tc>
        <w:tc>
          <w:tcPr>
            <w:tcW w:w="9639" w:type="dxa"/>
            <w:vAlign w:val="center"/>
          </w:tcPr>
          <w:p w14:paraId="06E4D941" w14:textId="043D951E" w:rsidR="00DF23C1" w:rsidRPr="00FB6517" w:rsidRDefault="00DF23C1" w:rsidP="00DF23C1">
            <w:pPr>
              <w:suppressAutoHyphens/>
              <w:ind w:right="-1"/>
              <w:jc w:val="both"/>
            </w:pPr>
            <w:r w:rsidRPr="00FB6517">
              <w:t>Žeimių g. 82, LT-81488 Ginkūnų km. Šiaulių r.</w:t>
            </w:r>
          </w:p>
        </w:tc>
        <w:tc>
          <w:tcPr>
            <w:tcW w:w="3402" w:type="dxa"/>
            <w:vAlign w:val="center"/>
          </w:tcPr>
          <w:p w14:paraId="146F37EE" w14:textId="498E412B" w:rsidR="00DF23C1" w:rsidRPr="00FB6517" w:rsidRDefault="00DF23C1" w:rsidP="00DF23C1">
            <w:pPr>
              <w:suppressAutoHyphens/>
              <w:ind w:right="-1"/>
              <w:jc w:val="center"/>
            </w:pPr>
            <w:r w:rsidRPr="00FB6517">
              <w:t>1</w:t>
            </w:r>
          </w:p>
        </w:tc>
      </w:tr>
      <w:tr w:rsidR="0041001F" w:rsidRPr="00961DE8" w14:paraId="5FF4820A" w14:textId="77777777" w:rsidTr="00180E4E">
        <w:trPr>
          <w:trHeight w:val="240"/>
        </w:trPr>
        <w:tc>
          <w:tcPr>
            <w:tcW w:w="1555" w:type="dxa"/>
            <w:vMerge w:val="restart"/>
            <w:vAlign w:val="center"/>
          </w:tcPr>
          <w:p w14:paraId="78D5C010" w14:textId="77777777" w:rsidR="0041001F" w:rsidRPr="00FB6517" w:rsidRDefault="0041001F" w:rsidP="00DF23C1">
            <w:pPr>
              <w:suppressAutoHyphens/>
              <w:ind w:right="-1"/>
              <w:jc w:val="center"/>
            </w:pPr>
            <w:r w:rsidRPr="00FB6517">
              <w:t>2</w:t>
            </w:r>
          </w:p>
        </w:tc>
        <w:tc>
          <w:tcPr>
            <w:tcW w:w="9639" w:type="dxa"/>
            <w:vAlign w:val="center"/>
          </w:tcPr>
          <w:p w14:paraId="3B36232B" w14:textId="092A297B" w:rsidR="0041001F" w:rsidRPr="00FB6517" w:rsidRDefault="0041001F" w:rsidP="00DF23C1">
            <w:pPr>
              <w:suppressAutoHyphens/>
              <w:ind w:right="-1"/>
              <w:jc w:val="both"/>
            </w:pPr>
            <w:r w:rsidRPr="00FB6517">
              <w:t>Mechanizatorių g. 19, LT-65200, Varėna</w:t>
            </w:r>
          </w:p>
        </w:tc>
        <w:tc>
          <w:tcPr>
            <w:tcW w:w="3402" w:type="dxa"/>
            <w:vAlign w:val="center"/>
          </w:tcPr>
          <w:p w14:paraId="26EFFE1E" w14:textId="77777777" w:rsidR="0041001F" w:rsidRPr="00FB6517" w:rsidRDefault="0041001F" w:rsidP="00DF23C1">
            <w:pPr>
              <w:suppressAutoHyphens/>
              <w:ind w:right="-1"/>
              <w:jc w:val="center"/>
            </w:pPr>
            <w:r w:rsidRPr="00FB6517">
              <w:t>1</w:t>
            </w:r>
          </w:p>
        </w:tc>
      </w:tr>
      <w:tr w:rsidR="0041001F" w:rsidRPr="00961DE8" w14:paraId="6665BBAC" w14:textId="77777777" w:rsidTr="00180E4E">
        <w:trPr>
          <w:trHeight w:val="314"/>
        </w:trPr>
        <w:tc>
          <w:tcPr>
            <w:tcW w:w="1555" w:type="dxa"/>
            <w:vMerge/>
            <w:vAlign w:val="center"/>
          </w:tcPr>
          <w:p w14:paraId="422D9BDD" w14:textId="77777777" w:rsidR="0041001F" w:rsidRPr="00FB6517" w:rsidRDefault="0041001F" w:rsidP="00DF23C1">
            <w:pPr>
              <w:suppressAutoHyphens/>
              <w:ind w:right="-1"/>
              <w:jc w:val="center"/>
            </w:pPr>
          </w:p>
        </w:tc>
        <w:tc>
          <w:tcPr>
            <w:tcW w:w="9639" w:type="dxa"/>
            <w:vAlign w:val="center"/>
          </w:tcPr>
          <w:p w14:paraId="6AC14C24" w14:textId="4D814C10" w:rsidR="0041001F" w:rsidRPr="00FB6517" w:rsidRDefault="0041001F" w:rsidP="00DF23C1">
            <w:pPr>
              <w:suppressAutoHyphens/>
              <w:ind w:right="-1"/>
              <w:jc w:val="both"/>
            </w:pPr>
            <w:r w:rsidRPr="00FB6517">
              <w:t>Santaikos g. 27, LT-62123, Alytus</w:t>
            </w:r>
          </w:p>
        </w:tc>
        <w:tc>
          <w:tcPr>
            <w:tcW w:w="3402" w:type="dxa"/>
            <w:vAlign w:val="center"/>
          </w:tcPr>
          <w:p w14:paraId="1492FFA3" w14:textId="77777777" w:rsidR="0041001F" w:rsidRPr="00FB6517" w:rsidRDefault="0041001F" w:rsidP="00DF23C1">
            <w:pPr>
              <w:suppressAutoHyphens/>
              <w:ind w:right="-1"/>
              <w:jc w:val="center"/>
            </w:pPr>
            <w:r w:rsidRPr="00FB6517">
              <w:t>1</w:t>
            </w:r>
          </w:p>
        </w:tc>
      </w:tr>
      <w:tr w:rsidR="0041001F" w:rsidRPr="00961DE8" w14:paraId="4C8B44B8" w14:textId="77777777" w:rsidTr="00180E4E">
        <w:trPr>
          <w:trHeight w:val="314"/>
        </w:trPr>
        <w:tc>
          <w:tcPr>
            <w:tcW w:w="1555" w:type="dxa"/>
            <w:vMerge/>
            <w:vAlign w:val="center"/>
          </w:tcPr>
          <w:p w14:paraId="67DD9CCF" w14:textId="77777777" w:rsidR="0041001F" w:rsidRPr="00FB6517" w:rsidRDefault="0041001F" w:rsidP="00DF23C1">
            <w:pPr>
              <w:suppressAutoHyphens/>
              <w:ind w:right="-1"/>
              <w:jc w:val="center"/>
            </w:pPr>
          </w:p>
        </w:tc>
        <w:tc>
          <w:tcPr>
            <w:tcW w:w="9639" w:type="dxa"/>
            <w:vAlign w:val="center"/>
          </w:tcPr>
          <w:p w14:paraId="3BD59D8C" w14:textId="54E45BA7" w:rsidR="0041001F" w:rsidRPr="00FB6517" w:rsidRDefault="0041001F" w:rsidP="00DF23C1">
            <w:pPr>
              <w:suppressAutoHyphens/>
              <w:ind w:right="-1"/>
              <w:jc w:val="both"/>
            </w:pPr>
            <w:r w:rsidRPr="00FB6517">
              <w:t>Zibalų g. 21, LT-19124 Širvintos</w:t>
            </w:r>
          </w:p>
        </w:tc>
        <w:tc>
          <w:tcPr>
            <w:tcW w:w="3402" w:type="dxa"/>
            <w:vAlign w:val="center"/>
          </w:tcPr>
          <w:p w14:paraId="0D09D05D" w14:textId="77777777" w:rsidR="0041001F" w:rsidRPr="00FB6517" w:rsidRDefault="0041001F" w:rsidP="00DF23C1">
            <w:pPr>
              <w:suppressAutoHyphens/>
              <w:ind w:right="-1"/>
              <w:jc w:val="center"/>
            </w:pPr>
            <w:r w:rsidRPr="00FB6517">
              <w:t>1</w:t>
            </w:r>
          </w:p>
        </w:tc>
      </w:tr>
      <w:tr w:rsidR="0041001F" w:rsidRPr="00961DE8" w14:paraId="59B9DCF1" w14:textId="77777777" w:rsidTr="00180E4E">
        <w:trPr>
          <w:trHeight w:val="314"/>
        </w:trPr>
        <w:tc>
          <w:tcPr>
            <w:tcW w:w="1555" w:type="dxa"/>
            <w:vMerge/>
            <w:vAlign w:val="center"/>
          </w:tcPr>
          <w:p w14:paraId="64B1211D" w14:textId="77777777" w:rsidR="0041001F" w:rsidRPr="00FB6517" w:rsidRDefault="0041001F" w:rsidP="00DF23C1">
            <w:pPr>
              <w:suppressAutoHyphens/>
              <w:ind w:right="-1"/>
              <w:jc w:val="center"/>
            </w:pPr>
          </w:p>
        </w:tc>
        <w:tc>
          <w:tcPr>
            <w:tcW w:w="9639" w:type="dxa"/>
            <w:vAlign w:val="center"/>
          </w:tcPr>
          <w:p w14:paraId="7A504014" w14:textId="0C23BCAF" w:rsidR="0041001F" w:rsidRPr="00FB6517" w:rsidRDefault="0041001F" w:rsidP="00DF23C1">
            <w:pPr>
              <w:suppressAutoHyphens/>
              <w:ind w:right="-1"/>
              <w:jc w:val="both"/>
            </w:pPr>
            <w:r w:rsidRPr="00FB6517">
              <w:t>Veiviržėnų g. 36, LT-96307, Pyktiškės k. Klaipėdos raj.</w:t>
            </w:r>
          </w:p>
        </w:tc>
        <w:tc>
          <w:tcPr>
            <w:tcW w:w="3402" w:type="dxa"/>
            <w:vAlign w:val="center"/>
          </w:tcPr>
          <w:p w14:paraId="73B74AB4" w14:textId="707BACE7" w:rsidR="0041001F" w:rsidRPr="00FB6517" w:rsidRDefault="0041001F" w:rsidP="00DF23C1">
            <w:pPr>
              <w:suppressAutoHyphens/>
              <w:ind w:right="-1"/>
              <w:jc w:val="center"/>
            </w:pPr>
            <w:r w:rsidRPr="00FB6517">
              <w:t>1</w:t>
            </w:r>
          </w:p>
        </w:tc>
      </w:tr>
      <w:tr w:rsidR="0041001F" w:rsidRPr="00961DE8" w14:paraId="32E743DA" w14:textId="77777777" w:rsidTr="00180E4E">
        <w:trPr>
          <w:trHeight w:val="314"/>
        </w:trPr>
        <w:tc>
          <w:tcPr>
            <w:tcW w:w="1555" w:type="dxa"/>
            <w:vMerge/>
            <w:vAlign w:val="center"/>
          </w:tcPr>
          <w:p w14:paraId="4831AD96" w14:textId="77777777" w:rsidR="0041001F" w:rsidRPr="00FB6517" w:rsidRDefault="0041001F" w:rsidP="00DF23C1">
            <w:pPr>
              <w:suppressAutoHyphens/>
              <w:ind w:right="-1"/>
              <w:jc w:val="center"/>
            </w:pPr>
          </w:p>
        </w:tc>
        <w:tc>
          <w:tcPr>
            <w:tcW w:w="9639" w:type="dxa"/>
            <w:vAlign w:val="center"/>
          </w:tcPr>
          <w:p w14:paraId="34DD32A7" w14:textId="4383C797" w:rsidR="0041001F" w:rsidRPr="00FB6517" w:rsidRDefault="0041001F" w:rsidP="00DF23C1">
            <w:pPr>
              <w:suppressAutoHyphens/>
              <w:ind w:right="-1"/>
              <w:jc w:val="both"/>
            </w:pPr>
            <w:r w:rsidRPr="00FB6517">
              <w:t>Stoties g. 11, LT-90115, Plungė</w:t>
            </w:r>
          </w:p>
        </w:tc>
        <w:tc>
          <w:tcPr>
            <w:tcW w:w="3402" w:type="dxa"/>
            <w:vAlign w:val="center"/>
          </w:tcPr>
          <w:p w14:paraId="24ECFE5F" w14:textId="031F598A" w:rsidR="0041001F" w:rsidRPr="00FB6517" w:rsidRDefault="0041001F" w:rsidP="00DF23C1">
            <w:pPr>
              <w:suppressAutoHyphens/>
              <w:ind w:right="-1"/>
              <w:jc w:val="center"/>
            </w:pPr>
            <w:r w:rsidRPr="00FB6517">
              <w:t>1</w:t>
            </w:r>
          </w:p>
        </w:tc>
      </w:tr>
      <w:tr w:rsidR="0041001F" w:rsidRPr="00961DE8" w14:paraId="220632A3" w14:textId="77777777" w:rsidTr="00180E4E">
        <w:trPr>
          <w:trHeight w:val="314"/>
        </w:trPr>
        <w:tc>
          <w:tcPr>
            <w:tcW w:w="1555" w:type="dxa"/>
            <w:vMerge/>
            <w:vAlign w:val="center"/>
          </w:tcPr>
          <w:p w14:paraId="4A5DE5A3" w14:textId="77777777" w:rsidR="0041001F" w:rsidRPr="00FB6517" w:rsidRDefault="0041001F" w:rsidP="00DF23C1">
            <w:pPr>
              <w:suppressAutoHyphens/>
              <w:ind w:right="-1"/>
              <w:jc w:val="center"/>
            </w:pPr>
          </w:p>
        </w:tc>
        <w:tc>
          <w:tcPr>
            <w:tcW w:w="9639" w:type="dxa"/>
            <w:vAlign w:val="center"/>
          </w:tcPr>
          <w:p w14:paraId="0F3F8120" w14:textId="6F5290C8" w:rsidR="0041001F" w:rsidRPr="00FB6517" w:rsidRDefault="0041001F" w:rsidP="00DF23C1">
            <w:pPr>
              <w:suppressAutoHyphens/>
              <w:ind w:right="-1"/>
              <w:jc w:val="both"/>
            </w:pPr>
            <w:r w:rsidRPr="00FB6517">
              <w:t>Džiuginėnų k., Gadūnavo sen. LT-87415 Telšių r.</w:t>
            </w:r>
          </w:p>
        </w:tc>
        <w:tc>
          <w:tcPr>
            <w:tcW w:w="3402" w:type="dxa"/>
            <w:vAlign w:val="center"/>
          </w:tcPr>
          <w:p w14:paraId="1249531D" w14:textId="53A4FF85" w:rsidR="0041001F" w:rsidRPr="00FB6517" w:rsidRDefault="0041001F" w:rsidP="00DF23C1">
            <w:pPr>
              <w:suppressAutoHyphens/>
              <w:ind w:right="-1"/>
              <w:jc w:val="center"/>
            </w:pPr>
            <w:r w:rsidRPr="00FB6517">
              <w:t>1</w:t>
            </w:r>
          </w:p>
        </w:tc>
      </w:tr>
      <w:tr w:rsidR="0041001F" w:rsidRPr="00961DE8" w14:paraId="51BEB8C6" w14:textId="77777777" w:rsidTr="00180E4E">
        <w:trPr>
          <w:trHeight w:val="314"/>
        </w:trPr>
        <w:tc>
          <w:tcPr>
            <w:tcW w:w="1555" w:type="dxa"/>
            <w:vMerge/>
            <w:vAlign w:val="center"/>
          </w:tcPr>
          <w:p w14:paraId="4CC0CC8A" w14:textId="77777777" w:rsidR="0041001F" w:rsidRPr="00FB6517" w:rsidRDefault="0041001F" w:rsidP="0041001F">
            <w:pPr>
              <w:suppressAutoHyphens/>
              <w:ind w:right="-1"/>
              <w:jc w:val="center"/>
            </w:pPr>
          </w:p>
        </w:tc>
        <w:tc>
          <w:tcPr>
            <w:tcW w:w="9639" w:type="dxa"/>
            <w:vAlign w:val="center"/>
          </w:tcPr>
          <w:p w14:paraId="1B73B00A" w14:textId="5B5421C7" w:rsidR="0041001F" w:rsidRPr="00FB6517" w:rsidRDefault="0041001F" w:rsidP="0041001F">
            <w:pPr>
              <w:suppressAutoHyphens/>
              <w:ind w:right="-1"/>
              <w:jc w:val="both"/>
            </w:pPr>
            <w:r w:rsidRPr="00FB6517">
              <w:rPr>
                <w:color w:val="000000"/>
              </w:rPr>
              <w:t>Liepkalnio g. 81A, LT-02120 Vilnius</w:t>
            </w:r>
          </w:p>
        </w:tc>
        <w:tc>
          <w:tcPr>
            <w:tcW w:w="3402" w:type="dxa"/>
            <w:vAlign w:val="center"/>
          </w:tcPr>
          <w:p w14:paraId="4035244F" w14:textId="45A0B738" w:rsidR="0041001F" w:rsidRPr="00FB6517" w:rsidRDefault="0041001F" w:rsidP="0041001F">
            <w:pPr>
              <w:suppressAutoHyphens/>
              <w:ind w:right="-1"/>
              <w:jc w:val="center"/>
            </w:pPr>
            <w:r w:rsidRPr="00FB6517">
              <w:t>1</w:t>
            </w:r>
          </w:p>
        </w:tc>
      </w:tr>
      <w:tr w:rsidR="009E0B42" w:rsidRPr="00961DE8" w14:paraId="439FD5CD" w14:textId="77777777" w:rsidTr="00180E4E">
        <w:trPr>
          <w:trHeight w:val="314"/>
        </w:trPr>
        <w:tc>
          <w:tcPr>
            <w:tcW w:w="1555" w:type="dxa"/>
            <w:vMerge/>
            <w:vAlign w:val="center"/>
          </w:tcPr>
          <w:p w14:paraId="53C2346E" w14:textId="77777777" w:rsidR="009E0B42" w:rsidRPr="00FB6517" w:rsidRDefault="009E0B42" w:rsidP="009E0B42">
            <w:pPr>
              <w:suppressAutoHyphens/>
              <w:ind w:right="-1"/>
              <w:jc w:val="center"/>
            </w:pPr>
          </w:p>
        </w:tc>
        <w:tc>
          <w:tcPr>
            <w:tcW w:w="9639" w:type="dxa"/>
            <w:vAlign w:val="center"/>
          </w:tcPr>
          <w:p w14:paraId="5C623873" w14:textId="0144EA3D" w:rsidR="009E0B42" w:rsidRPr="00FB6517" w:rsidRDefault="009E0B42" w:rsidP="009E0B42">
            <w:pPr>
              <w:suppressAutoHyphens/>
              <w:ind w:right="-1"/>
              <w:jc w:val="both"/>
            </w:pPr>
            <w:r w:rsidRPr="00FB6517">
              <w:t>Vyžuonų g. 43, LT-28141 Utena</w:t>
            </w:r>
          </w:p>
        </w:tc>
        <w:tc>
          <w:tcPr>
            <w:tcW w:w="3402" w:type="dxa"/>
            <w:vAlign w:val="center"/>
          </w:tcPr>
          <w:p w14:paraId="3F1C8179" w14:textId="4BDADDE8" w:rsidR="009E0B42" w:rsidRPr="00FB6517" w:rsidRDefault="009E0B42" w:rsidP="009E0B42">
            <w:pPr>
              <w:suppressAutoHyphens/>
              <w:ind w:right="-1"/>
              <w:jc w:val="center"/>
            </w:pPr>
            <w:r w:rsidRPr="00FB6517">
              <w:t>1</w:t>
            </w:r>
          </w:p>
        </w:tc>
      </w:tr>
      <w:tr w:rsidR="009E0B42" w:rsidRPr="00DB01B9" w14:paraId="0EF51A59" w14:textId="77777777" w:rsidTr="00180E4E">
        <w:trPr>
          <w:trHeight w:val="314"/>
        </w:trPr>
        <w:tc>
          <w:tcPr>
            <w:tcW w:w="1555" w:type="dxa"/>
            <w:vMerge w:val="restart"/>
            <w:vAlign w:val="center"/>
          </w:tcPr>
          <w:p w14:paraId="337C833C" w14:textId="3486085C" w:rsidR="009E0B42" w:rsidRPr="00FB6517" w:rsidRDefault="009E0B42" w:rsidP="009E0B42">
            <w:pPr>
              <w:suppressAutoHyphens/>
              <w:ind w:right="-1"/>
              <w:jc w:val="center"/>
            </w:pPr>
            <w:r>
              <w:t>3</w:t>
            </w:r>
          </w:p>
        </w:tc>
        <w:tc>
          <w:tcPr>
            <w:tcW w:w="9639" w:type="dxa"/>
            <w:vAlign w:val="center"/>
          </w:tcPr>
          <w:p w14:paraId="4AC35DDA" w14:textId="35FEA6F1" w:rsidR="009E0B42" w:rsidRPr="00FB6517" w:rsidRDefault="009E0B42" w:rsidP="009E0B42">
            <w:pPr>
              <w:suppressAutoHyphens/>
              <w:ind w:right="-1"/>
              <w:jc w:val="both"/>
            </w:pPr>
            <w:r w:rsidRPr="00FB6517">
              <w:t>Raseinių g. 70, LT-86188 Kelmė</w:t>
            </w:r>
          </w:p>
        </w:tc>
        <w:tc>
          <w:tcPr>
            <w:tcW w:w="3402" w:type="dxa"/>
            <w:vAlign w:val="center"/>
          </w:tcPr>
          <w:p w14:paraId="43F451DB" w14:textId="77777777" w:rsidR="009E0B42" w:rsidRPr="00FB6517" w:rsidRDefault="009E0B42" w:rsidP="009E0B42">
            <w:pPr>
              <w:suppressAutoHyphens/>
              <w:ind w:right="-1"/>
              <w:jc w:val="center"/>
            </w:pPr>
            <w:r w:rsidRPr="00FB6517">
              <w:t>1</w:t>
            </w:r>
          </w:p>
        </w:tc>
      </w:tr>
      <w:tr w:rsidR="009E0B42" w:rsidRPr="00DB01B9" w14:paraId="6F570382" w14:textId="77777777" w:rsidTr="00180E4E">
        <w:trPr>
          <w:trHeight w:val="314"/>
        </w:trPr>
        <w:tc>
          <w:tcPr>
            <w:tcW w:w="1555" w:type="dxa"/>
            <w:vMerge/>
            <w:vAlign w:val="center"/>
          </w:tcPr>
          <w:p w14:paraId="6C008F5D" w14:textId="77777777" w:rsidR="009E0B42" w:rsidRPr="00FB6517" w:rsidRDefault="009E0B42" w:rsidP="009E0B42">
            <w:pPr>
              <w:suppressAutoHyphens/>
              <w:ind w:right="-1"/>
              <w:jc w:val="center"/>
            </w:pPr>
          </w:p>
        </w:tc>
        <w:tc>
          <w:tcPr>
            <w:tcW w:w="9639" w:type="dxa"/>
            <w:vAlign w:val="center"/>
          </w:tcPr>
          <w:p w14:paraId="6C88C41D" w14:textId="103FD27B" w:rsidR="009E0B42" w:rsidRPr="00FB6517" w:rsidRDefault="009E0B42" w:rsidP="009E0B42">
            <w:pPr>
              <w:suppressAutoHyphens/>
              <w:ind w:right="-1"/>
              <w:jc w:val="both"/>
            </w:pPr>
            <w:r w:rsidRPr="00FB6517">
              <w:t>Vilniaus g. 11, LT-17105 Šalčininkai</w:t>
            </w:r>
          </w:p>
        </w:tc>
        <w:tc>
          <w:tcPr>
            <w:tcW w:w="3402" w:type="dxa"/>
            <w:vAlign w:val="center"/>
          </w:tcPr>
          <w:p w14:paraId="55D88AF0" w14:textId="77777777" w:rsidR="009E0B42" w:rsidRPr="00FB6517" w:rsidRDefault="009E0B42" w:rsidP="009E0B42">
            <w:pPr>
              <w:suppressAutoHyphens/>
              <w:ind w:right="-1"/>
              <w:jc w:val="center"/>
            </w:pPr>
            <w:r w:rsidRPr="00FB6517">
              <w:t>1</w:t>
            </w:r>
          </w:p>
        </w:tc>
      </w:tr>
      <w:tr w:rsidR="009E0B42" w:rsidRPr="00DB01B9" w14:paraId="1D41513F" w14:textId="77777777" w:rsidTr="00180E4E">
        <w:trPr>
          <w:trHeight w:val="314"/>
        </w:trPr>
        <w:tc>
          <w:tcPr>
            <w:tcW w:w="1555" w:type="dxa"/>
            <w:vAlign w:val="center"/>
          </w:tcPr>
          <w:p w14:paraId="782E88C3" w14:textId="120EB006" w:rsidR="009E0B42" w:rsidRPr="00FB6517" w:rsidRDefault="009E0B42" w:rsidP="009E0B42">
            <w:pPr>
              <w:suppressAutoHyphens/>
              <w:ind w:right="-1"/>
              <w:jc w:val="center"/>
            </w:pPr>
            <w:r>
              <w:t>4</w:t>
            </w:r>
          </w:p>
        </w:tc>
        <w:tc>
          <w:tcPr>
            <w:tcW w:w="9639" w:type="dxa"/>
            <w:vAlign w:val="center"/>
          </w:tcPr>
          <w:p w14:paraId="2C418878" w14:textId="1E51893B" w:rsidR="009E0B42" w:rsidRPr="00FB6517" w:rsidRDefault="009E0B42" w:rsidP="009E0B42">
            <w:pPr>
              <w:suppressAutoHyphens/>
              <w:ind w:right="-1"/>
              <w:jc w:val="both"/>
            </w:pPr>
            <w:r w:rsidRPr="00FB6517">
              <w:t>Tilžės g. 54, LT-91110 Klaipėda</w:t>
            </w:r>
          </w:p>
        </w:tc>
        <w:tc>
          <w:tcPr>
            <w:tcW w:w="3402" w:type="dxa"/>
            <w:vAlign w:val="center"/>
          </w:tcPr>
          <w:p w14:paraId="691D1F29" w14:textId="77777777" w:rsidR="009E0B42" w:rsidRPr="00FB6517" w:rsidRDefault="009E0B42" w:rsidP="009E0B42">
            <w:pPr>
              <w:suppressAutoHyphens/>
              <w:ind w:right="-1"/>
              <w:jc w:val="center"/>
            </w:pPr>
            <w:r w:rsidRPr="00FB6517">
              <w:t>1</w:t>
            </w:r>
          </w:p>
        </w:tc>
      </w:tr>
      <w:bookmarkEnd w:id="5"/>
    </w:tbl>
    <w:p w14:paraId="03FF8DB3" w14:textId="77777777" w:rsidR="00E25C0E" w:rsidRPr="00C04E8C" w:rsidRDefault="00E25C0E" w:rsidP="00E25C0E">
      <w:pPr>
        <w:pStyle w:val="ListParagraph"/>
        <w:tabs>
          <w:tab w:val="left" w:pos="567"/>
        </w:tabs>
        <w:spacing w:before="60" w:after="60"/>
        <w:ind w:left="0"/>
        <w:rPr>
          <w:i/>
          <w:sz w:val="20"/>
          <w:szCs w:val="20"/>
          <w:lang w:val="lt-LT"/>
        </w:rPr>
      </w:pPr>
    </w:p>
    <w:p w14:paraId="74E84C4B" w14:textId="6A4C2E01" w:rsidR="00933238" w:rsidRPr="00D85718" w:rsidRDefault="00933238">
      <w:pPr>
        <w:pStyle w:val="ListParagraph"/>
        <w:numPr>
          <w:ilvl w:val="1"/>
          <w:numId w:val="6"/>
        </w:numPr>
        <w:tabs>
          <w:tab w:val="left" w:pos="567"/>
        </w:tabs>
        <w:spacing w:before="60" w:after="60"/>
        <w:ind w:left="0" w:firstLine="0"/>
        <w:jc w:val="both"/>
        <w:rPr>
          <w:rFonts w:ascii="Times New Roman" w:hAnsi="Times New Roman" w:cs="Times New Roman"/>
          <w:iCs/>
          <w:lang w:val="lt-LT"/>
        </w:rPr>
      </w:pPr>
      <w:r w:rsidRPr="00D85718">
        <w:rPr>
          <w:rFonts w:ascii="Times New Roman" w:hAnsi="Times New Roman" w:cs="Times New Roman"/>
          <w:iCs/>
          <w:lang w:val="lt-LT"/>
        </w:rPr>
        <w:t>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w:t>
      </w:r>
      <w:r w:rsidRPr="00301585">
        <w:rPr>
          <w:rFonts w:ascii="Times New Roman" w:hAnsi="Times New Roman" w:cs="Times New Roman"/>
          <w:i/>
          <w:lang w:val="lt-LT"/>
        </w:rPr>
        <w:t xml:space="preserve">. </w:t>
      </w:r>
    </w:p>
    <w:p w14:paraId="0CE8F300" w14:textId="66822E85" w:rsidR="00F73F3A" w:rsidRPr="001D6ADE" w:rsidRDefault="00933238" w:rsidP="001D6ADE">
      <w:pPr>
        <w:tabs>
          <w:tab w:val="left" w:pos="567"/>
        </w:tabs>
        <w:spacing w:before="60" w:after="60"/>
        <w:jc w:val="both"/>
        <w:rPr>
          <w:i/>
        </w:rPr>
      </w:pPr>
      <w:r w:rsidRPr="00D85718">
        <w:rPr>
          <w:iCs/>
        </w:rPr>
        <w:tab/>
      </w:r>
      <w:r w:rsidRPr="00D85718">
        <w:rPr>
          <w:b/>
          <w:bCs/>
          <w:iCs/>
        </w:rPr>
        <w:t>T</w:t>
      </w:r>
      <w:r w:rsidR="00D85718">
        <w:rPr>
          <w:b/>
          <w:bCs/>
          <w:iCs/>
        </w:rPr>
        <w:t>iekėjas t</w:t>
      </w:r>
      <w:r w:rsidRPr="00D85718">
        <w:rPr>
          <w:b/>
          <w:bCs/>
          <w:iCs/>
        </w:rPr>
        <w:t>uri pateikt</w:t>
      </w:r>
      <w:r w:rsidR="00D85718">
        <w:rPr>
          <w:b/>
          <w:bCs/>
          <w:iCs/>
        </w:rPr>
        <w:t>i</w:t>
      </w:r>
      <w:r w:rsidRPr="00D85718">
        <w:rPr>
          <w:b/>
          <w:bCs/>
          <w:iCs/>
        </w:rPr>
        <w:t xml:space="preserve"> siūlomos Prekės gamintojo įgaliojim</w:t>
      </w:r>
      <w:r w:rsidR="00D85718">
        <w:rPr>
          <w:b/>
          <w:bCs/>
          <w:iCs/>
        </w:rPr>
        <w:t>ą</w:t>
      </w:r>
      <w:r w:rsidRPr="00D85718">
        <w:rPr>
          <w:b/>
          <w:bCs/>
          <w:iCs/>
        </w:rPr>
        <w:t xml:space="preserve"> ar kit</w:t>
      </w:r>
      <w:r w:rsidR="00D85718">
        <w:rPr>
          <w:b/>
          <w:bCs/>
          <w:iCs/>
        </w:rPr>
        <w:t>ą</w:t>
      </w:r>
      <w:r w:rsidRPr="00D85718">
        <w:rPr>
          <w:b/>
          <w:bCs/>
          <w:iCs/>
        </w:rPr>
        <w:t xml:space="preserve"> dokument</w:t>
      </w:r>
      <w:r w:rsidR="00D85718">
        <w:rPr>
          <w:b/>
          <w:bCs/>
          <w:iCs/>
        </w:rPr>
        <w:t>ą</w:t>
      </w:r>
      <w:r w:rsidRPr="00D85718">
        <w:rPr>
          <w:b/>
          <w:bCs/>
          <w:iCs/>
        </w:rPr>
        <w:t>, patvirtinant</w:t>
      </w:r>
      <w:r w:rsidR="00D85718">
        <w:rPr>
          <w:b/>
          <w:bCs/>
          <w:iCs/>
        </w:rPr>
        <w:t>į</w:t>
      </w:r>
      <w:r w:rsidRPr="00D85718">
        <w:rPr>
          <w:b/>
          <w:bCs/>
          <w:iCs/>
        </w:rPr>
        <w:t xml:space="preserve"> Tiekėjo teisę atlikti techninio aptarnavimo ir remonto paslaugas garantiniu laikotarpiu arba pateik</w:t>
      </w:r>
      <w:r w:rsidR="00D85718">
        <w:rPr>
          <w:b/>
          <w:bCs/>
          <w:iCs/>
        </w:rPr>
        <w:t>ti</w:t>
      </w:r>
      <w:r w:rsidRPr="00D85718">
        <w:rPr>
          <w:b/>
          <w:bCs/>
          <w:iCs/>
        </w:rPr>
        <w:t xml:space="preserve"> įrodym</w:t>
      </w:r>
      <w:r w:rsidR="00D85718">
        <w:rPr>
          <w:b/>
          <w:bCs/>
          <w:iCs/>
        </w:rPr>
        <w:t>us</w:t>
      </w:r>
      <w:r w:rsidRPr="00D85718">
        <w:rPr>
          <w:b/>
          <w:bCs/>
          <w:iCs/>
        </w:rPr>
        <w:t xml:space="preserve"> apie sudarytą atitinkamų paslaugų teikimo sutartį su kitu tokią teisę turinčiu ūkio subjektu </w:t>
      </w:r>
      <w:r w:rsidR="00961DE8">
        <w:rPr>
          <w:i/>
        </w:rPr>
        <w:t>.</w:t>
      </w:r>
    </w:p>
    <w:p w14:paraId="1FB97D37" w14:textId="40FE570E" w:rsidR="00270771" w:rsidRPr="00237723" w:rsidRDefault="00332AC8">
      <w:pPr>
        <w:pStyle w:val="ListParagraph"/>
        <w:numPr>
          <w:ilvl w:val="0"/>
          <w:numId w:val="6"/>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D85718">
        <w:rPr>
          <w:rFonts w:ascii="Times New Roman" w:hAnsi="Times New Roman" w:cs="Times New Roman"/>
          <w:b/>
          <w:lang w:val="lt-LT"/>
        </w:rPr>
        <w:t>SU</w:t>
      </w:r>
      <w:r w:rsidR="00270771" w:rsidRPr="00D85718">
        <w:rPr>
          <w:rFonts w:ascii="Times New Roman" w:hAnsi="Times New Roman" w:cs="Times New Roman"/>
          <w:b/>
          <w:lang w:val="lt-LT"/>
        </w:rPr>
        <w:t>T</w:t>
      </w:r>
      <w:r w:rsidR="00270771" w:rsidRPr="00237723">
        <w:rPr>
          <w:rFonts w:ascii="Times New Roman" w:hAnsi="Times New Roman" w:cs="Times New Roman"/>
          <w:b/>
          <w:lang w:val="lt-LT"/>
        </w:rPr>
        <w:t xml:space="preserve">ARTINIŲ ĮSIPAREIGOJIMŲ VYKDYMO </w:t>
      </w:r>
      <w:r w:rsidR="00EB7E67" w:rsidRPr="00237723">
        <w:rPr>
          <w:rFonts w:ascii="Times New Roman" w:hAnsi="Times New Roman" w:cs="Times New Roman"/>
          <w:b/>
          <w:lang w:val="lt-LT"/>
        </w:rPr>
        <w:t>TVARKA</w:t>
      </w:r>
      <w:r w:rsidR="0068451D" w:rsidRPr="00237723">
        <w:rPr>
          <w:rFonts w:ascii="Times New Roman" w:hAnsi="Times New Roman" w:cs="Times New Roman"/>
          <w:b/>
          <w:lang w:val="lt-LT"/>
        </w:rPr>
        <w:t xml:space="preserve"> IR TERMINAI</w:t>
      </w:r>
    </w:p>
    <w:p w14:paraId="4176E8DB" w14:textId="7D2FA105" w:rsidR="00BD0DBF" w:rsidRPr="00961DE8" w:rsidRDefault="00921B5B">
      <w:pPr>
        <w:pStyle w:val="ListParagraph"/>
        <w:numPr>
          <w:ilvl w:val="1"/>
          <w:numId w:val="7"/>
        </w:numPr>
        <w:ind w:left="0" w:firstLine="0"/>
        <w:jc w:val="both"/>
        <w:rPr>
          <w:rFonts w:ascii="Times New Roman" w:hAnsi="Times New Roman" w:cs="Times New Roman"/>
          <w:lang w:val="lt-LT"/>
        </w:rPr>
      </w:pPr>
      <w:r w:rsidRPr="00237723">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DefaultParagraphFont"/>
            <w:rFonts w:asciiTheme="minorHAnsi" w:hAnsiTheme="minorHAnsi"/>
          </w:rPr>
        </w:sdtEndPr>
        <w:sdtContent>
          <w:r w:rsidR="00AD1BDA">
            <w:rPr>
              <w:rFonts w:ascii="Times New Roman" w:eastAsia="Times New Roman" w:hAnsi="Times New Roman" w:cs="Times New Roman"/>
              <w:b/>
              <w:bCs/>
              <w:sz w:val="22"/>
              <w:szCs w:val="22"/>
              <w:lang w:val="lt-LT" w:eastAsia="lt-LT"/>
            </w:rPr>
            <w:t>21</w:t>
          </w:r>
          <w:r w:rsidR="00961DE8" w:rsidRPr="00961DE8">
            <w:rPr>
              <w:rFonts w:ascii="Times New Roman" w:eastAsia="Times New Roman" w:hAnsi="Times New Roman" w:cs="Times New Roman"/>
              <w:b/>
              <w:bCs/>
              <w:sz w:val="22"/>
              <w:szCs w:val="22"/>
              <w:lang w:val="lt-LT" w:eastAsia="lt-LT"/>
            </w:rPr>
            <w:t xml:space="preserve">0 </w:t>
          </w:r>
          <w:r w:rsidR="00961DE8" w:rsidRPr="00961DE8">
            <w:rPr>
              <w:rFonts w:ascii="Times New Roman" w:eastAsia="Times New Roman" w:hAnsi="Times New Roman" w:cs="Times New Roman"/>
              <w:sz w:val="22"/>
              <w:szCs w:val="22"/>
              <w:lang w:val="lt-LT" w:eastAsia="lt-LT"/>
            </w:rPr>
            <w:t>kalendorinių dienų</w:t>
          </w:r>
        </w:sdtContent>
      </w:sdt>
      <w:r w:rsidRPr="00237723">
        <w:rPr>
          <w:rFonts w:ascii="Times New Roman" w:hAnsi="Times New Roman" w:cs="Times New Roman"/>
          <w:lang w:val="lt-LT"/>
        </w:rPr>
        <w:t xml:space="preserve"> nuo Sutarties įsigaliojimo dienos. </w:t>
      </w:r>
      <w:r w:rsidR="00AD1BDA">
        <w:rPr>
          <w:rFonts w:ascii="Times New Roman" w:hAnsi="Times New Roman" w:cs="Times New Roman"/>
          <w:lang w:val="lt-LT"/>
        </w:rPr>
        <w:t xml:space="preserve">Atskiri Prekės komplektai (pilna apimtimi), kai pirkimo dalimi įsigyjama daugiau negu vienas komplektas, gali būti pristatomi ir perduodami Pirkėjui nesulaukus visų pirkimo dalyje numatytų komplektų. </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5C9479B8" w14:textId="5932578F"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8"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7"/>
      <w:bookmarkEnd w:id="8"/>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Default="00B1751F" w:rsidP="002B3509">
      <w:pPr>
        <w:pStyle w:val="ListParagraph"/>
        <w:tabs>
          <w:tab w:val="left" w:pos="567"/>
        </w:tabs>
        <w:spacing w:before="60" w:after="60"/>
        <w:ind w:left="0"/>
        <w:rPr>
          <w:rFonts w:ascii="Times New Roman" w:hAnsi="Times New Roman" w:cs="Times New Roman"/>
          <w:lang w:val="lt-LT"/>
        </w:rPr>
      </w:pPr>
    </w:p>
    <w:p w14:paraId="6818C89E" w14:textId="77777777" w:rsidR="0082741E" w:rsidRPr="00C04E8C" w:rsidRDefault="0082741E" w:rsidP="002B3509">
      <w:pPr>
        <w:pStyle w:val="ListParagraph"/>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lastRenderedPageBreak/>
        <w:t>5</w:t>
      </w:r>
      <w:r w:rsidR="00D3349F">
        <w:rPr>
          <w:b/>
        </w:rPr>
        <w:t xml:space="preserve">. </w:t>
      </w:r>
      <w:r w:rsidR="00B418E6" w:rsidRPr="00D3349F">
        <w:rPr>
          <w:b/>
        </w:rPr>
        <w:t>PRIEDAI</w:t>
      </w:r>
    </w:p>
    <w:p w14:paraId="0E28AE44" w14:textId="0E3B8EFF" w:rsidR="007E3A3A" w:rsidRPr="00FB6517" w:rsidRDefault="003E7B59" w:rsidP="008D3F29">
      <w:pPr>
        <w:spacing w:before="60" w:after="60"/>
        <w:rPr>
          <w:bCs/>
          <w:iCs/>
          <w:lang w:eastAsia="x-none"/>
        </w:rPr>
      </w:pPr>
      <w:r w:rsidRPr="002A4169">
        <w:rPr>
          <w:iCs/>
        </w:rPr>
        <w:t xml:space="preserve">Priedas </w:t>
      </w:r>
      <w:r w:rsidR="008D3F29" w:rsidRPr="002A4169">
        <w:rPr>
          <w:iCs/>
        </w:rPr>
        <w:t xml:space="preserve"> Nr.1 </w:t>
      </w:r>
      <w:r w:rsidR="002A4169" w:rsidRPr="00FB6517">
        <w:rPr>
          <w:iCs/>
        </w:rPr>
        <w:t>–</w:t>
      </w:r>
      <w:r w:rsidR="005745DA" w:rsidRPr="00FB6517">
        <w:rPr>
          <w:iCs/>
        </w:rPr>
        <w:t xml:space="preserve"> </w:t>
      </w:r>
      <w:r w:rsidR="002A4169" w:rsidRPr="00FB6517">
        <w:rPr>
          <w:iCs/>
        </w:rPr>
        <w:t xml:space="preserve">Techniniai parametrai - </w:t>
      </w:r>
      <w:bookmarkStart w:id="9" w:name="_Hlk183428710"/>
      <w:r w:rsidR="002A4169" w:rsidRPr="00FB6517">
        <w:rPr>
          <w:bCs/>
          <w:iCs/>
          <w:lang w:eastAsia="x-none"/>
        </w:rPr>
        <w:t>Traktorius su šlaitine žoliapjove (dvipuse), kelkraščių žoliapjove (dvipuse),</w:t>
      </w:r>
      <w:r w:rsidR="004545F4" w:rsidRPr="00FB6517">
        <w:rPr>
          <w:bCs/>
          <w:iCs/>
          <w:lang w:eastAsia="x-none"/>
        </w:rPr>
        <w:t xml:space="preserve"> </w:t>
      </w:r>
      <w:r w:rsidR="002A4169" w:rsidRPr="00FB6517">
        <w:rPr>
          <w:bCs/>
          <w:iCs/>
          <w:lang w:eastAsia="x-none"/>
        </w:rPr>
        <w:t>sniego valytuvu</w:t>
      </w:r>
      <w:bookmarkEnd w:id="9"/>
      <w:r w:rsidR="002A4169" w:rsidRPr="00FB6517">
        <w:rPr>
          <w:bCs/>
          <w:iCs/>
          <w:lang w:eastAsia="x-none"/>
        </w:rPr>
        <w:t>.</w:t>
      </w:r>
    </w:p>
    <w:p w14:paraId="574C3FE1" w14:textId="618A1877" w:rsidR="002A4169" w:rsidRPr="00FB6517" w:rsidRDefault="002A4169" w:rsidP="002A4169">
      <w:pPr>
        <w:spacing w:before="60" w:after="60"/>
        <w:rPr>
          <w:bCs/>
          <w:iCs/>
          <w:lang w:eastAsia="x-none"/>
        </w:rPr>
      </w:pPr>
      <w:r w:rsidRPr="00FB6517">
        <w:rPr>
          <w:iCs/>
        </w:rPr>
        <w:t xml:space="preserve">Priedas  Nr.2 – Techniniai parametrai - </w:t>
      </w:r>
      <w:r w:rsidRPr="00FB6517">
        <w:rPr>
          <w:bCs/>
          <w:lang w:eastAsia="x-none"/>
        </w:rPr>
        <w:t>Traktorius su šlaitine žoliapjove, kelkraščių žoliapjove, sniego valytuvu.</w:t>
      </w:r>
    </w:p>
    <w:p w14:paraId="55486300" w14:textId="77777777" w:rsidR="00E90FAC" w:rsidRPr="00FB6517" w:rsidRDefault="002A4169" w:rsidP="00E90FAC">
      <w:pPr>
        <w:spacing w:before="60" w:after="60"/>
        <w:rPr>
          <w:bCs/>
          <w:iCs/>
          <w:lang w:eastAsia="x-none"/>
        </w:rPr>
      </w:pPr>
      <w:r w:rsidRPr="00FB6517">
        <w:rPr>
          <w:iCs/>
        </w:rPr>
        <w:t xml:space="preserve">Priedas  Nr.3 – </w:t>
      </w:r>
      <w:r w:rsidR="00E90FAC" w:rsidRPr="00FB6517">
        <w:rPr>
          <w:iCs/>
        </w:rPr>
        <w:t xml:space="preserve">Techniniai parametrai - </w:t>
      </w:r>
      <w:r w:rsidR="00E90FAC" w:rsidRPr="00FB6517">
        <w:rPr>
          <w:rFonts w:eastAsia="Calibri"/>
        </w:rPr>
        <w:t xml:space="preserve">Traktorius su </w:t>
      </w:r>
      <w:r w:rsidR="00E90FAC" w:rsidRPr="00FB6517">
        <w:rPr>
          <w:color w:val="000000"/>
        </w:rPr>
        <w:t xml:space="preserve">kelkraščių žoliapjovė (galinė), </w:t>
      </w:r>
      <w:r w:rsidR="00E90FAC" w:rsidRPr="00FB6517">
        <w:rPr>
          <w:rFonts w:eastAsia="Calibri"/>
        </w:rPr>
        <w:t>sniego valytuvu, šlavimo įrenginiu.</w:t>
      </w:r>
    </w:p>
    <w:p w14:paraId="2FC5F8D8" w14:textId="777DFFBB" w:rsidR="002A4169" w:rsidRPr="00FB6517" w:rsidRDefault="002A4169" w:rsidP="002A4169">
      <w:pPr>
        <w:spacing w:before="60" w:after="60"/>
        <w:rPr>
          <w:bCs/>
          <w:iCs/>
          <w:lang w:eastAsia="x-none"/>
        </w:rPr>
      </w:pPr>
      <w:r w:rsidRPr="00FB6517">
        <w:rPr>
          <w:iCs/>
        </w:rPr>
        <w:t xml:space="preserve">Priedas  Nr.4 – </w:t>
      </w:r>
      <w:r w:rsidR="00E90FAC" w:rsidRPr="00FB6517">
        <w:rPr>
          <w:iCs/>
        </w:rPr>
        <w:t xml:space="preserve">Techniniai parametrai - </w:t>
      </w:r>
      <w:r w:rsidR="00E90FAC" w:rsidRPr="00FB6517">
        <w:rPr>
          <w:rFonts w:eastAsia="Calibri"/>
        </w:rPr>
        <w:t>Traktorius su sniego valytuvu.</w:t>
      </w:r>
    </w:p>
    <w:p w14:paraId="7624C412" w14:textId="657D2CB3" w:rsidR="00B418E6" w:rsidRPr="00C04E8C" w:rsidRDefault="00B418E6" w:rsidP="00B418E6">
      <w:pPr>
        <w:spacing w:before="60" w:after="60"/>
        <w:jc w:val="center"/>
        <w:rPr>
          <w:i/>
        </w:rPr>
      </w:pPr>
      <w:r w:rsidRPr="00C04E8C">
        <w:rPr>
          <w:i/>
        </w:rPr>
        <w:t>__________</w:t>
      </w:r>
    </w:p>
    <w:p w14:paraId="2BDCE44C" w14:textId="10290817" w:rsidR="00FA24F2" w:rsidRPr="00C04E8C" w:rsidRDefault="00730BFE" w:rsidP="000F10BB">
      <w:pPr>
        <w:pStyle w:val="ListParagraph"/>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389748DC" w14:textId="77777777" w:rsidR="00AE01CD" w:rsidRPr="00AE01CD" w:rsidRDefault="00AE01CD" w:rsidP="00AE01CD">
      <w:pPr>
        <w:suppressAutoHyphens/>
        <w:jc w:val="right"/>
        <w:rPr>
          <w:i/>
          <w:iCs/>
          <w:sz w:val="22"/>
          <w:szCs w:val="22"/>
          <w:lang w:eastAsia="ar-SA"/>
        </w:rPr>
      </w:pPr>
      <w:r w:rsidRPr="00AE01CD">
        <w:rPr>
          <w:i/>
          <w:iCs/>
          <w:sz w:val="22"/>
          <w:szCs w:val="22"/>
          <w:lang w:eastAsia="ar-SA"/>
        </w:rPr>
        <w:t>Techninės specifikacijos priedas Nr. 1</w:t>
      </w:r>
    </w:p>
    <w:p w14:paraId="1ED2F08C" w14:textId="77777777" w:rsidR="00AE01CD" w:rsidRPr="00AE01CD" w:rsidRDefault="00AE01CD" w:rsidP="00AE01CD">
      <w:pPr>
        <w:jc w:val="both"/>
        <w:rPr>
          <w:rFonts w:eastAsia="Calibri"/>
          <w:color w:val="FF0000"/>
          <w:sz w:val="22"/>
          <w:szCs w:val="22"/>
          <w:lang w:eastAsia="en-US"/>
        </w:rPr>
      </w:pPr>
    </w:p>
    <w:p w14:paraId="1D62EF6C" w14:textId="77777777" w:rsidR="00AE01CD" w:rsidRPr="00AE01CD" w:rsidRDefault="00AE01CD" w:rsidP="00AE01CD">
      <w:pPr>
        <w:rPr>
          <w:i/>
          <w:iCs/>
          <w:sz w:val="22"/>
          <w:szCs w:val="22"/>
          <w:lang w:eastAsia="ar-SA"/>
        </w:rPr>
      </w:pPr>
    </w:p>
    <w:p w14:paraId="7787BD6D" w14:textId="77777777" w:rsidR="00AE01CD" w:rsidRPr="00C6790E" w:rsidRDefault="00AE01CD" w:rsidP="00AE01CD">
      <w:pPr>
        <w:suppressAutoHyphens/>
        <w:ind w:right="-1"/>
        <w:jc w:val="center"/>
        <w:rPr>
          <w:b/>
          <w:bCs/>
          <w:sz w:val="22"/>
          <w:szCs w:val="22"/>
          <w:lang w:eastAsia="ar-SA"/>
        </w:rPr>
      </w:pPr>
      <w:r w:rsidRPr="00C6790E">
        <w:rPr>
          <w:b/>
          <w:bCs/>
          <w:sz w:val="22"/>
          <w:szCs w:val="22"/>
          <w:lang w:eastAsia="ar-SA"/>
        </w:rPr>
        <w:t>TECHNINIAI PARAMETRAI</w:t>
      </w:r>
    </w:p>
    <w:p w14:paraId="3E73109F" w14:textId="77777777" w:rsidR="00F677C3" w:rsidRDefault="00180E4E" w:rsidP="00AE01CD">
      <w:pPr>
        <w:tabs>
          <w:tab w:val="left" w:pos="284"/>
        </w:tabs>
        <w:ind w:right="-1"/>
        <w:contextualSpacing/>
        <w:jc w:val="center"/>
        <w:rPr>
          <w:rFonts w:eastAsia="Calibri"/>
          <w:b/>
          <w:sz w:val="22"/>
          <w:szCs w:val="22"/>
          <w:lang w:eastAsia="en-US"/>
        </w:rPr>
      </w:pPr>
      <w:r w:rsidRPr="00C6790E">
        <w:rPr>
          <w:b/>
          <w:sz w:val="22"/>
          <w:szCs w:val="22"/>
          <w:lang w:eastAsia="x-none"/>
        </w:rPr>
        <w:t>TRAKTORIUS SU ŠLAITINE ŽOLIAPJOVE (DVIPUSE), KELKRAŠČIŲ ŽOLIAPJOVE (DVIPUSE), SNIEGO VALYTUVU</w:t>
      </w:r>
      <w:r w:rsidR="00F677C3">
        <w:rPr>
          <w:rFonts w:eastAsia="Calibri"/>
          <w:b/>
          <w:sz w:val="22"/>
          <w:szCs w:val="22"/>
          <w:lang w:eastAsia="en-US"/>
        </w:rPr>
        <w:t xml:space="preserve"> </w:t>
      </w:r>
    </w:p>
    <w:p w14:paraId="2D7AEB78" w14:textId="5F517415" w:rsidR="00AE01CD" w:rsidRPr="00AE01CD" w:rsidRDefault="00F677C3" w:rsidP="00AE01CD">
      <w:pPr>
        <w:tabs>
          <w:tab w:val="left" w:pos="284"/>
        </w:tabs>
        <w:ind w:right="-1"/>
        <w:contextualSpacing/>
        <w:jc w:val="center"/>
        <w:rPr>
          <w:rFonts w:eastAsia="Calibri"/>
          <w:b/>
          <w:sz w:val="22"/>
          <w:szCs w:val="22"/>
          <w:lang w:eastAsia="en-US"/>
        </w:rPr>
      </w:pPr>
      <w:r>
        <w:rPr>
          <w:rFonts w:eastAsia="Calibri"/>
          <w:b/>
          <w:sz w:val="22"/>
          <w:szCs w:val="22"/>
          <w:lang w:eastAsia="en-US"/>
        </w:rPr>
        <w:t>I  PIRKIMO DALIS</w:t>
      </w:r>
      <w:r w:rsidR="00180E4E" w:rsidRPr="00AE01CD">
        <w:rPr>
          <w:rFonts w:eastAsia="Calibri"/>
          <w:b/>
          <w:sz w:val="22"/>
          <w:szCs w:val="22"/>
          <w:lang w:eastAsia="en-US"/>
        </w:rPr>
        <w:t xml:space="preserve">    </w:t>
      </w:r>
    </w:p>
    <w:p w14:paraId="5FA83195" w14:textId="77777777" w:rsidR="00AE01CD" w:rsidRPr="00AE01CD" w:rsidRDefault="00AE01CD" w:rsidP="00AE01CD">
      <w:pPr>
        <w:shd w:val="clear" w:color="auto" w:fill="FFFFFF"/>
        <w:ind w:right="95"/>
        <w:jc w:val="both"/>
        <w:textAlignment w:val="baseline"/>
        <w:rPr>
          <w:rFonts w:eastAsia="Calibri"/>
          <w:iCs/>
          <w:sz w:val="22"/>
          <w:szCs w:val="22"/>
          <w:lang w:eastAsia="en-US"/>
        </w:rPr>
      </w:pPr>
    </w:p>
    <w:p w14:paraId="52831CE9"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0" w:name="_Hlk183429241"/>
      <w:r w:rsidRPr="00AE01CD">
        <w:rPr>
          <w:rFonts w:eastAsia="Calibri"/>
          <w:b/>
          <w:bCs/>
          <w:iCs/>
          <w:sz w:val="22"/>
          <w:szCs w:val="22"/>
          <w:u w:val="single"/>
          <w:lang w:eastAsia="en-US"/>
        </w:rPr>
        <w:t>Turi būti pateikiama:</w:t>
      </w:r>
    </w:p>
    <w:p w14:paraId="0AF8F32F"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173FCE4D"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lastRenderedPageBreak/>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1A70D138"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bookmarkEnd w:id="10"/>
    <w:p w14:paraId="7517106E" w14:textId="77777777" w:rsidR="00AE01CD" w:rsidRPr="00AE01CD" w:rsidRDefault="00AE01CD" w:rsidP="00AE01CD">
      <w:pPr>
        <w:jc w:val="both"/>
        <w:rPr>
          <w:rFonts w:eastAsia="Calibri"/>
          <w:i/>
          <w:sz w:val="22"/>
          <w:szCs w:val="22"/>
          <w:lang w:eastAsia="en-US"/>
        </w:rPr>
      </w:pP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2156"/>
        <w:gridCol w:w="6804"/>
        <w:gridCol w:w="4820"/>
      </w:tblGrid>
      <w:tr w:rsidR="00AE01CD" w:rsidRPr="00AE01CD" w14:paraId="437AC083" w14:textId="77777777" w:rsidTr="00660E9D">
        <w:trPr>
          <w:jc w:val="center"/>
        </w:trPr>
        <w:tc>
          <w:tcPr>
            <w:tcW w:w="816" w:type="dxa"/>
            <w:vAlign w:val="center"/>
          </w:tcPr>
          <w:p w14:paraId="10DE49EB" w14:textId="77777777" w:rsidR="00AE01CD" w:rsidRPr="00AE01CD" w:rsidRDefault="00AE01CD" w:rsidP="00AE01CD">
            <w:pPr>
              <w:ind w:right="-1"/>
              <w:jc w:val="center"/>
              <w:rPr>
                <w:b/>
                <w:bCs/>
                <w:sz w:val="20"/>
                <w:szCs w:val="20"/>
                <w:lang w:eastAsia="en-US"/>
              </w:rPr>
            </w:pPr>
            <w:r w:rsidRPr="00AE01CD">
              <w:rPr>
                <w:b/>
                <w:bCs/>
                <w:sz w:val="20"/>
                <w:szCs w:val="20"/>
                <w:lang w:eastAsia="en-US"/>
              </w:rPr>
              <w:t>Eil.</w:t>
            </w:r>
          </w:p>
          <w:p w14:paraId="3AC67CE3"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156" w:type="dxa"/>
            <w:tcBorders>
              <w:right w:val="single" w:sz="4" w:space="0" w:color="000000"/>
            </w:tcBorders>
            <w:vAlign w:val="center"/>
          </w:tcPr>
          <w:p w14:paraId="6BB1D300" w14:textId="77777777" w:rsidR="00AE01CD" w:rsidRPr="00AE01CD" w:rsidRDefault="00AE01CD" w:rsidP="00AE01CD">
            <w:pPr>
              <w:ind w:right="-1"/>
              <w:jc w:val="center"/>
              <w:rPr>
                <w:rFonts w:eastAsia="Calibri"/>
                <w:b/>
                <w:bCs/>
                <w:sz w:val="20"/>
                <w:szCs w:val="20"/>
                <w:lang w:eastAsia="zh-CN"/>
              </w:rPr>
            </w:pPr>
            <w:r w:rsidRPr="00AE01CD">
              <w:rPr>
                <w:rFonts w:eastAsia="Calibri"/>
                <w:b/>
                <w:bCs/>
                <w:sz w:val="20"/>
                <w:szCs w:val="20"/>
                <w:lang w:eastAsia="zh-CN"/>
              </w:rPr>
              <w:t>Charakteristikų apibūdinimas</w:t>
            </w:r>
          </w:p>
        </w:tc>
        <w:tc>
          <w:tcPr>
            <w:tcW w:w="6804" w:type="dxa"/>
            <w:tcBorders>
              <w:top w:val="single" w:sz="4" w:space="0" w:color="000000"/>
              <w:left w:val="single" w:sz="4" w:space="0" w:color="000000"/>
            </w:tcBorders>
            <w:vAlign w:val="center"/>
          </w:tcPr>
          <w:p w14:paraId="1FF88C3B"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820" w:type="dxa"/>
            <w:tcBorders>
              <w:top w:val="single" w:sz="4" w:space="0" w:color="000000"/>
              <w:left w:val="single" w:sz="4" w:space="0" w:color="000000"/>
              <w:right w:val="single" w:sz="4" w:space="0" w:color="000000"/>
            </w:tcBorders>
            <w:vAlign w:val="center"/>
          </w:tcPr>
          <w:p w14:paraId="1D287632"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344B2FEF"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2183B133" w14:textId="77777777" w:rsidTr="00660E9D">
        <w:trPr>
          <w:jc w:val="center"/>
        </w:trPr>
        <w:tc>
          <w:tcPr>
            <w:tcW w:w="14596" w:type="dxa"/>
            <w:gridSpan w:val="4"/>
            <w:vAlign w:val="center"/>
          </w:tcPr>
          <w:p w14:paraId="57382F84" w14:textId="77777777" w:rsidR="00AE01CD" w:rsidRPr="00AE01CD" w:rsidRDefault="00AE01CD" w:rsidP="00AE01CD">
            <w:pPr>
              <w:ind w:right="-1"/>
              <w:jc w:val="both"/>
              <w:rPr>
                <w:b/>
                <w:sz w:val="20"/>
                <w:szCs w:val="20"/>
                <w:lang w:eastAsia="en-US"/>
              </w:rPr>
            </w:pPr>
            <w:r w:rsidRPr="00AE01CD">
              <w:rPr>
                <w:b/>
                <w:sz w:val="20"/>
                <w:szCs w:val="20"/>
                <w:lang w:eastAsia="en-US"/>
              </w:rPr>
              <w:t>1. Bendri reikalavimai</w:t>
            </w:r>
          </w:p>
        </w:tc>
      </w:tr>
      <w:tr w:rsidR="00AE01CD" w:rsidRPr="00AE01CD" w14:paraId="122798A9"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5431A7A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 xml:space="preserve">1.1. </w:t>
            </w:r>
          </w:p>
        </w:tc>
        <w:tc>
          <w:tcPr>
            <w:tcW w:w="2156" w:type="dxa"/>
            <w:tcBorders>
              <w:top w:val="single" w:sz="4" w:space="0" w:color="000000"/>
              <w:left w:val="single" w:sz="4" w:space="0" w:color="000000"/>
              <w:bottom w:val="single" w:sz="4" w:space="0" w:color="000000"/>
              <w:right w:val="single" w:sz="4" w:space="0" w:color="000000"/>
            </w:tcBorders>
            <w:vAlign w:val="center"/>
          </w:tcPr>
          <w:p w14:paraId="0FF8848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6804" w:type="dxa"/>
            <w:tcBorders>
              <w:top w:val="single" w:sz="4" w:space="0" w:color="000000"/>
              <w:left w:val="single" w:sz="4" w:space="0" w:color="000000"/>
              <w:bottom w:val="single" w:sz="4" w:space="0" w:color="000000"/>
            </w:tcBorders>
            <w:vAlign w:val="center"/>
          </w:tcPr>
          <w:p w14:paraId="4C0051D5" w14:textId="77777777" w:rsidR="00AE01CD" w:rsidRPr="00AE01CD" w:rsidRDefault="00AE01CD" w:rsidP="00AE01CD">
            <w:pPr>
              <w:ind w:right="-1"/>
              <w:jc w:val="both"/>
              <w:rPr>
                <w:sz w:val="20"/>
                <w:szCs w:val="20"/>
                <w:lang w:eastAsia="en-US"/>
              </w:rPr>
            </w:pPr>
            <w:r w:rsidRPr="00AE01CD">
              <w:rPr>
                <w:sz w:val="20"/>
                <w:szCs w:val="20"/>
              </w:rPr>
              <w:t>Nenaudotas</w:t>
            </w:r>
            <w:r w:rsidRPr="00AE01CD">
              <w:rPr>
                <w:sz w:val="20"/>
                <w:szCs w:val="20"/>
                <w:lang w:eastAsia="ar-SA"/>
              </w:rPr>
              <w:t xml:space="preserve"> traktorius, skirtas įvairiems darbams su papildoma pakabinama įranga  magistraliniuose, krašto ir rajoniniuose keliuose. Vasarą dirbant kartu su </w:t>
            </w:r>
            <w:r w:rsidRPr="00AE01CD">
              <w:rPr>
                <w:bCs/>
                <w:sz w:val="20"/>
                <w:szCs w:val="20"/>
                <w:lang w:eastAsia="x-none"/>
              </w:rPr>
              <w:t>kelkraščių žoliapjove, šlaitine žoliapjove ir tikslaus stulpelių apipjovimo žoliapjove vienu metu. Žiemą dirbant su</w:t>
            </w:r>
            <w:r w:rsidRPr="00AE01CD">
              <w:rPr>
                <w:sz w:val="20"/>
                <w:szCs w:val="20"/>
                <w:lang w:eastAsia="ar-SA"/>
              </w:rPr>
              <w:t xml:space="preserve"> sniego valytuvu arba kita pakabinama ir/ar prikabinama įranga.</w:t>
            </w:r>
          </w:p>
        </w:tc>
        <w:tc>
          <w:tcPr>
            <w:tcW w:w="4820" w:type="dxa"/>
            <w:tcBorders>
              <w:top w:val="single" w:sz="4" w:space="0" w:color="000000"/>
              <w:left w:val="single" w:sz="4" w:space="0" w:color="000000"/>
              <w:bottom w:val="single" w:sz="4" w:space="0" w:color="000000"/>
              <w:right w:val="single" w:sz="4" w:space="0" w:color="000000"/>
            </w:tcBorders>
            <w:vAlign w:val="center"/>
          </w:tcPr>
          <w:p w14:paraId="435033B7"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268392262"/>
                <w:placeholder>
                  <w:docPart w:val="3DE575154916420FAB7FB3C3DB09FC1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color w:val="000000"/>
                <w:sz w:val="20"/>
                <w:szCs w:val="20"/>
              </w:rPr>
              <w:t xml:space="preserve"> </w:t>
            </w:r>
          </w:p>
          <w:p w14:paraId="76DCDD6D" w14:textId="77777777" w:rsidR="00AE01CD" w:rsidRPr="00AE01CD" w:rsidRDefault="00AE01CD" w:rsidP="00AE01CD">
            <w:pPr>
              <w:rPr>
                <w:sz w:val="20"/>
                <w:szCs w:val="20"/>
              </w:rPr>
            </w:pPr>
            <w:r w:rsidRPr="00AE01CD">
              <w:rPr>
                <w:b/>
                <w:bCs/>
                <w:i/>
                <w:iCs/>
                <w:color w:val="000000"/>
                <w:sz w:val="20"/>
                <w:szCs w:val="20"/>
              </w:rPr>
              <w:t xml:space="preserve">Tikslus ratinio traktoriaus modelis </w:t>
            </w:r>
            <w:r w:rsidRPr="00AE01CD">
              <w:rPr>
                <w:i/>
                <w:iCs/>
                <w:color w:val="000000"/>
                <w:sz w:val="20"/>
                <w:szCs w:val="20"/>
              </w:rPr>
              <w:t xml:space="preserve">-  </w:t>
            </w:r>
            <w:sdt>
              <w:sdtPr>
                <w:rPr>
                  <w:rFonts w:eastAsia="Calibri"/>
                  <w:i/>
                  <w:iCs/>
                  <w:sz w:val="20"/>
                  <w:szCs w:val="20"/>
                  <w:lang w:eastAsia="en-US"/>
                </w:rPr>
                <w:alias w:val="Įrašyti"/>
                <w:tag w:val="Įrašyti"/>
                <w:id w:val="1159733534"/>
                <w:placeholder>
                  <w:docPart w:val="36071A58A8F3477C9E97FCA0A8138E2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6DDF955"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14183AD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1.2.</w:t>
            </w:r>
          </w:p>
        </w:tc>
        <w:tc>
          <w:tcPr>
            <w:tcW w:w="2156" w:type="dxa"/>
            <w:tcBorders>
              <w:top w:val="single" w:sz="4" w:space="0" w:color="000000"/>
              <w:left w:val="single" w:sz="4" w:space="0" w:color="000000"/>
              <w:bottom w:val="single" w:sz="4" w:space="0" w:color="000000"/>
              <w:right w:val="single" w:sz="4" w:space="0" w:color="000000"/>
            </w:tcBorders>
            <w:vAlign w:val="center"/>
          </w:tcPr>
          <w:p w14:paraId="009589A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6804" w:type="dxa"/>
            <w:tcBorders>
              <w:top w:val="single" w:sz="4" w:space="0" w:color="000000"/>
              <w:left w:val="single" w:sz="4" w:space="0" w:color="000000"/>
              <w:bottom w:val="single" w:sz="4" w:space="0" w:color="000000"/>
            </w:tcBorders>
            <w:vAlign w:val="center"/>
          </w:tcPr>
          <w:p w14:paraId="03CF36DF" w14:textId="11B02F8C" w:rsidR="00AE01CD" w:rsidRPr="00AE01CD" w:rsidRDefault="00AE01CD" w:rsidP="00AE01CD">
            <w:pPr>
              <w:ind w:right="-1"/>
              <w:jc w:val="both"/>
              <w:rPr>
                <w:sz w:val="20"/>
                <w:szCs w:val="20"/>
                <w:lang w:eastAsia="en-US"/>
              </w:rPr>
            </w:pPr>
            <w:r w:rsidRPr="00AE01CD">
              <w:rPr>
                <w:rFonts w:eastAsia="Calibri"/>
                <w:sz w:val="20"/>
                <w:szCs w:val="20"/>
                <w:lang w:eastAsia="zh-CN"/>
              </w:rPr>
              <w:t>Traktorius ir įranga pagaminti ne anksčiau kaip 202</w:t>
            </w:r>
            <w:r w:rsidR="00615327">
              <w:rPr>
                <w:rFonts w:eastAsia="Calibri"/>
                <w:sz w:val="20"/>
                <w:szCs w:val="20"/>
                <w:lang w:eastAsia="zh-CN"/>
              </w:rPr>
              <w:t>5</w:t>
            </w:r>
            <w:r w:rsidRPr="00AE01CD">
              <w:rPr>
                <w:rFonts w:eastAsia="Calibri"/>
                <w:sz w:val="20"/>
                <w:szCs w:val="20"/>
                <w:lang w:eastAsia="zh-CN"/>
              </w:rPr>
              <w:t xml:space="preserve"> metais.</w:t>
            </w:r>
          </w:p>
        </w:tc>
        <w:tc>
          <w:tcPr>
            <w:tcW w:w="4820" w:type="dxa"/>
            <w:tcBorders>
              <w:top w:val="single" w:sz="4" w:space="0" w:color="000000"/>
              <w:left w:val="single" w:sz="4" w:space="0" w:color="000000"/>
              <w:bottom w:val="single" w:sz="4" w:space="0" w:color="000000"/>
              <w:right w:val="single" w:sz="4" w:space="0" w:color="000000"/>
            </w:tcBorders>
            <w:vAlign w:val="center"/>
          </w:tcPr>
          <w:p w14:paraId="3F78C302" w14:textId="77777777" w:rsidR="00AE01CD" w:rsidRPr="00AE01CD" w:rsidRDefault="00AE01CD" w:rsidP="00AE01CD">
            <w:pPr>
              <w:rPr>
                <w:sz w:val="20"/>
                <w:szCs w:val="20"/>
              </w:rPr>
            </w:pPr>
            <w:r w:rsidRPr="00AE01CD">
              <w:rPr>
                <w:b/>
                <w:bCs/>
                <w:i/>
                <w:iCs/>
                <w:sz w:val="20"/>
                <w:szCs w:val="20"/>
              </w:rPr>
              <w:t>Pagaminimo data (metai , ketvirtis)</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970433472"/>
                <w:placeholder>
                  <w:docPart w:val="C4CFC7DBFE9749C0B03714E4EEC966E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9E4B26"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5CB2DEA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156" w:type="dxa"/>
            <w:tcBorders>
              <w:top w:val="single" w:sz="4" w:space="0" w:color="000000"/>
              <w:left w:val="single" w:sz="4" w:space="0" w:color="000000"/>
              <w:bottom w:val="single" w:sz="4" w:space="0" w:color="000000"/>
              <w:right w:val="single" w:sz="4" w:space="0" w:color="000000"/>
            </w:tcBorders>
            <w:vAlign w:val="center"/>
          </w:tcPr>
          <w:p w14:paraId="5515D13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6804" w:type="dxa"/>
            <w:tcBorders>
              <w:top w:val="single" w:sz="4" w:space="0" w:color="000000"/>
              <w:left w:val="single" w:sz="4" w:space="0" w:color="000000"/>
              <w:bottom w:val="single" w:sz="4" w:space="0" w:color="000000"/>
            </w:tcBorders>
            <w:vAlign w:val="center"/>
          </w:tcPr>
          <w:p w14:paraId="4109000E"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Traktorius su visa papildomai komplektuojama įranga turi atitikti techninio reglamento „Mašinų sauga“, patvirtinto LR Socialinės apsaugos ir darbo ministro 2007 m. gruodžio 5 d. įsakymu Nr. A1-350, reikalavimus. Galintis dirbti nuo -20°C iki +30°C aplinkos temperatūroje, pilnai sukomplektuotas, atitinkantis  ES reikalavimus gamtosaugos ir saugos darbe srityse. </w:t>
            </w:r>
          </w:p>
        </w:tc>
        <w:tc>
          <w:tcPr>
            <w:tcW w:w="4820" w:type="dxa"/>
            <w:tcBorders>
              <w:top w:val="single" w:sz="4" w:space="0" w:color="000000"/>
              <w:left w:val="single" w:sz="4" w:space="0" w:color="000000"/>
              <w:bottom w:val="single" w:sz="4" w:space="0" w:color="000000"/>
              <w:right w:val="single" w:sz="4" w:space="0" w:color="000000"/>
            </w:tcBorders>
            <w:vAlign w:val="center"/>
          </w:tcPr>
          <w:p w14:paraId="1153EC56"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282459720"/>
                <w:placeholder>
                  <w:docPart w:val="437351F5506F4225AA41B6BB6AAC685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13001767" w14:textId="77777777" w:rsidTr="00AE01CD">
        <w:trPr>
          <w:jc w:val="center"/>
        </w:trPr>
        <w:tc>
          <w:tcPr>
            <w:tcW w:w="816" w:type="dxa"/>
            <w:tcBorders>
              <w:top w:val="single" w:sz="4" w:space="0" w:color="000000"/>
              <w:left w:val="single" w:sz="4" w:space="0" w:color="000000"/>
              <w:bottom w:val="single" w:sz="4" w:space="0" w:color="000000"/>
            </w:tcBorders>
            <w:shd w:val="clear" w:color="auto" w:fill="D9D9D9"/>
            <w:vAlign w:val="center"/>
          </w:tcPr>
          <w:p w14:paraId="62B5DB9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15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B5906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6804" w:type="dxa"/>
            <w:tcBorders>
              <w:top w:val="single" w:sz="4" w:space="0" w:color="000000"/>
              <w:left w:val="single" w:sz="4" w:space="0" w:color="000000"/>
              <w:bottom w:val="single" w:sz="4" w:space="0" w:color="auto"/>
            </w:tcBorders>
            <w:shd w:val="clear" w:color="auto" w:fill="D9D9D9"/>
            <w:vAlign w:val="center"/>
          </w:tcPr>
          <w:p w14:paraId="5170F4B7" w14:textId="748659B0" w:rsidR="00AE01CD" w:rsidRPr="00AE01CD" w:rsidRDefault="00AE01CD" w:rsidP="00AE01CD">
            <w:pPr>
              <w:ind w:right="-1"/>
              <w:jc w:val="both"/>
              <w:rPr>
                <w:color w:val="FF0000"/>
                <w:sz w:val="20"/>
                <w:szCs w:val="20"/>
                <w:lang w:eastAsia="ar-SA"/>
              </w:rPr>
            </w:pPr>
            <w:r w:rsidRPr="00AE01CD">
              <w:rPr>
                <w:bCs/>
                <w:iCs/>
                <w:sz w:val="20"/>
                <w:szCs w:val="20"/>
                <w:lang w:eastAsia="ar-SA"/>
              </w:rPr>
              <w:t xml:space="preserve">Pilnai sukomplektuoto traktoriaus standartinis konstrukcinis (neįskaitant papildomos įrangos ir balasto) </w:t>
            </w:r>
            <w:r w:rsidRPr="00AE01CD">
              <w:rPr>
                <w:rFonts w:eastAsia="Calibri"/>
                <w:bCs/>
                <w:iCs/>
                <w:sz w:val="20"/>
                <w:szCs w:val="20"/>
                <w:lang w:eastAsia="zh-CN"/>
              </w:rPr>
              <w:t xml:space="preserve">svoris – </w:t>
            </w:r>
            <w:r w:rsidRPr="00AE01CD">
              <w:rPr>
                <w:rFonts w:eastAsia="Calibri"/>
                <w:iCs/>
                <w:sz w:val="20"/>
                <w:szCs w:val="20"/>
                <w:lang w:eastAsia="zh-CN"/>
              </w:rPr>
              <w:t xml:space="preserve">ne mažiau 7 </w:t>
            </w:r>
            <w:r w:rsidR="00D07F3D">
              <w:rPr>
                <w:rFonts w:eastAsia="Calibri"/>
                <w:iCs/>
                <w:sz w:val="20"/>
                <w:szCs w:val="20"/>
                <w:lang w:eastAsia="zh-CN"/>
              </w:rPr>
              <w:t>55</w:t>
            </w:r>
            <w:r w:rsidRPr="00AE01CD">
              <w:rPr>
                <w:rFonts w:eastAsia="Calibri"/>
                <w:iCs/>
                <w:sz w:val="20"/>
                <w:szCs w:val="20"/>
                <w:lang w:eastAsia="zh-CN"/>
              </w:rPr>
              <w:t>0 kg</w:t>
            </w:r>
            <w:r w:rsidRPr="00AE01CD">
              <w:rPr>
                <w:rFonts w:eastAsia="Calibri"/>
                <w:iCs/>
                <w:color w:val="FF0000"/>
                <w:sz w:val="20"/>
                <w:szCs w:val="20"/>
                <w:lang w:eastAsia="zh-CN"/>
              </w:rPr>
              <w:t>.</w:t>
            </w:r>
            <w:r w:rsidRPr="00AE01CD">
              <w:rPr>
                <w:color w:val="FF0000"/>
                <w:sz w:val="20"/>
                <w:szCs w:val="20"/>
                <w:lang w:eastAsia="ar-SA"/>
              </w:rPr>
              <w:t xml:space="preserve"> </w:t>
            </w:r>
          </w:p>
          <w:p w14:paraId="7568E6B8" w14:textId="77777777" w:rsidR="00AE01CD" w:rsidRPr="00AE01CD" w:rsidRDefault="00AE01CD" w:rsidP="00AE01CD">
            <w:pPr>
              <w:ind w:right="-1"/>
              <w:jc w:val="both"/>
              <w:rPr>
                <w:color w:val="FF0000"/>
                <w:sz w:val="20"/>
                <w:szCs w:val="20"/>
                <w:lang w:eastAsia="ar-SA"/>
              </w:rPr>
            </w:pPr>
          </w:p>
          <w:p w14:paraId="546823AB" w14:textId="63E5426E" w:rsidR="00AE01CD" w:rsidRPr="00AE01CD" w:rsidRDefault="00AE01CD" w:rsidP="00AE01CD">
            <w:pPr>
              <w:ind w:right="-1"/>
              <w:jc w:val="both"/>
              <w:rPr>
                <w:sz w:val="20"/>
                <w:szCs w:val="20"/>
                <w:lang w:eastAsia="ar-SA"/>
              </w:rPr>
            </w:pPr>
            <w:r w:rsidRPr="00AE01CD">
              <w:rPr>
                <w:sz w:val="20"/>
                <w:szCs w:val="20"/>
                <w:lang w:eastAsia="ar-SA"/>
              </w:rPr>
              <w:t xml:space="preserve">Maksimalus leistinas (su vienu metu galima pakabinama įranga) svoris ne mažiau  13 </w:t>
            </w:r>
            <w:r w:rsidR="00D07F3D">
              <w:rPr>
                <w:sz w:val="20"/>
                <w:szCs w:val="20"/>
                <w:lang w:eastAsia="ar-SA"/>
              </w:rPr>
              <w:t>4</w:t>
            </w:r>
            <w:r w:rsidRPr="00AE01CD">
              <w:rPr>
                <w:sz w:val="20"/>
                <w:szCs w:val="20"/>
                <w:lang w:eastAsia="ar-SA"/>
              </w:rPr>
              <w:t xml:space="preserve">00 kg. </w:t>
            </w:r>
          </w:p>
        </w:tc>
        <w:tc>
          <w:tcPr>
            <w:tcW w:w="4820" w:type="dxa"/>
            <w:tcBorders>
              <w:top w:val="single" w:sz="4" w:space="0" w:color="000000"/>
              <w:left w:val="single" w:sz="4" w:space="0" w:color="000000"/>
              <w:bottom w:val="single" w:sz="4" w:space="0" w:color="000000"/>
              <w:right w:val="single" w:sz="4" w:space="0" w:color="000000"/>
            </w:tcBorders>
            <w:vAlign w:val="center"/>
          </w:tcPr>
          <w:p w14:paraId="3A2D36A8"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traktoriaus svoris (neįskaitant papildomos įrangos ir balasto) -</w:t>
            </w:r>
            <w:r w:rsidRPr="00AE01CD">
              <w:rPr>
                <w:i/>
                <w:iCs/>
                <w:sz w:val="20"/>
                <w:szCs w:val="20"/>
                <w:lang w:eastAsia="en-US"/>
              </w:rPr>
              <w:t xml:space="preserve"> </w:t>
            </w:r>
            <w:sdt>
              <w:sdtPr>
                <w:rPr>
                  <w:rFonts w:eastAsia="Calibri"/>
                  <w:i/>
                  <w:iCs/>
                  <w:sz w:val="20"/>
                  <w:szCs w:val="20"/>
                  <w:lang w:eastAsia="en-US"/>
                </w:rPr>
                <w:alias w:val="Įrašyti"/>
                <w:tag w:val="Įrašyti"/>
                <w:id w:val="-528793983"/>
                <w:placeholder>
                  <w:docPart w:val="F4A8522B37DE481BB3B2607A27709BF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73969535"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528143682"/>
                <w:placeholder>
                  <w:docPart w:val="7430F03E0691433488E1CF0A4773000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72E70BB6" w14:textId="77777777" w:rsidR="00AE01CD" w:rsidRPr="00AE01CD" w:rsidRDefault="00AE01CD" w:rsidP="00AE01CD">
            <w:pPr>
              <w:suppressAutoHyphens/>
              <w:snapToGrid w:val="0"/>
              <w:rPr>
                <w:b/>
                <w:bCs/>
                <w:i/>
                <w:iCs/>
                <w:sz w:val="20"/>
                <w:szCs w:val="20"/>
                <w:lang w:eastAsia="en-US"/>
              </w:rPr>
            </w:pPr>
          </w:p>
          <w:p w14:paraId="24B92FE4"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 xml:space="preserve">Maksimalus leistinas svoris  </w:t>
            </w:r>
            <w:sdt>
              <w:sdtPr>
                <w:rPr>
                  <w:rFonts w:eastAsia="Calibri"/>
                  <w:i/>
                  <w:iCs/>
                  <w:sz w:val="20"/>
                  <w:szCs w:val="20"/>
                  <w:lang w:eastAsia="en-US"/>
                </w:rPr>
                <w:alias w:val="Įrašyti"/>
                <w:tag w:val="Įrašyti"/>
                <w:id w:val="-861433739"/>
                <w:placeholder>
                  <w:docPart w:val="2E088C30EB404A54A6CAA14F01DC69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6F6F1185"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8784225"/>
                <w:placeholder>
                  <w:docPart w:val="8AC99CE311174BC69B3A1A21A20E50B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56E53606"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058E761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lastRenderedPageBreak/>
              <w:t>1.5.</w:t>
            </w:r>
          </w:p>
        </w:tc>
        <w:tc>
          <w:tcPr>
            <w:tcW w:w="2156" w:type="dxa"/>
            <w:tcBorders>
              <w:top w:val="single" w:sz="4" w:space="0" w:color="000000"/>
              <w:left w:val="single" w:sz="4" w:space="0" w:color="000000"/>
              <w:bottom w:val="single" w:sz="4" w:space="0" w:color="000000"/>
              <w:right w:val="single" w:sz="4" w:space="0" w:color="000000"/>
            </w:tcBorders>
            <w:vAlign w:val="center"/>
          </w:tcPr>
          <w:p w14:paraId="45559950"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Traktoriaus </w:t>
            </w:r>
          </w:p>
          <w:p w14:paraId="7FE7720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ir žoliapjovių komplekto suderinamumas (svorių ir apkrovų atžvilgiu)</w:t>
            </w:r>
          </w:p>
          <w:p w14:paraId="6D0F03FC" w14:textId="77777777" w:rsidR="00AE01CD" w:rsidRPr="00AE01CD" w:rsidRDefault="00AE01CD" w:rsidP="00AE01CD">
            <w:pPr>
              <w:ind w:right="-1"/>
              <w:jc w:val="both"/>
              <w:rPr>
                <w:rFonts w:eastAsia="Calibri"/>
                <w:strike/>
                <w:sz w:val="20"/>
                <w:szCs w:val="20"/>
                <w:lang w:eastAsia="zh-CN"/>
              </w:rPr>
            </w:pPr>
          </w:p>
        </w:tc>
        <w:tc>
          <w:tcPr>
            <w:tcW w:w="6804" w:type="dxa"/>
            <w:tcBorders>
              <w:top w:val="single" w:sz="4" w:space="0" w:color="000000"/>
              <w:left w:val="single" w:sz="4" w:space="0" w:color="000000"/>
              <w:bottom w:val="single" w:sz="4" w:space="0" w:color="auto"/>
            </w:tcBorders>
            <w:vAlign w:val="center"/>
          </w:tcPr>
          <w:p w14:paraId="7418BB47" w14:textId="77777777" w:rsidR="00AE01CD" w:rsidRPr="00AE01CD" w:rsidRDefault="00AE01CD" w:rsidP="00AE01CD">
            <w:pPr>
              <w:ind w:right="-1"/>
              <w:jc w:val="both"/>
              <w:rPr>
                <w:sz w:val="20"/>
                <w:szCs w:val="20"/>
                <w:lang w:eastAsia="ar-SA"/>
              </w:rPr>
            </w:pPr>
            <w:r w:rsidRPr="00AE01CD">
              <w:rPr>
                <w:sz w:val="20"/>
                <w:szCs w:val="20"/>
                <w:lang w:eastAsia="ar-SA"/>
              </w:rPr>
              <w:t>Kartu su pasiūlymu pateikiamas traktoriaus gamintojo ir papildomos įrangos (žoliapjovių) gamintojo patvirtinimas/ai, pagrįstas techniniais skaičiavimais, apie tai kad siūlomas traktorius yra tinkamas ir pritaikytas darbui su šlaitine žoliapjove ir kelkraščių bei tikslaus stulpelių apipjovimo žoliapjovėmis, ir visa papildoma įranga saugiai bei ilgą laiką gali būti eksploatuojama vienu metu, esant maksimaliems siekiams (šienaujant tiek kairėje, tiek dešinėje traktoriaus pusėse).</w:t>
            </w:r>
          </w:p>
        </w:tc>
        <w:tc>
          <w:tcPr>
            <w:tcW w:w="4820" w:type="dxa"/>
            <w:tcBorders>
              <w:top w:val="single" w:sz="4" w:space="0" w:color="000000"/>
              <w:left w:val="single" w:sz="4" w:space="0" w:color="000000"/>
              <w:bottom w:val="single" w:sz="4" w:space="0" w:color="000000"/>
              <w:right w:val="single" w:sz="4" w:space="0" w:color="000000"/>
            </w:tcBorders>
            <w:vAlign w:val="center"/>
          </w:tcPr>
          <w:p w14:paraId="73D57FD0" w14:textId="77777777" w:rsidR="00AE01CD" w:rsidRPr="00AE01CD" w:rsidRDefault="00000000" w:rsidP="00AE01CD">
            <w:pPr>
              <w:suppressAutoHyphens/>
              <w:snapToGrid w:val="0"/>
              <w:rPr>
                <w:rFonts w:eastAsia="Calibri"/>
                <w:i/>
                <w:iCs/>
                <w:sz w:val="20"/>
                <w:szCs w:val="20"/>
                <w:lang w:eastAsia="en-US"/>
              </w:rPr>
            </w:pPr>
            <w:sdt>
              <w:sdtPr>
                <w:rPr>
                  <w:rFonts w:eastAsia="Calibri"/>
                  <w:b/>
                  <w:i/>
                  <w:iCs/>
                  <w:sz w:val="20"/>
                  <w:szCs w:val="20"/>
                  <w:lang w:eastAsia="en-US"/>
                </w:rPr>
                <w:alias w:val="Ar atitinka?"/>
                <w:tag w:val="Pasirinkite"/>
                <w:id w:val="-689835466"/>
                <w:placeholder>
                  <w:docPart w:val="AEC8CC3D6B424120B32AD70EDBD540B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6095337D" w14:textId="77777777" w:rsidR="00AE01CD" w:rsidRPr="00AE01CD" w:rsidRDefault="00AE01CD" w:rsidP="00AE01CD">
            <w:pPr>
              <w:suppressAutoHyphens/>
              <w:snapToGrid w:val="0"/>
              <w:rPr>
                <w:b/>
                <w:bCs/>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31380556"/>
                <w:placeholder>
                  <w:docPart w:val="9E3410559BB8442FAEBA5E8F8DD1D5A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B839C33"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3256686F"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1.6.</w:t>
            </w:r>
          </w:p>
        </w:tc>
        <w:tc>
          <w:tcPr>
            <w:tcW w:w="2156" w:type="dxa"/>
            <w:vAlign w:val="center"/>
          </w:tcPr>
          <w:p w14:paraId="37F14583" w14:textId="77777777" w:rsidR="00AE01CD" w:rsidRPr="00AE01CD" w:rsidRDefault="00AE01CD" w:rsidP="00AE01CD">
            <w:pPr>
              <w:ind w:right="-1"/>
              <w:jc w:val="both"/>
              <w:rPr>
                <w:rFonts w:eastAsia="Calibri"/>
                <w:sz w:val="20"/>
                <w:szCs w:val="20"/>
                <w:lang w:eastAsia="zh-CN"/>
              </w:rPr>
            </w:pPr>
            <w:r w:rsidRPr="00AE01CD">
              <w:rPr>
                <w:sz w:val="20"/>
                <w:szCs w:val="20"/>
                <w:lang w:eastAsia="en-US"/>
              </w:rPr>
              <w:t>Balastiniai svoriai</w:t>
            </w:r>
          </w:p>
        </w:tc>
        <w:tc>
          <w:tcPr>
            <w:tcW w:w="6804" w:type="dxa"/>
            <w:vAlign w:val="center"/>
          </w:tcPr>
          <w:p w14:paraId="3E048E9A" w14:textId="77777777" w:rsidR="00AE01CD" w:rsidRPr="00AE01CD" w:rsidRDefault="00AE01CD" w:rsidP="00AE01CD">
            <w:pPr>
              <w:ind w:right="-1"/>
              <w:jc w:val="both"/>
              <w:rPr>
                <w:sz w:val="20"/>
                <w:szCs w:val="20"/>
                <w:lang w:eastAsia="en-US"/>
              </w:rPr>
            </w:pPr>
            <w:r w:rsidRPr="00AE01CD">
              <w:rPr>
                <w:sz w:val="20"/>
                <w:szCs w:val="20"/>
                <w:lang w:eastAsia="en-US"/>
              </w:rPr>
              <w:t>Traktorius pateikiamas su papildomais balastiniais svoriais montuojamais ant: galinių ratų (po ne mažiau 130 kg ant rato), pakabinimo sistemos (ne mažiau 650 kg).</w:t>
            </w:r>
          </w:p>
          <w:p w14:paraId="4FDF85E2" w14:textId="77777777" w:rsidR="00AE01CD" w:rsidRPr="00AE01CD" w:rsidRDefault="00AE01CD" w:rsidP="00AE01CD">
            <w:pPr>
              <w:ind w:right="-1"/>
              <w:jc w:val="both"/>
              <w:rPr>
                <w:bCs/>
                <w:iCs/>
                <w:sz w:val="20"/>
                <w:szCs w:val="20"/>
                <w:lang w:eastAsia="ar-SA"/>
              </w:rPr>
            </w:pPr>
          </w:p>
        </w:tc>
        <w:tc>
          <w:tcPr>
            <w:tcW w:w="4820" w:type="dxa"/>
            <w:vAlign w:val="center"/>
          </w:tcPr>
          <w:p w14:paraId="4D200412" w14:textId="77777777" w:rsidR="00AE01CD" w:rsidRPr="00AE01CD" w:rsidRDefault="00AE01CD" w:rsidP="00AE01CD">
            <w:pPr>
              <w:ind w:right="-1"/>
              <w:jc w:val="both"/>
              <w:rPr>
                <w:bCs/>
                <w:i/>
                <w:iCs/>
                <w:sz w:val="20"/>
                <w:szCs w:val="20"/>
                <w:lang w:eastAsia="en-US"/>
              </w:rPr>
            </w:pPr>
            <w:r w:rsidRPr="00AE01CD">
              <w:rPr>
                <w:b/>
                <w:bCs/>
                <w:i/>
                <w:iCs/>
                <w:sz w:val="20"/>
                <w:szCs w:val="20"/>
                <w:lang w:eastAsia="en-US"/>
              </w:rPr>
              <w:t xml:space="preserve">Ratų balastų bendras svoris - </w:t>
            </w:r>
            <w:r w:rsidRPr="00AE01CD">
              <w:rPr>
                <w:i/>
                <w:iCs/>
                <w:sz w:val="20"/>
                <w:szCs w:val="20"/>
                <w:lang w:eastAsia="en-US"/>
              </w:rPr>
              <w:t xml:space="preserve"> </w:t>
            </w:r>
            <w:sdt>
              <w:sdtPr>
                <w:rPr>
                  <w:rFonts w:eastAsia="Calibri"/>
                  <w:i/>
                  <w:iCs/>
                  <w:sz w:val="20"/>
                  <w:szCs w:val="20"/>
                  <w:lang w:eastAsia="en-US"/>
                </w:rPr>
                <w:alias w:val="Įrašyti"/>
                <w:tag w:val="Įrašyti"/>
                <w:id w:val="1976480770"/>
                <w:placeholder>
                  <w:docPart w:val="16BCF59C810E414A8802F69356085E4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kg,        </w:t>
            </w:r>
            <w:r w:rsidRPr="00AE01CD">
              <w:rPr>
                <w:b/>
                <w:i/>
                <w:iCs/>
                <w:sz w:val="20"/>
                <w:szCs w:val="20"/>
                <w:lang w:eastAsia="en-US"/>
              </w:rPr>
              <w:t>pakabinimo sistemos balasto bendras svoris -</w:t>
            </w:r>
            <w:r w:rsidRPr="00AE01CD">
              <w:rPr>
                <w:bCs/>
                <w:i/>
                <w:iCs/>
                <w:sz w:val="20"/>
                <w:szCs w:val="20"/>
                <w:lang w:eastAsia="en-US"/>
              </w:rPr>
              <w:t xml:space="preserve">  </w:t>
            </w:r>
            <w:sdt>
              <w:sdtPr>
                <w:rPr>
                  <w:rFonts w:eastAsia="Calibri"/>
                  <w:i/>
                  <w:iCs/>
                  <w:sz w:val="20"/>
                  <w:szCs w:val="20"/>
                  <w:lang w:eastAsia="en-US"/>
                </w:rPr>
                <w:alias w:val="Įrašyti"/>
                <w:tag w:val="Įrašyti"/>
                <w:id w:val="323250977"/>
                <w:placeholder>
                  <w:docPart w:val="1B43FCEE4FD74DC6B2C4865144089A0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6048FFA1"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08632014"/>
                <w:placeholder>
                  <w:docPart w:val="DE44A78422EC419BA95384A0C23AE6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39C02F0E"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330C5321" w14:textId="77777777" w:rsidR="00AE01CD" w:rsidRPr="00AE01CD" w:rsidRDefault="00AE01CD" w:rsidP="00AE01CD">
            <w:pPr>
              <w:ind w:right="-1"/>
              <w:jc w:val="both"/>
              <w:rPr>
                <w:sz w:val="20"/>
                <w:szCs w:val="20"/>
                <w:lang w:val="en-US" w:eastAsia="en-US"/>
              </w:rPr>
            </w:pPr>
            <w:r w:rsidRPr="00AE01CD">
              <w:rPr>
                <w:rFonts w:eastAsia="Calibri"/>
                <w:sz w:val="20"/>
                <w:szCs w:val="20"/>
                <w:lang w:eastAsia="zh-CN"/>
              </w:rPr>
              <w:t>1.7.</w:t>
            </w:r>
          </w:p>
        </w:tc>
        <w:tc>
          <w:tcPr>
            <w:tcW w:w="2156" w:type="dxa"/>
            <w:tcBorders>
              <w:top w:val="single" w:sz="4" w:space="0" w:color="000000"/>
              <w:left w:val="single" w:sz="4" w:space="0" w:color="000000"/>
              <w:bottom w:val="single" w:sz="4" w:space="0" w:color="000000"/>
              <w:right w:val="single" w:sz="4" w:space="0" w:color="auto"/>
            </w:tcBorders>
            <w:vAlign w:val="center"/>
          </w:tcPr>
          <w:p w14:paraId="7ADDE38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Gabaritiniai matmenys</w:t>
            </w:r>
          </w:p>
        </w:tc>
        <w:tc>
          <w:tcPr>
            <w:tcW w:w="6804" w:type="dxa"/>
            <w:tcBorders>
              <w:top w:val="single" w:sz="4" w:space="0" w:color="auto"/>
              <w:left w:val="single" w:sz="4" w:space="0" w:color="auto"/>
              <w:bottom w:val="single" w:sz="4" w:space="0" w:color="auto"/>
              <w:right w:val="single" w:sz="4" w:space="0" w:color="auto"/>
            </w:tcBorders>
            <w:vAlign w:val="center"/>
          </w:tcPr>
          <w:p w14:paraId="2D6F1B12"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Traktoriaus plotis ne daugiau kaip 2550 mm. </w:t>
            </w:r>
          </w:p>
          <w:p w14:paraId="1A6E57C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Traktoriaus ilgis (įskaitant priekinę ir galinę pakabas, kai priekinė pakaba yra transportinėje padėtyje) ne daugiau kaip 6500 mm.</w:t>
            </w:r>
          </w:p>
          <w:p w14:paraId="162A701F" w14:textId="75E16827" w:rsidR="00AE01CD" w:rsidRPr="00AE01CD" w:rsidRDefault="001D1B54" w:rsidP="00AE01CD">
            <w:pPr>
              <w:ind w:right="-1"/>
              <w:jc w:val="both"/>
              <w:rPr>
                <w:color w:val="000000"/>
                <w:sz w:val="20"/>
                <w:szCs w:val="20"/>
              </w:rPr>
            </w:pPr>
            <w:r w:rsidRPr="00992009">
              <w:rPr>
                <w:color w:val="000000"/>
                <w:sz w:val="22"/>
                <w:szCs w:val="22"/>
                <w:shd w:val="clear" w:color="auto" w:fill="FFFFFF" w:themeFill="background1"/>
              </w:rPr>
              <w:t>Traktoriaus aukštis</w:t>
            </w:r>
            <w:r w:rsidRPr="00DB0EBE">
              <w:rPr>
                <w:color w:val="000000"/>
                <w:sz w:val="22"/>
                <w:szCs w:val="22"/>
              </w:rPr>
              <w:t xml:space="preserve"> </w:t>
            </w:r>
            <w:r>
              <w:rPr>
                <w:color w:val="000000"/>
                <w:sz w:val="22"/>
                <w:szCs w:val="22"/>
              </w:rPr>
              <w:t>iki kabinos viršaus</w:t>
            </w:r>
            <w:r w:rsidR="00BB6D07">
              <w:rPr>
                <w:color w:val="000000"/>
                <w:sz w:val="22"/>
                <w:szCs w:val="22"/>
              </w:rPr>
              <w:t xml:space="preserve"> </w:t>
            </w:r>
            <w:r w:rsidR="00AE01CD" w:rsidRPr="00AE01CD">
              <w:rPr>
                <w:color w:val="000000"/>
                <w:sz w:val="20"/>
                <w:szCs w:val="20"/>
              </w:rPr>
              <w:t>ne daugiau 3500 mm.</w:t>
            </w:r>
          </w:p>
          <w:p w14:paraId="751C0E47" w14:textId="77777777" w:rsidR="00AE01CD" w:rsidRPr="00AE01CD" w:rsidRDefault="00AE01CD" w:rsidP="00AE01CD">
            <w:pPr>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05CC2C3"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965038178"/>
                <w:placeholder>
                  <w:docPart w:val="4D521DE5910B4246AE5854F6E81E185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1A88E2E"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1652438620"/>
                <w:placeholder>
                  <w:docPart w:val="813C3B4EF33B46F78F08A4EA6BE2085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0A633E4D"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136306620"/>
                <w:placeholder>
                  <w:docPart w:val="174D206C20FD4ED5983ADD09737E78B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C59BD4F"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68316301"/>
                <w:placeholder>
                  <w:docPart w:val="C562421ACC1B491FB2F4C8619D8F02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14ED6C88"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1CD9FE23"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1.7.1</w:t>
            </w:r>
          </w:p>
        </w:tc>
        <w:tc>
          <w:tcPr>
            <w:tcW w:w="2156" w:type="dxa"/>
            <w:tcBorders>
              <w:top w:val="single" w:sz="4" w:space="0" w:color="000000"/>
              <w:left w:val="single" w:sz="4" w:space="0" w:color="000000"/>
              <w:bottom w:val="single" w:sz="4" w:space="0" w:color="000000"/>
              <w:right w:val="single" w:sz="4" w:space="0" w:color="auto"/>
            </w:tcBorders>
            <w:vAlign w:val="center"/>
          </w:tcPr>
          <w:p w14:paraId="71F73437"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Ratų bazė</w:t>
            </w:r>
          </w:p>
        </w:tc>
        <w:tc>
          <w:tcPr>
            <w:tcW w:w="6804" w:type="dxa"/>
            <w:tcBorders>
              <w:top w:val="single" w:sz="4" w:space="0" w:color="auto"/>
              <w:left w:val="single" w:sz="4" w:space="0" w:color="auto"/>
              <w:bottom w:val="single" w:sz="4" w:space="0" w:color="auto"/>
              <w:right w:val="single" w:sz="4" w:space="0" w:color="auto"/>
            </w:tcBorders>
            <w:vAlign w:val="center"/>
          </w:tcPr>
          <w:p w14:paraId="339B2854" w14:textId="739E8507" w:rsidR="00AE01CD" w:rsidRPr="007E6840" w:rsidRDefault="00AE01CD" w:rsidP="00AE01CD">
            <w:pPr>
              <w:autoSpaceDE w:val="0"/>
              <w:autoSpaceDN w:val="0"/>
              <w:adjustRightInd w:val="0"/>
              <w:rPr>
                <w:color w:val="000000"/>
                <w:sz w:val="20"/>
                <w:szCs w:val="20"/>
              </w:rPr>
            </w:pPr>
            <w:r w:rsidRPr="007E6840">
              <w:rPr>
                <w:color w:val="000000"/>
                <w:sz w:val="20"/>
                <w:szCs w:val="20"/>
              </w:rPr>
              <w:t>Ne mažiau 2 </w:t>
            </w:r>
            <w:r w:rsidR="007E6840" w:rsidRPr="007E6840">
              <w:rPr>
                <w:color w:val="000000"/>
                <w:sz w:val="20"/>
                <w:szCs w:val="20"/>
              </w:rPr>
              <w:t>7</w:t>
            </w:r>
            <w:r w:rsidRPr="007E6840">
              <w:rPr>
                <w:color w:val="000000"/>
                <w:sz w:val="20"/>
                <w:szCs w:val="20"/>
              </w:rPr>
              <w:t>80 mm</w:t>
            </w:r>
          </w:p>
        </w:tc>
        <w:tc>
          <w:tcPr>
            <w:tcW w:w="4820" w:type="dxa"/>
            <w:tcBorders>
              <w:top w:val="single" w:sz="4" w:space="0" w:color="000000"/>
              <w:left w:val="single" w:sz="4" w:space="0" w:color="auto"/>
              <w:bottom w:val="single" w:sz="4" w:space="0" w:color="000000"/>
              <w:right w:val="single" w:sz="4" w:space="0" w:color="000000"/>
            </w:tcBorders>
            <w:vAlign w:val="center"/>
          </w:tcPr>
          <w:p w14:paraId="6266EC37"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488144721"/>
                <w:placeholder>
                  <w:docPart w:val="AB7B440717D048C1A9984B86F4A037D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2180E1AF" w14:textId="77777777" w:rsidR="00AE01CD" w:rsidRPr="00AE01CD" w:rsidRDefault="00AE01CD" w:rsidP="00AE01CD">
            <w:pPr>
              <w:rPr>
                <w:i/>
                <w:iCs/>
                <w:sz w:val="20"/>
                <w:szCs w:val="20"/>
              </w:rPr>
            </w:pPr>
            <w:r w:rsidRPr="00AE01CD">
              <w:rPr>
                <w:i/>
                <w:iCs/>
                <w:sz w:val="20"/>
                <w:szCs w:val="20"/>
              </w:rPr>
              <w:t xml:space="preserve">  </w:t>
            </w:r>
          </w:p>
          <w:p w14:paraId="685EB909" w14:textId="77777777" w:rsidR="00AE01CD" w:rsidRPr="00AE01CD" w:rsidRDefault="00AE01CD" w:rsidP="00AE01CD">
            <w:pPr>
              <w:rPr>
                <w:b/>
                <w:bCs/>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71426615"/>
                <w:placeholder>
                  <w:docPart w:val="E9BF80D0EFBC489DB1D04D11B83F533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6D033A99"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73696436"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1.8.</w:t>
            </w:r>
          </w:p>
        </w:tc>
        <w:tc>
          <w:tcPr>
            <w:tcW w:w="2156" w:type="dxa"/>
            <w:tcBorders>
              <w:top w:val="single" w:sz="4" w:space="0" w:color="000000"/>
              <w:left w:val="single" w:sz="4" w:space="0" w:color="000000"/>
              <w:bottom w:val="single" w:sz="4" w:space="0" w:color="000000"/>
              <w:right w:val="single" w:sz="4" w:space="0" w:color="000000"/>
            </w:tcBorders>
            <w:vAlign w:val="center"/>
          </w:tcPr>
          <w:p w14:paraId="2D365E69"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Pirmos pagalbos paketas ir įrankiai</w:t>
            </w:r>
          </w:p>
        </w:tc>
        <w:tc>
          <w:tcPr>
            <w:tcW w:w="6804" w:type="dxa"/>
            <w:tcBorders>
              <w:top w:val="single" w:sz="4" w:space="0" w:color="auto"/>
              <w:left w:val="single" w:sz="4" w:space="0" w:color="000000"/>
              <w:bottom w:val="single" w:sz="4" w:space="0" w:color="000000"/>
            </w:tcBorders>
            <w:vAlign w:val="center"/>
          </w:tcPr>
          <w:p w14:paraId="19D0A01D"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Komplektuojamas su: </w:t>
            </w:r>
          </w:p>
          <w:p w14:paraId="75C87996" w14:textId="77777777" w:rsid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C97766">
              <w:rPr>
                <w:rFonts w:eastAsia="Calibri"/>
                <w:sz w:val="20"/>
                <w:szCs w:val="20"/>
                <w:lang w:val="pt-PT" w:eastAsia="zh-CN"/>
              </w:rPr>
              <w:t xml:space="preserve">ne mažiau  kaip </w:t>
            </w:r>
            <w:r w:rsidR="007E6840">
              <w:rPr>
                <w:rFonts w:eastAsia="Calibri"/>
                <w:sz w:val="20"/>
                <w:szCs w:val="20"/>
                <w:lang w:val="pt-PT" w:eastAsia="zh-CN"/>
              </w:rPr>
              <w:t>4</w:t>
            </w:r>
            <w:r w:rsidR="00AE01CD" w:rsidRPr="00C97766">
              <w:rPr>
                <w:rFonts w:eastAsia="Calibri"/>
                <w:sz w:val="20"/>
                <w:szCs w:val="20"/>
                <w:lang w:val="pt-PT" w:eastAsia="zh-CN"/>
              </w:rPr>
              <w:t xml:space="preserve"> kg milteliniu gesintuvu, kuriam numatyta  tvirtinimo vieta ir įrengtas tvirtinimo laikiklis, </w:t>
            </w:r>
          </w:p>
          <w:p w14:paraId="24335269" w14:textId="019CC1EE" w:rsidR="00AE01CD" w:rsidRP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AE01CD">
              <w:rPr>
                <w:rFonts w:eastAsia="Calibri"/>
                <w:sz w:val="20"/>
                <w:szCs w:val="20"/>
                <w:lang w:eastAsia="zh-CN"/>
              </w:rPr>
              <w:t xml:space="preserve">vaistinėle, signaline liemene, avarinio sustojimo ženklu, </w:t>
            </w:r>
          </w:p>
          <w:p w14:paraId="5FED3C2B" w14:textId="44B5AE9C"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elektrinės pavaros tepimo švirkštu, </w:t>
            </w:r>
          </w:p>
          <w:p w14:paraId="2B2A160A" w14:textId="3D464BAB"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būtinais įrankiais, reikalingais kasdienei apžiūrai, profilaktiniams patikrinimams, </w:t>
            </w:r>
            <w:r>
              <w:rPr>
                <w:rFonts w:eastAsia="Calibri"/>
                <w:sz w:val="20"/>
                <w:szCs w:val="20"/>
                <w:lang w:eastAsia="zh-CN"/>
              </w:rPr>
              <w:t>-</w:t>
            </w:r>
            <w:r w:rsidR="00AE01CD" w:rsidRPr="00AE01CD">
              <w:rPr>
                <w:rFonts w:eastAsia="Calibri"/>
                <w:sz w:val="20"/>
                <w:szCs w:val="20"/>
                <w:lang w:eastAsia="zh-CN"/>
              </w:rPr>
              <w:t>rato keitimui, smulkiam remontui.</w:t>
            </w:r>
          </w:p>
        </w:tc>
        <w:tc>
          <w:tcPr>
            <w:tcW w:w="4820" w:type="dxa"/>
            <w:tcBorders>
              <w:top w:val="single" w:sz="4" w:space="0" w:color="000000"/>
              <w:left w:val="single" w:sz="4" w:space="0" w:color="000000"/>
              <w:bottom w:val="single" w:sz="4" w:space="0" w:color="000000"/>
              <w:right w:val="single" w:sz="4" w:space="0" w:color="000000"/>
            </w:tcBorders>
            <w:vAlign w:val="center"/>
          </w:tcPr>
          <w:p w14:paraId="089C3E00"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717478247"/>
                <w:placeholder>
                  <w:docPart w:val="A4874BE2E90A4761AB681BD53817BBC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110DED9"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2FEBED0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156" w:type="dxa"/>
            <w:tcBorders>
              <w:top w:val="single" w:sz="4" w:space="0" w:color="000000"/>
              <w:left w:val="single" w:sz="4" w:space="0" w:color="000000"/>
              <w:bottom w:val="single" w:sz="4" w:space="0" w:color="000000"/>
              <w:right w:val="single" w:sz="4" w:space="0" w:color="000000"/>
            </w:tcBorders>
            <w:vAlign w:val="center"/>
          </w:tcPr>
          <w:p w14:paraId="08F1F41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6804" w:type="dxa"/>
            <w:tcBorders>
              <w:top w:val="single" w:sz="4" w:space="0" w:color="000000"/>
              <w:left w:val="single" w:sz="4" w:space="0" w:color="000000"/>
              <w:bottom w:val="single" w:sz="4" w:space="0" w:color="000000"/>
            </w:tcBorders>
            <w:vAlign w:val="center"/>
          </w:tcPr>
          <w:p w14:paraId="452E3DE5"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Įrengtas valstybinio registracijos numerio tvirtinimo kronšteinas su apšvietimu. </w:t>
            </w:r>
          </w:p>
          <w:p w14:paraId="1A0959B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Pardavėjas traktorių įregistruoja Pirkėjo vardu ne vėliau nei Prekės perdavimo dieną.</w:t>
            </w:r>
          </w:p>
        </w:tc>
        <w:tc>
          <w:tcPr>
            <w:tcW w:w="4820" w:type="dxa"/>
            <w:tcBorders>
              <w:top w:val="single" w:sz="4" w:space="0" w:color="000000"/>
              <w:left w:val="single" w:sz="4" w:space="0" w:color="000000"/>
              <w:bottom w:val="single" w:sz="4" w:space="0" w:color="000000"/>
              <w:right w:val="single" w:sz="4" w:space="0" w:color="000000"/>
            </w:tcBorders>
            <w:vAlign w:val="center"/>
          </w:tcPr>
          <w:p w14:paraId="73C3FEBF"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56568661"/>
                <w:placeholder>
                  <w:docPart w:val="5FD2EE60683A41CCA27B0653599E5BA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EAB795"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3F41EF3E" w14:textId="77777777" w:rsidR="00AE01CD" w:rsidRPr="00AE01CD" w:rsidRDefault="00AE01CD" w:rsidP="00AE01CD">
            <w:pPr>
              <w:ind w:right="-1"/>
              <w:jc w:val="both"/>
              <w:rPr>
                <w:sz w:val="20"/>
                <w:szCs w:val="20"/>
                <w:lang w:eastAsia="en-US"/>
              </w:rPr>
            </w:pPr>
            <w:r w:rsidRPr="00AE01CD">
              <w:rPr>
                <w:sz w:val="20"/>
                <w:szCs w:val="20"/>
                <w:lang w:eastAsia="en-US"/>
              </w:rPr>
              <w:t>1.10.</w:t>
            </w:r>
          </w:p>
        </w:tc>
        <w:tc>
          <w:tcPr>
            <w:tcW w:w="2156" w:type="dxa"/>
            <w:tcBorders>
              <w:top w:val="single" w:sz="4" w:space="0" w:color="auto"/>
              <w:left w:val="single" w:sz="4" w:space="0" w:color="auto"/>
              <w:bottom w:val="single" w:sz="4" w:space="0" w:color="auto"/>
              <w:right w:val="single" w:sz="4" w:space="0" w:color="auto"/>
            </w:tcBorders>
            <w:vAlign w:val="center"/>
          </w:tcPr>
          <w:p w14:paraId="5F83F124"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6804" w:type="dxa"/>
            <w:tcBorders>
              <w:left w:val="single" w:sz="4" w:space="0" w:color="auto"/>
            </w:tcBorders>
            <w:vAlign w:val="center"/>
          </w:tcPr>
          <w:p w14:paraId="63C6E730"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820" w:type="dxa"/>
            <w:tcBorders>
              <w:top w:val="single" w:sz="4" w:space="0" w:color="000000"/>
              <w:left w:val="single" w:sz="4" w:space="0" w:color="000000"/>
              <w:bottom w:val="single" w:sz="4" w:space="0" w:color="000000"/>
              <w:right w:val="single" w:sz="4" w:space="0" w:color="000000"/>
            </w:tcBorders>
            <w:vAlign w:val="center"/>
          </w:tcPr>
          <w:p w14:paraId="60A018F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420137920"/>
                <w:placeholder>
                  <w:docPart w:val="8A01461D72F94F3EB4DBB02BBC6A0F8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70235C4" w14:textId="77777777" w:rsidTr="00660E9D">
        <w:trPr>
          <w:jc w:val="center"/>
        </w:trPr>
        <w:tc>
          <w:tcPr>
            <w:tcW w:w="816" w:type="dxa"/>
            <w:tcBorders>
              <w:top w:val="single" w:sz="4" w:space="0" w:color="000000"/>
              <w:left w:val="single" w:sz="4" w:space="0" w:color="000000"/>
              <w:bottom w:val="single" w:sz="4" w:space="0" w:color="auto"/>
            </w:tcBorders>
            <w:vAlign w:val="center"/>
          </w:tcPr>
          <w:p w14:paraId="5F91D8FF"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156" w:type="dxa"/>
            <w:tcBorders>
              <w:top w:val="single" w:sz="4" w:space="0" w:color="000000"/>
              <w:left w:val="single" w:sz="4" w:space="0" w:color="000000"/>
              <w:bottom w:val="single" w:sz="4" w:space="0" w:color="auto"/>
              <w:right w:val="single" w:sz="4" w:space="0" w:color="000000"/>
            </w:tcBorders>
            <w:vAlign w:val="center"/>
          </w:tcPr>
          <w:p w14:paraId="793E90D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6804" w:type="dxa"/>
            <w:tcBorders>
              <w:top w:val="single" w:sz="4" w:space="0" w:color="000000"/>
              <w:left w:val="single" w:sz="4" w:space="0" w:color="000000"/>
              <w:bottom w:val="single" w:sz="4" w:space="0" w:color="auto"/>
            </w:tcBorders>
            <w:vAlign w:val="center"/>
          </w:tcPr>
          <w:p w14:paraId="70487381"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26841A92"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34FC0C8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-techninius mokymus, užtikrinančius Prekės teisingą priežiūrą, paaiškinančius gedimų pobūdžius ir gedimų simbolius.</w:t>
            </w:r>
          </w:p>
        </w:tc>
        <w:tc>
          <w:tcPr>
            <w:tcW w:w="4820" w:type="dxa"/>
            <w:tcBorders>
              <w:top w:val="single" w:sz="4" w:space="0" w:color="000000"/>
              <w:left w:val="single" w:sz="4" w:space="0" w:color="000000"/>
              <w:bottom w:val="single" w:sz="4" w:space="0" w:color="auto"/>
              <w:right w:val="single" w:sz="4" w:space="0" w:color="000000"/>
            </w:tcBorders>
            <w:vAlign w:val="center"/>
          </w:tcPr>
          <w:p w14:paraId="4478BD4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27401120"/>
                <w:placeholder>
                  <w:docPart w:val="E50FC6F4C72B444B8D3142FF7577D7B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3857C15" w14:textId="77777777" w:rsidTr="00660E9D">
        <w:trPr>
          <w:jc w:val="center"/>
        </w:trPr>
        <w:tc>
          <w:tcPr>
            <w:tcW w:w="816" w:type="dxa"/>
            <w:tcBorders>
              <w:top w:val="single" w:sz="4" w:space="0" w:color="000000"/>
              <w:left w:val="single" w:sz="4" w:space="0" w:color="000000"/>
              <w:bottom w:val="single" w:sz="4" w:space="0" w:color="auto"/>
            </w:tcBorders>
            <w:vAlign w:val="center"/>
          </w:tcPr>
          <w:p w14:paraId="5AD58C66" w14:textId="77777777" w:rsidR="00AE01CD" w:rsidRPr="00AE01CD" w:rsidRDefault="00AE01CD" w:rsidP="00AE01CD">
            <w:pPr>
              <w:ind w:right="-1"/>
              <w:jc w:val="both"/>
              <w:rPr>
                <w:sz w:val="20"/>
                <w:szCs w:val="20"/>
                <w:lang w:eastAsia="en-US"/>
              </w:rPr>
            </w:pPr>
            <w:r w:rsidRPr="00AE01CD">
              <w:rPr>
                <w:sz w:val="20"/>
                <w:szCs w:val="20"/>
                <w:lang w:eastAsia="en-US"/>
              </w:rPr>
              <w:lastRenderedPageBreak/>
              <w:t>1.11.1</w:t>
            </w:r>
          </w:p>
        </w:tc>
        <w:tc>
          <w:tcPr>
            <w:tcW w:w="2156" w:type="dxa"/>
            <w:tcBorders>
              <w:top w:val="single" w:sz="4" w:space="0" w:color="auto"/>
              <w:left w:val="single" w:sz="4" w:space="0" w:color="auto"/>
              <w:bottom w:val="single" w:sz="4" w:space="0" w:color="auto"/>
              <w:right w:val="single" w:sz="4" w:space="0" w:color="auto"/>
            </w:tcBorders>
          </w:tcPr>
          <w:p w14:paraId="4D7809FC"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6804" w:type="dxa"/>
            <w:tcBorders>
              <w:top w:val="single" w:sz="4" w:space="0" w:color="auto"/>
              <w:left w:val="single" w:sz="4" w:space="0" w:color="auto"/>
              <w:bottom w:val="single" w:sz="4" w:space="0" w:color="auto"/>
              <w:right w:val="single" w:sz="4" w:space="0" w:color="auto"/>
            </w:tcBorders>
          </w:tcPr>
          <w:p w14:paraId="1123D5BA"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4820" w:type="dxa"/>
            <w:tcBorders>
              <w:top w:val="single" w:sz="4" w:space="0" w:color="000000"/>
              <w:left w:val="single" w:sz="4" w:space="0" w:color="000000"/>
              <w:bottom w:val="single" w:sz="4" w:space="0" w:color="auto"/>
              <w:right w:val="single" w:sz="4" w:space="0" w:color="000000"/>
            </w:tcBorders>
            <w:vAlign w:val="center"/>
          </w:tcPr>
          <w:p w14:paraId="26CAF77F"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668786447"/>
                <w:placeholder>
                  <w:docPart w:val="D00F27BF21324FF6AB40E3A702E20D4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6FD62BF" w14:textId="77777777" w:rsidTr="0092370B">
        <w:trPr>
          <w:jc w:val="center"/>
        </w:trPr>
        <w:tc>
          <w:tcPr>
            <w:tcW w:w="816" w:type="dxa"/>
            <w:shd w:val="clear" w:color="auto" w:fill="D9D9D9" w:themeFill="background1" w:themeFillShade="D9"/>
            <w:vAlign w:val="center"/>
          </w:tcPr>
          <w:p w14:paraId="42F60D44"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1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7C929" w14:textId="77777777" w:rsidR="00AE01CD" w:rsidRPr="00AE01CD" w:rsidRDefault="00AE01CD" w:rsidP="00AE01CD">
            <w:pPr>
              <w:ind w:right="-1"/>
              <w:jc w:val="both"/>
              <w:rPr>
                <w:sz w:val="20"/>
                <w:szCs w:val="20"/>
                <w:highlight w:val="yellow"/>
                <w:lang w:eastAsia="en-US"/>
              </w:rPr>
            </w:pPr>
            <w:r w:rsidRPr="00AE01CD">
              <w:rPr>
                <w:sz w:val="20"/>
                <w:szCs w:val="20"/>
                <w:lang w:eastAsia="en-US"/>
              </w:rPr>
              <w:t>Pilna garantija įrenginiui (traktoriui ir papildomai montuojamiems įrenginiams).</w:t>
            </w:r>
          </w:p>
        </w:tc>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9D1378"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24 mėnesių, priimant sąlygą kad nebus viršyta 1 000 d h per metus, </w:t>
            </w:r>
            <w:r w:rsidRPr="00AE01CD">
              <w:rPr>
                <w:color w:val="000000"/>
                <w:sz w:val="20"/>
                <w:szCs w:val="20"/>
                <w:lang w:eastAsia="en-US"/>
              </w:rPr>
              <w:t>su mobiliu aptarnavimu pirkėjo bazėse.</w:t>
            </w:r>
          </w:p>
        </w:tc>
        <w:tc>
          <w:tcPr>
            <w:tcW w:w="4820" w:type="dxa"/>
            <w:shd w:val="clear" w:color="auto" w:fill="E7E6E6"/>
            <w:vAlign w:val="center"/>
          </w:tcPr>
          <w:p w14:paraId="4100B9E3"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840004788"/>
                <w:placeholder>
                  <w:docPart w:val="B2D4D0A5A2A842F5803321820610884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3E80464" w14:textId="77777777" w:rsidR="00AE01CD" w:rsidRPr="00AE01CD" w:rsidRDefault="00AE01CD" w:rsidP="00AE01CD">
            <w:pPr>
              <w:ind w:right="-1"/>
              <w:jc w:val="both"/>
              <w:rPr>
                <w:b/>
                <w:bCs/>
                <w:sz w:val="20"/>
                <w:szCs w:val="20"/>
                <w:lang w:eastAsia="en-US"/>
              </w:rPr>
            </w:pPr>
            <w:r w:rsidRPr="00AE01CD">
              <w:rPr>
                <w:b/>
                <w:bCs/>
                <w:i/>
                <w:iCs/>
                <w:sz w:val="20"/>
                <w:szCs w:val="20"/>
              </w:rPr>
              <w:t>Siūlomas parametras nurodytas pasiūlymo formoje.</w:t>
            </w:r>
          </w:p>
        </w:tc>
      </w:tr>
      <w:tr w:rsidR="00AE01CD" w:rsidRPr="00AE01CD" w14:paraId="6F90EC20" w14:textId="77777777" w:rsidTr="00660E9D">
        <w:trPr>
          <w:jc w:val="center"/>
        </w:trPr>
        <w:tc>
          <w:tcPr>
            <w:tcW w:w="816" w:type="dxa"/>
            <w:vAlign w:val="center"/>
          </w:tcPr>
          <w:p w14:paraId="41C1FAE0"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156" w:type="dxa"/>
            <w:tcBorders>
              <w:top w:val="single" w:sz="4" w:space="0" w:color="auto"/>
              <w:left w:val="single" w:sz="4" w:space="0" w:color="auto"/>
              <w:bottom w:val="single" w:sz="4" w:space="0" w:color="auto"/>
              <w:right w:val="single" w:sz="4" w:space="0" w:color="auto"/>
            </w:tcBorders>
            <w:vAlign w:val="center"/>
          </w:tcPr>
          <w:p w14:paraId="49C233C6"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6804" w:type="dxa"/>
            <w:tcBorders>
              <w:top w:val="single" w:sz="4" w:space="0" w:color="auto"/>
              <w:left w:val="single" w:sz="4" w:space="0" w:color="auto"/>
              <w:bottom w:val="single" w:sz="4" w:space="0" w:color="auto"/>
              <w:right w:val="single" w:sz="4" w:space="0" w:color="auto"/>
            </w:tcBorders>
            <w:vAlign w:val="center"/>
          </w:tcPr>
          <w:p w14:paraId="3A4908F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4820" w:type="dxa"/>
            <w:vAlign w:val="center"/>
          </w:tcPr>
          <w:p w14:paraId="1EE919D6" w14:textId="77777777" w:rsidR="00AE01CD" w:rsidRPr="00AE01CD" w:rsidRDefault="00000000" w:rsidP="00AE01CD">
            <w:pPr>
              <w:snapToGrid w:val="0"/>
              <w:rPr>
                <w:sz w:val="20"/>
                <w:szCs w:val="20"/>
                <w:lang w:eastAsia="en-US"/>
              </w:rPr>
            </w:pPr>
            <w:sdt>
              <w:sdtPr>
                <w:rPr>
                  <w:rFonts w:eastAsia="Calibri"/>
                  <w:b/>
                  <w:i/>
                  <w:iCs/>
                  <w:sz w:val="20"/>
                  <w:szCs w:val="20"/>
                  <w:lang w:eastAsia="en-US"/>
                </w:rPr>
                <w:alias w:val="Ar atitinka?"/>
                <w:tag w:val="Pasirinkite"/>
                <w:id w:val="1221873844"/>
                <w:placeholder>
                  <w:docPart w:val="4539AD582B9A4C0EB3978C7825CAB0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F8A8B7B" w14:textId="77777777" w:rsidTr="00660E9D">
        <w:trPr>
          <w:jc w:val="center"/>
        </w:trPr>
        <w:tc>
          <w:tcPr>
            <w:tcW w:w="816" w:type="dxa"/>
            <w:vAlign w:val="center"/>
          </w:tcPr>
          <w:p w14:paraId="25BF691C" w14:textId="77777777" w:rsidR="00AE01CD" w:rsidRPr="00AE01CD" w:rsidRDefault="00AE01CD" w:rsidP="00AE01CD">
            <w:pPr>
              <w:ind w:right="-1"/>
              <w:jc w:val="both"/>
              <w:rPr>
                <w:color w:val="FF0000"/>
                <w:sz w:val="20"/>
                <w:szCs w:val="20"/>
                <w:lang w:eastAsia="en-US"/>
              </w:rPr>
            </w:pPr>
            <w:r w:rsidRPr="00AE01CD">
              <w:rPr>
                <w:sz w:val="20"/>
                <w:szCs w:val="20"/>
                <w:lang w:eastAsia="en-US"/>
              </w:rPr>
              <w:t>1.14.</w:t>
            </w:r>
          </w:p>
        </w:tc>
        <w:tc>
          <w:tcPr>
            <w:tcW w:w="2156" w:type="dxa"/>
            <w:vAlign w:val="center"/>
          </w:tcPr>
          <w:p w14:paraId="3B3016C9"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Dominuojanti traktoriaus ir papildomos įrangos dažomų paviršių spalva</w:t>
            </w:r>
          </w:p>
        </w:tc>
        <w:tc>
          <w:tcPr>
            <w:tcW w:w="6804" w:type="dxa"/>
            <w:vAlign w:val="center"/>
          </w:tcPr>
          <w:p w14:paraId="3EE6FF07"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3ED2797F"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820" w:type="dxa"/>
            <w:tcBorders>
              <w:top w:val="single" w:sz="4" w:space="0" w:color="000000"/>
              <w:left w:val="single" w:sz="4" w:space="0" w:color="000000"/>
              <w:bottom w:val="single" w:sz="4" w:space="0" w:color="000000"/>
              <w:right w:val="single" w:sz="4" w:space="0" w:color="000000"/>
            </w:tcBorders>
            <w:vAlign w:val="center"/>
          </w:tcPr>
          <w:p w14:paraId="2B8BE1B1"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305E1400" w14:textId="77777777" w:rsidR="00AE01CD" w:rsidRPr="00AE01CD" w:rsidRDefault="00AE01CD">
            <w:pPr>
              <w:numPr>
                <w:ilvl w:val="1"/>
                <w:numId w:val="3"/>
              </w:numPr>
              <w:spacing w:after="160" w:line="259" w:lineRule="auto"/>
              <w:ind w:left="720" w:right="-1" w:hanging="360"/>
              <w:contextualSpacing/>
              <w:jc w:val="both"/>
              <w:rPr>
                <w:i/>
                <w:iCs/>
                <w:sz w:val="20"/>
                <w:szCs w:val="20"/>
              </w:rPr>
            </w:pPr>
            <w:r w:rsidRPr="00AE01CD">
              <w:rPr>
                <w:b/>
                <w:bCs/>
                <w:i/>
                <w:iCs/>
                <w:sz w:val="20"/>
                <w:szCs w:val="20"/>
              </w:rPr>
              <w:t xml:space="preserve">traktoriaus - </w:t>
            </w:r>
            <w:sdt>
              <w:sdtPr>
                <w:alias w:val="Įrašyti"/>
                <w:tag w:val="Įrašyti"/>
                <w:id w:val="1782382646"/>
                <w:placeholder>
                  <w:docPart w:val="F675C0CF32DA45F6BA5EA5137C8D0880"/>
                </w:placeholder>
                <w:showingPlcHdr/>
                <w:text w:multiLine="1"/>
              </w:sdtPr>
              <w:sdtContent>
                <w:r w:rsidRPr="00AE01CD">
                  <w:rPr>
                    <w:rFonts w:ascii="Arial" w:hAnsi="Arial" w:cs="Arial"/>
                    <w:i/>
                    <w:iCs/>
                    <w:color w:val="808080"/>
                    <w:sz w:val="20"/>
                    <w:szCs w:val="20"/>
                  </w:rPr>
                  <w:t>_________________________</w:t>
                </w:r>
              </w:sdtContent>
            </w:sdt>
            <w:r w:rsidRPr="00AE01CD">
              <w:rPr>
                <w:i/>
                <w:iCs/>
                <w:sz w:val="20"/>
                <w:szCs w:val="20"/>
              </w:rPr>
              <w:t xml:space="preserve"> </w:t>
            </w:r>
          </w:p>
          <w:p w14:paraId="24320F88" w14:textId="77777777" w:rsidR="00AE01CD" w:rsidRPr="00AE01CD" w:rsidRDefault="00AE01CD">
            <w:pPr>
              <w:numPr>
                <w:ilvl w:val="1"/>
                <w:numId w:val="3"/>
              </w:numPr>
              <w:spacing w:after="160" w:line="259" w:lineRule="auto"/>
              <w:ind w:left="720" w:right="-1" w:hanging="360"/>
              <w:contextualSpacing/>
              <w:jc w:val="both"/>
              <w:rPr>
                <w:sz w:val="20"/>
                <w:szCs w:val="20"/>
              </w:rPr>
            </w:pPr>
            <w:r w:rsidRPr="00AE01CD">
              <w:rPr>
                <w:b/>
                <w:bCs/>
                <w:i/>
                <w:iCs/>
                <w:sz w:val="20"/>
                <w:szCs w:val="20"/>
              </w:rPr>
              <w:t xml:space="preserve">papildomai komplektuojamos įrangos - </w:t>
            </w:r>
            <w:sdt>
              <w:sdtPr>
                <w:alias w:val="Įrašyti"/>
                <w:tag w:val="Įrašyti"/>
                <w:id w:val="-1759043171"/>
                <w:placeholder>
                  <w:docPart w:val="B56215F2461F4A80B699550B14DBF37D"/>
                </w:placeholder>
                <w:showingPlcHdr/>
                <w:text w:multiLine="1"/>
              </w:sdtPr>
              <w:sdtEndPr>
                <w:rPr>
                  <w:rFonts w:ascii="Arial" w:hAnsi="Arial" w:cs="Arial"/>
                </w:rPr>
              </w:sdtEndPr>
              <w:sdtContent>
                <w:r w:rsidRPr="00AE01CD">
                  <w:rPr>
                    <w:rFonts w:ascii="Arial" w:hAnsi="Arial" w:cs="Arial"/>
                    <w:i/>
                    <w:iCs/>
                    <w:color w:val="808080"/>
                    <w:sz w:val="20"/>
                    <w:szCs w:val="20"/>
                  </w:rPr>
                  <w:t>_________________________</w:t>
                </w:r>
              </w:sdtContent>
            </w:sdt>
            <w:r w:rsidRPr="00AE01CD">
              <w:rPr>
                <w:i/>
                <w:iCs/>
                <w:sz w:val="20"/>
                <w:szCs w:val="20"/>
              </w:rPr>
              <w:t>.</w:t>
            </w:r>
          </w:p>
        </w:tc>
      </w:tr>
      <w:tr w:rsidR="00AE01CD" w:rsidRPr="00AE01CD" w14:paraId="2C3442C3" w14:textId="77777777" w:rsidTr="00660E9D">
        <w:trPr>
          <w:jc w:val="center"/>
        </w:trPr>
        <w:tc>
          <w:tcPr>
            <w:tcW w:w="816" w:type="dxa"/>
            <w:vAlign w:val="center"/>
          </w:tcPr>
          <w:p w14:paraId="7115B490" w14:textId="77777777" w:rsidR="00AE01CD" w:rsidRPr="00AE01CD" w:rsidRDefault="00AE01CD" w:rsidP="00AE01CD">
            <w:pPr>
              <w:ind w:right="-1"/>
              <w:jc w:val="both"/>
              <w:rPr>
                <w:sz w:val="20"/>
                <w:szCs w:val="20"/>
                <w:lang w:eastAsia="en-US"/>
              </w:rPr>
            </w:pPr>
            <w:r w:rsidRPr="00AE01CD">
              <w:rPr>
                <w:sz w:val="20"/>
                <w:szCs w:val="20"/>
                <w:lang w:eastAsia="en-US"/>
              </w:rPr>
              <w:t>1.14.1</w:t>
            </w:r>
          </w:p>
        </w:tc>
        <w:tc>
          <w:tcPr>
            <w:tcW w:w="2156" w:type="dxa"/>
            <w:vAlign w:val="center"/>
          </w:tcPr>
          <w:p w14:paraId="68BCF21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Ženklinimas identitetą atitinkančiais simboliais</w:t>
            </w:r>
          </w:p>
        </w:tc>
        <w:tc>
          <w:tcPr>
            <w:tcW w:w="6804" w:type="dxa"/>
            <w:vAlign w:val="center"/>
          </w:tcPr>
          <w:p w14:paraId="339F7CD3"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08846DCB"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Logotipo talpinimo vieta/os derinama su Pirkėju, pasirašius Sutartį, bet ne vėliau kaip 15 kalendorinių dienų iki Prekės perdavimo dienos.</w:t>
            </w:r>
          </w:p>
          <w:p w14:paraId="5B74AEA1"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Vizualinio identiteto ženklinimo pavyzdžiai:</w:t>
            </w:r>
          </w:p>
          <w:p w14:paraId="265C44EF"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  </w:t>
            </w:r>
            <w:r w:rsidRPr="00AE01CD">
              <w:rPr>
                <w:rFonts w:eastAsia="Calibri"/>
                <w:noProof/>
                <w:sz w:val="20"/>
                <w:szCs w:val="20"/>
                <w:lang w:eastAsia="en-US"/>
              </w:rPr>
              <w:drawing>
                <wp:inline distT="0" distB="0" distL="0" distR="0" wp14:anchorId="4174A578" wp14:editId="32FCC622">
                  <wp:extent cx="1286510" cy="1146175"/>
                  <wp:effectExtent l="0" t="0" r="8890" b="0"/>
                  <wp:docPr id="5351798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6510" cy="1146175"/>
                          </a:xfrm>
                          <a:prstGeom prst="rect">
                            <a:avLst/>
                          </a:prstGeom>
                          <a:noFill/>
                        </pic:spPr>
                      </pic:pic>
                    </a:graphicData>
                  </a:graphic>
                </wp:inline>
              </w:drawing>
            </w:r>
            <w:r w:rsidRPr="00AE01CD">
              <w:rPr>
                <w:rFonts w:eastAsia="Calibri"/>
                <w:noProof/>
                <w:sz w:val="20"/>
                <w:szCs w:val="20"/>
                <w:lang w:eastAsia="en-US"/>
              </w:rPr>
              <w:drawing>
                <wp:inline distT="0" distB="0" distL="0" distR="0" wp14:anchorId="2649E284" wp14:editId="7B83A576">
                  <wp:extent cx="1487805" cy="1152525"/>
                  <wp:effectExtent l="0" t="0" r="0" b="9525"/>
                  <wp:docPr id="24987784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52525"/>
                          </a:xfrm>
                          <a:prstGeom prst="rect">
                            <a:avLst/>
                          </a:prstGeom>
                          <a:noFill/>
                        </pic:spPr>
                      </pic:pic>
                    </a:graphicData>
                  </a:graphic>
                </wp:inline>
              </w:drawing>
            </w:r>
            <w:r w:rsidRPr="00AE01CD">
              <w:rPr>
                <w:rFonts w:eastAsia="Calibri"/>
                <w:noProof/>
                <w:sz w:val="20"/>
                <w:szCs w:val="20"/>
                <w:lang w:eastAsia="en-US"/>
              </w:rPr>
              <w:drawing>
                <wp:inline distT="0" distB="0" distL="0" distR="0" wp14:anchorId="046F92F6" wp14:editId="47659AD8">
                  <wp:extent cx="1295400" cy="1139825"/>
                  <wp:effectExtent l="0" t="0" r="0" b="3175"/>
                  <wp:docPr id="128608741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 r="5991"/>
                          <a:stretch/>
                        </pic:blipFill>
                        <pic:spPr bwMode="auto">
                          <a:xfrm>
                            <a:off x="0" y="0"/>
                            <a:ext cx="1295400" cy="11398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vAlign w:val="center"/>
          </w:tcPr>
          <w:p w14:paraId="3CCD54A0"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1217969314"/>
                <w:placeholder>
                  <w:docPart w:val="83F6A4CF9016497BB351235C577F858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D11418D" w14:textId="77777777" w:rsidTr="00D05B89">
        <w:trPr>
          <w:trHeight w:val="1266"/>
          <w:jc w:val="center"/>
        </w:trPr>
        <w:tc>
          <w:tcPr>
            <w:tcW w:w="816" w:type="dxa"/>
            <w:vAlign w:val="center"/>
          </w:tcPr>
          <w:p w14:paraId="6BF1F500"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156" w:type="dxa"/>
            <w:vAlign w:val="center"/>
          </w:tcPr>
          <w:p w14:paraId="3C50E9C0" w14:textId="77777777" w:rsidR="00AE01CD" w:rsidRPr="00AE01CD" w:rsidRDefault="00AE01CD" w:rsidP="00AE01CD">
            <w:pPr>
              <w:spacing w:after="160" w:line="259" w:lineRule="auto"/>
              <w:jc w:val="center"/>
              <w:rPr>
                <w:rFonts w:eastAsia="Calibri"/>
                <w:sz w:val="20"/>
                <w:szCs w:val="20"/>
                <w:lang w:eastAsia="en-US"/>
              </w:rPr>
            </w:pPr>
            <w:r w:rsidRPr="00AE01CD">
              <w:rPr>
                <w:rFonts w:eastAsia="Calibri"/>
                <w:sz w:val="20"/>
                <w:szCs w:val="20"/>
                <w:lang w:eastAsia="en-US"/>
              </w:rPr>
              <w:t>Tvirtinimo vietos kelio ženklams ir kelio ženklai.</w:t>
            </w:r>
          </w:p>
          <w:p w14:paraId="07244232" w14:textId="77777777" w:rsidR="00AE01CD" w:rsidRPr="00AE01CD" w:rsidRDefault="00AE01CD" w:rsidP="00AE01CD">
            <w:pPr>
              <w:ind w:right="-1"/>
              <w:jc w:val="both"/>
              <w:rPr>
                <w:rFonts w:eastAsia="Calibri"/>
                <w:sz w:val="20"/>
                <w:szCs w:val="20"/>
                <w:lang w:eastAsia="en-US"/>
              </w:rPr>
            </w:pPr>
          </w:p>
        </w:tc>
        <w:tc>
          <w:tcPr>
            <w:tcW w:w="6804" w:type="dxa"/>
            <w:vAlign w:val="center"/>
          </w:tcPr>
          <w:p w14:paraId="53762FA9" w14:textId="77777777" w:rsidR="00C97766"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Galinėje  šlaitinės žoliapjovės  dalyje (ant tvirtinimo/pakabinimo mazgo/rėmo) įrengtos įspėjamiesiems/nukreipiamiesiems kelio ženklams tvirtinti skirtos vietos arba tvirtinimui reikalinga konstrukcija ir ne vėliau nei Prekės perdavimo dieną sumontuojami:</w:t>
            </w:r>
          </w:p>
          <w:p w14:paraId="0ECDA5EF" w14:textId="248668FB" w:rsidR="00AE01CD" w:rsidRPr="00AE01CD"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 xml:space="preserve">ne mažesnio kaip 1 (pirmo) dydžio šviesą atspindintis ženklas Nr. 106 „Darbai“: </w:t>
            </w:r>
          </w:p>
          <w:p w14:paraId="02638411" w14:textId="77777777" w:rsidR="00AE01CD" w:rsidRPr="00AE01CD" w:rsidRDefault="00AE01CD" w:rsidP="00AE01CD">
            <w:pPr>
              <w:tabs>
                <w:tab w:val="left" w:pos="720"/>
              </w:tabs>
              <w:spacing w:after="160" w:line="259" w:lineRule="auto"/>
              <w:ind w:right="-1"/>
              <w:jc w:val="both"/>
              <w:rPr>
                <w:rFonts w:eastAsia="Calibri"/>
                <w:sz w:val="20"/>
                <w:szCs w:val="20"/>
              </w:rPr>
            </w:pPr>
            <w:r w:rsidRPr="00AE01CD">
              <w:rPr>
                <w:rFonts w:eastAsia="Calibri"/>
                <w:noProof/>
                <w:sz w:val="20"/>
                <w:szCs w:val="20"/>
                <w:lang w:eastAsia="en-US"/>
              </w:rPr>
              <w:lastRenderedPageBreak/>
              <w:drawing>
                <wp:inline distT="0" distB="0" distL="0" distR="0" wp14:anchorId="1FF22225" wp14:editId="27149878">
                  <wp:extent cx="542925" cy="558800"/>
                  <wp:effectExtent l="0" t="0" r="9525" b="0"/>
                  <wp:docPr id="858933935" name="Paveikslėlis 85893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ECE232B" w14:textId="77777777" w:rsidR="00AE01CD" w:rsidRPr="00AE01CD" w:rsidRDefault="00AE01CD" w:rsidP="00C97766">
            <w:pPr>
              <w:spacing w:after="160" w:line="259" w:lineRule="auto"/>
              <w:contextualSpacing/>
              <w:jc w:val="both"/>
              <w:rPr>
                <w:rFonts w:eastAsia="Calibri"/>
                <w:sz w:val="20"/>
                <w:szCs w:val="20"/>
                <w:lang w:eastAsia="zh-CN"/>
              </w:rPr>
            </w:pPr>
            <w:r w:rsidRPr="00AE01CD">
              <w:rPr>
                <w:rFonts w:eastAsia="Calibri"/>
                <w:sz w:val="20"/>
                <w:szCs w:val="20"/>
                <w:lang w:eastAsia="zh-CN"/>
              </w:rPr>
              <w:t xml:space="preserve"> </w:t>
            </w:r>
            <w:r w:rsidRPr="00AE01CD">
              <w:rPr>
                <w:rFonts w:eastAsia="Calibri"/>
                <w:color w:val="00B050"/>
                <w:sz w:val="20"/>
                <w:szCs w:val="20"/>
                <w:lang w:eastAsia="zh-CN"/>
              </w:rPr>
              <w:t>Signalinė LED žibintų rodyklė – ne mažiau 13 vnt žibintų sistema, atitinkanti L8L, EN 12352 arba lygiavertį standartą</w:t>
            </w:r>
            <w:r w:rsidRPr="00AE01CD">
              <w:rPr>
                <w:rFonts w:eastAsia="Calibri"/>
                <w:sz w:val="20"/>
                <w:szCs w:val="20"/>
                <w:lang w:eastAsia="zh-CN"/>
              </w:rPr>
              <w:t>,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 LED žibintų sistemos komponentų apsauga nuo kietųjų objektų ir skysčių patekimo ne mažesnė kaip IP65.</w:t>
            </w:r>
          </w:p>
          <w:p w14:paraId="0527FBCC" w14:textId="77777777" w:rsidR="00AE01CD" w:rsidRPr="00AE01CD" w:rsidRDefault="00AE01CD" w:rsidP="00AE01CD">
            <w:pPr>
              <w:ind w:right="-1"/>
              <w:jc w:val="both"/>
              <w:rPr>
                <w:rFonts w:eastAsia="Calibri"/>
                <w:sz w:val="20"/>
                <w:szCs w:val="20"/>
                <w:lang w:eastAsia="en-US"/>
              </w:rPr>
            </w:pPr>
            <w:r w:rsidRPr="00AE01CD">
              <w:rPr>
                <w:rFonts w:eastAsia="Calibri"/>
                <w:noProof/>
                <w:sz w:val="20"/>
                <w:szCs w:val="20"/>
                <w:lang w:eastAsia="zh-CN"/>
              </w:rPr>
              <w:drawing>
                <wp:inline distT="0" distB="0" distL="0" distR="0" wp14:anchorId="5C2A01D1" wp14:editId="5294A10A">
                  <wp:extent cx="603250" cy="518160"/>
                  <wp:effectExtent l="0" t="0" r="6350" b="0"/>
                  <wp:docPr id="1854124206" name="Paveikslėlis 185412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vAlign w:val="center"/>
          </w:tcPr>
          <w:p w14:paraId="69F37D0D" w14:textId="77777777" w:rsidR="00AE01CD" w:rsidRPr="00AE01CD" w:rsidRDefault="00000000" w:rsidP="00AE01CD">
            <w:pPr>
              <w:autoSpaceDN w:val="0"/>
              <w:rPr>
                <w:rFonts w:eastAsia="Calibri"/>
                <w:i/>
                <w:iCs/>
                <w:sz w:val="20"/>
                <w:szCs w:val="20"/>
              </w:rPr>
            </w:pPr>
            <w:sdt>
              <w:sdtPr>
                <w:rPr>
                  <w:rFonts w:eastAsia="Calibri"/>
                  <w:b/>
                  <w:i/>
                  <w:iCs/>
                  <w:sz w:val="20"/>
                  <w:szCs w:val="20"/>
                  <w:lang w:eastAsia="en-US"/>
                </w:rPr>
                <w:alias w:val="Ar atitinka?"/>
                <w:tag w:val="Pasirinkite"/>
                <w:id w:val="1491594768"/>
                <w:placeholder>
                  <w:docPart w:val="0EF46E2AD3EA403F99FFF6B0D720C11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F37FCE" w14:textId="77777777" w:rsidTr="00660E9D">
        <w:trPr>
          <w:jc w:val="center"/>
        </w:trPr>
        <w:tc>
          <w:tcPr>
            <w:tcW w:w="816" w:type="dxa"/>
            <w:vAlign w:val="center"/>
          </w:tcPr>
          <w:p w14:paraId="5A0C924A"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156" w:type="dxa"/>
            <w:tcBorders>
              <w:top w:val="single" w:sz="4" w:space="0" w:color="000000"/>
              <w:left w:val="single" w:sz="4" w:space="0" w:color="000000"/>
              <w:bottom w:val="single" w:sz="4" w:space="0" w:color="000000"/>
              <w:right w:val="single" w:sz="4" w:space="0" w:color="000000"/>
            </w:tcBorders>
            <w:vAlign w:val="center"/>
          </w:tcPr>
          <w:p w14:paraId="2F551972" w14:textId="77777777" w:rsidR="00AE01CD" w:rsidRPr="00AE01CD" w:rsidRDefault="00AE01CD" w:rsidP="00AE01CD">
            <w:pPr>
              <w:spacing w:line="259" w:lineRule="auto"/>
              <w:rPr>
                <w:sz w:val="20"/>
                <w:szCs w:val="20"/>
                <w:lang w:eastAsia="en-US"/>
              </w:rPr>
            </w:pPr>
            <w:r w:rsidRPr="00AE01CD">
              <w:rPr>
                <w:rFonts w:eastAsia="Calibri"/>
                <w:sz w:val="20"/>
                <w:szCs w:val="20"/>
                <w:lang w:eastAsia="en-US"/>
              </w:rPr>
              <w:t>Transporto kontrolės ir elektroninė degalų apskaitos įranga</w:t>
            </w:r>
          </w:p>
        </w:tc>
        <w:tc>
          <w:tcPr>
            <w:tcW w:w="6804" w:type="dxa"/>
            <w:tcBorders>
              <w:top w:val="single" w:sz="4" w:space="0" w:color="000000"/>
              <w:left w:val="single" w:sz="4" w:space="0" w:color="000000"/>
              <w:bottom w:val="single" w:sz="4" w:space="0" w:color="000000"/>
              <w:right w:val="single" w:sz="4" w:space="0" w:color="000000"/>
            </w:tcBorders>
            <w:vAlign w:val="center"/>
          </w:tcPr>
          <w:p w14:paraId="6EBDE7DA"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0674944E"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416A1C6C" w14:textId="77777777" w:rsidR="00AE01CD" w:rsidRPr="00AE01CD" w:rsidRDefault="00AE01CD" w:rsidP="00AE01CD">
            <w:pPr>
              <w:tabs>
                <w:tab w:val="left" w:pos="720"/>
              </w:tabs>
              <w:spacing w:line="259" w:lineRule="auto"/>
              <w:ind w:right="-1"/>
              <w:jc w:val="both"/>
              <w:rPr>
                <w:sz w:val="20"/>
                <w:szCs w:val="20"/>
              </w:rPr>
            </w:pPr>
            <w:r w:rsidRPr="00AE01CD">
              <w:rPr>
                <w:rFonts w:eastAsia="Arial Unicode MS"/>
                <w:kern w:val="1"/>
                <w:sz w:val="20"/>
                <w:szCs w:val="20"/>
                <w:lang w:eastAsia="ar-SA"/>
              </w:rPr>
              <w:t>Pirkėjui transporto telemetrinės kontrolės paslaugas teikia UAB „Xirgo Global“.</w:t>
            </w:r>
          </w:p>
        </w:tc>
        <w:tc>
          <w:tcPr>
            <w:tcW w:w="4820" w:type="dxa"/>
            <w:tcBorders>
              <w:top w:val="single" w:sz="4" w:space="0" w:color="000000"/>
              <w:left w:val="single" w:sz="4" w:space="0" w:color="000000"/>
              <w:bottom w:val="single" w:sz="4" w:space="0" w:color="000000"/>
              <w:right w:val="single" w:sz="4" w:space="0" w:color="000000"/>
            </w:tcBorders>
            <w:vAlign w:val="center"/>
          </w:tcPr>
          <w:p w14:paraId="1ED13BE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30877340"/>
                <w:placeholder>
                  <w:docPart w:val="8D2C87759AFA4923A4D723D98C68F4C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09FF529" w14:textId="77777777" w:rsidTr="00660E9D">
        <w:trPr>
          <w:jc w:val="center"/>
        </w:trPr>
        <w:tc>
          <w:tcPr>
            <w:tcW w:w="816" w:type="dxa"/>
            <w:vAlign w:val="center"/>
          </w:tcPr>
          <w:p w14:paraId="277AE3D8" w14:textId="77777777" w:rsidR="00AE01CD" w:rsidRPr="00AE01CD" w:rsidRDefault="00AE01CD" w:rsidP="00AE01CD">
            <w:pPr>
              <w:ind w:right="-1"/>
              <w:jc w:val="both"/>
              <w:rPr>
                <w:sz w:val="20"/>
                <w:szCs w:val="20"/>
                <w:lang w:eastAsia="en-US"/>
              </w:rPr>
            </w:pPr>
            <w:r w:rsidRPr="00AE01CD">
              <w:rPr>
                <w:sz w:val="20"/>
                <w:szCs w:val="20"/>
                <w:lang w:eastAsia="en-US"/>
              </w:rPr>
              <w:t>1.16.1</w:t>
            </w:r>
          </w:p>
        </w:tc>
        <w:tc>
          <w:tcPr>
            <w:tcW w:w="2156" w:type="dxa"/>
            <w:tcBorders>
              <w:top w:val="single" w:sz="4" w:space="0" w:color="auto"/>
              <w:left w:val="single" w:sz="4" w:space="0" w:color="auto"/>
              <w:bottom w:val="single" w:sz="4" w:space="0" w:color="auto"/>
              <w:right w:val="single" w:sz="4" w:space="0" w:color="auto"/>
            </w:tcBorders>
            <w:vAlign w:val="center"/>
          </w:tcPr>
          <w:p w14:paraId="30839F6D" w14:textId="77777777" w:rsidR="00AE01CD" w:rsidRPr="00AE01CD" w:rsidRDefault="00AE01CD" w:rsidP="00AE01CD">
            <w:pPr>
              <w:spacing w:line="259" w:lineRule="auto"/>
              <w:rPr>
                <w:rFonts w:eastAsia="Calibri"/>
                <w:sz w:val="20"/>
                <w:szCs w:val="20"/>
                <w:lang w:eastAsia="en-US"/>
              </w:rPr>
            </w:pPr>
            <w:r w:rsidRPr="00AE01CD">
              <w:rPr>
                <w:sz w:val="20"/>
                <w:szCs w:val="20"/>
                <w:lang w:eastAsia="ar-SA"/>
              </w:rPr>
              <w:t>Transporto kontrolės sistema.</w:t>
            </w:r>
          </w:p>
        </w:tc>
        <w:tc>
          <w:tcPr>
            <w:tcW w:w="6804" w:type="dxa"/>
            <w:tcBorders>
              <w:top w:val="single" w:sz="4" w:space="0" w:color="auto"/>
              <w:left w:val="single" w:sz="4" w:space="0" w:color="auto"/>
              <w:bottom w:val="single" w:sz="4" w:space="0" w:color="auto"/>
              <w:right w:val="single" w:sz="4" w:space="0" w:color="auto"/>
            </w:tcBorders>
            <w:vAlign w:val="center"/>
          </w:tcPr>
          <w:p w14:paraId="4487D6CA" w14:textId="77777777" w:rsidR="00AE01CD" w:rsidRPr="00AE01CD" w:rsidRDefault="00AE01CD" w:rsidP="00AE01CD">
            <w:pPr>
              <w:tabs>
                <w:tab w:val="left" w:pos="720"/>
              </w:tabs>
              <w:spacing w:line="259" w:lineRule="auto"/>
              <w:ind w:right="-1"/>
              <w:jc w:val="both"/>
              <w:rPr>
                <w:rFonts w:eastAsia="Calibri"/>
                <w:sz w:val="20"/>
                <w:szCs w:val="20"/>
                <w:lang w:eastAsia="en-US"/>
              </w:rPr>
            </w:pPr>
            <w:r w:rsidRPr="00AE01CD">
              <w:rPr>
                <w:sz w:val="20"/>
                <w:szCs w:val="20"/>
                <w:lang w:eastAsia="ar-SA"/>
              </w:rPr>
              <w:t>Transporto kontrolės sistemos įrenginiai turi būti jungiami išimtinai tik pagal gamintojo rekomendacijas, tik tam numatytose vietose.</w:t>
            </w:r>
          </w:p>
        </w:tc>
        <w:tc>
          <w:tcPr>
            <w:tcW w:w="4820" w:type="dxa"/>
            <w:tcBorders>
              <w:top w:val="single" w:sz="4" w:space="0" w:color="000000"/>
              <w:left w:val="single" w:sz="4" w:space="0" w:color="000000"/>
              <w:bottom w:val="single" w:sz="4" w:space="0" w:color="000000"/>
              <w:right w:val="single" w:sz="4" w:space="0" w:color="000000"/>
            </w:tcBorders>
            <w:vAlign w:val="center"/>
          </w:tcPr>
          <w:p w14:paraId="2A47D41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068417999"/>
                <w:placeholder>
                  <w:docPart w:val="80B3999E159347AE8BBF60A9B4CB87C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E05DCFA" w14:textId="77777777" w:rsidTr="00660E9D">
        <w:trPr>
          <w:jc w:val="center"/>
        </w:trPr>
        <w:tc>
          <w:tcPr>
            <w:tcW w:w="14596" w:type="dxa"/>
            <w:gridSpan w:val="4"/>
            <w:vAlign w:val="center"/>
          </w:tcPr>
          <w:p w14:paraId="338CDCF8"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Variklis</w:t>
            </w:r>
          </w:p>
        </w:tc>
      </w:tr>
      <w:tr w:rsidR="00AE01CD" w:rsidRPr="00AE01CD" w14:paraId="2C627D2A"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01FB3638"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2.1.</w:t>
            </w:r>
          </w:p>
        </w:tc>
        <w:tc>
          <w:tcPr>
            <w:tcW w:w="2156" w:type="dxa"/>
            <w:tcBorders>
              <w:top w:val="single" w:sz="4" w:space="0" w:color="000000"/>
              <w:left w:val="single" w:sz="4" w:space="0" w:color="000000"/>
              <w:bottom w:val="single" w:sz="4" w:space="0" w:color="000000"/>
              <w:right w:val="single" w:sz="4" w:space="0" w:color="auto"/>
            </w:tcBorders>
            <w:vAlign w:val="center"/>
          </w:tcPr>
          <w:p w14:paraId="1D5BBC31"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Tipas, modelis</w:t>
            </w:r>
          </w:p>
        </w:tc>
        <w:tc>
          <w:tcPr>
            <w:tcW w:w="6804" w:type="dxa"/>
            <w:tcBorders>
              <w:top w:val="single" w:sz="4" w:space="0" w:color="auto"/>
              <w:left w:val="single" w:sz="4" w:space="0" w:color="auto"/>
              <w:bottom w:val="single" w:sz="4" w:space="0" w:color="auto"/>
              <w:right w:val="single" w:sz="4" w:space="0" w:color="auto"/>
            </w:tcBorders>
            <w:vAlign w:val="center"/>
          </w:tcPr>
          <w:p w14:paraId="634F5FF8"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Skysčiu aušinamas, paleidžiamas starteriu, atitinkantis ne žemesnius kaip Etapas V / Tier 4f galiojančius taršos reikalavimus.</w:t>
            </w:r>
          </w:p>
          <w:p w14:paraId="77219877" w14:textId="77777777" w:rsidR="00AE01CD" w:rsidRPr="00AE01CD" w:rsidRDefault="00AE01CD" w:rsidP="00AE01CD">
            <w:pPr>
              <w:tabs>
                <w:tab w:val="left" w:pos="720"/>
              </w:tabs>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EE2F23B"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535776945"/>
                <w:placeholder>
                  <w:docPart w:val="F7BC2F5453C248BE8F1FDF80D6DD340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373BBF1"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2102145768"/>
                <w:placeholder>
                  <w:docPart w:val="25495EC406414BC9B2279DD225295DB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9FDE5B7"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9468019"/>
                <w:placeholder>
                  <w:docPart w:val="0EE5A92204AC430B9C50FDF8F11DE35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84FDB4D" w14:textId="77777777" w:rsidTr="00801EF0">
        <w:trPr>
          <w:jc w:val="center"/>
        </w:trPr>
        <w:tc>
          <w:tcPr>
            <w:tcW w:w="816" w:type="dxa"/>
            <w:tcBorders>
              <w:top w:val="single" w:sz="4" w:space="0" w:color="000000"/>
              <w:left w:val="single" w:sz="4" w:space="0" w:color="000000"/>
              <w:bottom w:val="single" w:sz="4" w:space="0" w:color="000000"/>
            </w:tcBorders>
            <w:shd w:val="clear" w:color="auto" w:fill="D9D9D9" w:themeFill="background1" w:themeFillShade="D9"/>
            <w:vAlign w:val="center"/>
          </w:tcPr>
          <w:p w14:paraId="59688C5F"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156"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1ADE09BB"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81004" w14:textId="77777777" w:rsidR="00AE01CD" w:rsidRPr="00AE01CD" w:rsidRDefault="00AE01CD" w:rsidP="00AE01CD">
            <w:pPr>
              <w:tabs>
                <w:tab w:val="left" w:pos="720"/>
              </w:tabs>
              <w:ind w:right="-1"/>
              <w:jc w:val="both"/>
              <w:rPr>
                <w:sz w:val="20"/>
                <w:szCs w:val="20"/>
              </w:rPr>
            </w:pPr>
            <w:r w:rsidRPr="00AE01CD">
              <w:rPr>
                <w:sz w:val="20"/>
                <w:szCs w:val="20"/>
              </w:rPr>
              <w:t xml:space="preserve">Nominali galia (be galios didinimo sistemos) pagal ECE R120 arba lygiavertį standartą ne mažiau kaip 129 kW / 175 AG.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2FB556D" w14:textId="77777777" w:rsidR="00AE01CD" w:rsidRPr="00AE01CD" w:rsidRDefault="00AE01CD" w:rsidP="00AE01CD">
            <w:pPr>
              <w:autoSpaceDE w:val="0"/>
              <w:autoSpaceDN w:val="0"/>
              <w:adjustRightInd w:val="0"/>
              <w:rPr>
                <w:i/>
                <w:iCs/>
                <w:sz w:val="20"/>
                <w:szCs w:val="20"/>
              </w:rPr>
            </w:pPr>
            <w:r w:rsidRPr="00AE01CD">
              <w:rPr>
                <w:b/>
                <w:bCs/>
                <w:i/>
                <w:iCs/>
                <w:sz w:val="20"/>
                <w:szCs w:val="20"/>
              </w:rPr>
              <w:t>Nominali galia nurodoma pasiūlymo formoje.</w:t>
            </w:r>
          </w:p>
          <w:p w14:paraId="3F09069F"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63313867"/>
                <w:placeholder>
                  <w:docPart w:val="71DD36918D0F4FAFA1A230E9F044BBF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BB99D2" w14:textId="77777777" w:rsidTr="00694211">
        <w:trPr>
          <w:jc w:val="center"/>
        </w:trPr>
        <w:tc>
          <w:tcPr>
            <w:tcW w:w="816" w:type="dxa"/>
            <w:tcBorders>
              <w:top w:val="single" w:sz="4" w:space="0" w:color="000000"/>
              <w:left w:val="single" w:sz="4" w:space="0" w:color="000000"/>
              <w:bottom w:val="single" w:sz="4" w:space="0" w:color="000000"/>
            </w:tcBorders>
            <w:shd w:val="clear" w:color="auto" w:fill="D9D9D9" w:themeFill="background1" w:themeFillShade="D9"/>
            <w:vAlign w:val="center"/>
          </w:tcPr>
          <w:p w14:paraId="0A9CF523"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t>2.3.</w:t>
            </w:r>
          </w:p>
        </w:tc>
        <w:tc>
          <w:tcPr>
            <w:tcW w:w="2156" w:type="dxa"/>
            <w:shd w:val="clear" w:color="auto" w:fill="D9D9D9" w:themeFill="background1" w:themeFillShade="D9"/>
            <w:vAlign w:val="center"/>
          </w:tcPr>
          <w:p w14:paraId="4275033A"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Sukimo momentas</w:t>
            </w:r>
          </w:p>
        </w:tc>
        <w:tc>
          <w:tcPr>
            <w:tcW w:w="6804" w:type="dxa"/>
            <w:shd w:val="clear" w:color="auto" w:fill="D9D9D9" w:themeFill="background1" w:themeFillShade="D9"/>
            <w:vAlign w:val="center"/>
          </w:tcPr>
          <w:p w14:paraId="1E0994CD" w14:textId="77777777" w:rsidR="00AE01CD" w:rsidRPr="00AE01CD" w:rsidRDefault="00AE01CD" w:rsidP="00AE01CD">
            <w:pPr>
              <w:tabs>
                <w:tab w:val="left" w:pos="720"/>
              </w:tabs>
              <w:ind w:right="-1"/>
              <w:jc w:val="both"/>
              <w:rPr>
                <w:sz w:val="20"/>
                <w:szCs w:val="20"/>
              </w:rPr>
            </w:pPr>
            <w:r w:rsidRPr="00AE01CD">
              <w:rPr>
                <w:color w:val="000000"/>
                <w:sz w:val="20"/>
                <w:szCs w:val="20"/>
                <w:lang w:eastAsia="en-US"/>
              </w:rPr>
              <w:t xml:space="preserve">Maksimalus sukimo momentas, kai variklis dirba be papildomos galios didinimo sistemos ir be kitų variklio charakteristikų keitimo sistemų,   ne mažiau 815 Nm.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709E2FF2" w14:textId="77777777" w:rsidR="00AE01CD" w:rsidRPr="00AE01CD" w:rsidRDefault="00AE01CD" w:rsidP="00AE01CD">
            <w:pPr>
              <w:rPr>
                <w:i/>
                <w:iCs/>
                <w:sz w:val="20"/>
                <w:szCs w:val="20"/>
              </w:rPr>
            </w:pPr>
            <w:r w:rsidRPr="00AE01CD">
              <w:rPr>
                <w:b/>
                <w:bCs/>
                <w:i/>
                <w:iCs/>
                <w:sz w:val="20"/>
                <w:szCs w:val="20"/>
              </w:rPr>
              <w:t>Maksimalus sukimo momentas nurodomas pasiūlymo formoje.</w:t>
            </w:r>
          </w:p>
          <w:p w14:paraId="7FA24EF2"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283626024"/>
                <w:placeholder>
                  <w:docPart w:val="14945D3975954484B551C12490CEF9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106B778" w14:textId="77777777" w:rsidTr="0087642A">
        <w:trPr>
          <w:jc w:val="center"/>
        </w:trPr>
        <w:tc>
          <w:tcPr>
            <w:tcW w:w="816" w:type="dxa"/>
            <w:tcBorders>
              <w:top w:val="single" w:sz="4" w:space="0" w:color="000000"/>
              <w:left w:val="single" w:sz="4" w:space="0" w:color="000000"/>
              <w:bottom w:val="single" w:sz="4" w:space="0" w:color="000000"/>
            </w:tcBorders>
            <w:shd w:val="clear" w:color="auto" w:fill="FFFFFF" w:themeFill="background1"/>
            <w:vAlign w:val="center"/>
          </w:tcPr>
          <w:p w14:paraId="0808C32B"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lastRenderedPageBreak/>
              <w:t>2.4</w:t>
            </w:r>
          </w:p>
        </w:tc>
        <w:tc>
          <w:tcPr>
            <w:tcW w:w="2156" w:type="dxa"/>
            <w:shd w:val="clear" w:color="auto" w:fill="FFFFFF" w:themeFill="background1"/>
            <w:vAlign w:val="center"/>
          </w:tcPr>
          <w:p w14:paraId="5333ECB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Darbinis tūris</w:t>
            </w:r>
          </w:p>
        </w:tc>
        <w:tc>
          <w:tcPr>
            <w:tcW w:w="6804" w:type="dxa"/>
            <w:shd w:val="clear" w:color="auto" w:fill="FFFFFF" w:themeFill="background1"/>
            <w:vAlign w:val="center"/>
          </w:tcPr>
          <w:p w14:paraId="0A0DD745" w14:textId="0178CB3C"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Ne mažiau 6000 cm³</w:t>
            </w:r>
            <w:r w:rsidR="00E7655F">
              <w:rPr>
                <w:color w:val="000000"/>
                <w:sz w:val="20"/>
                <w:szCs w:val="20"/>
                <w:lang w:eastAsia="en-US"/>
              </w:rPr>
              <w:t xml:space="preserve"> </w:t>
            </w:r>
          </w:p>
        </w:tc>
        <w:tc>
          <w:tcPr>
            <w:tcW w:w="4820"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500825EB" w14:textId="77777777" w:rsidR="00AE01CD" w:rsidRPr="00AE01CD" w:rsidRDefault="00AE01CD" w:rsidP="00AE01CD">
            <w:pPr>
              <w:rPr>
                <w:i/>
                <w:iCs/>
                <w:sz w:val="20"/>
                <w:szCs w:val="20"/>
              </w:rPr>
            </w:pPr>
            <w:r w:rsidRPr="00AE01CD">
              <w:rPr>
                <w:b/>
                <w:bCs/>
                <w:i/>
                <w:iCs/>
                <w:sz w:val="20"/>
                <w:szCs w:val="20"/>
              </w:rPr>
              <w:t>Darbinis tūris</w:t>
            </w:r>
            <w:r w:rsidRPr="00AE01CD">
              <w:rPr>
                <w:rFonts w:eastAsia="Calibri"/>
                <w:i/>
                <w:iCs/>
                <w:sz w:val="20"/>
                <w:szCs w:val="20"/>
                <w:lang w:eastAsia="en-US"/>
              </w:rPr>
              <w:t xml:space="preserve"> nurodomas pasiūlymo formoje. </w:t>
            </w:r>
            <w:r w:rsidRPr="00AE01CD">
              <w:rPr>
                <w:i/>
                <w:iCs/>
                <w:sz w:val="20"/>
                <w:szCs w:val="20"/>
              </w:rPr>
              <w:t xml:space="preserve"> </w:t>
            </w:r>
          </w:p>
          <w:p w14:paraId="63A37685" w14:textId="77777777" w:rsidR="00AE01CD" w:rsidRPr="00AE01CD" w:rsidRDefault="00AE01CD" w:rsidP="00AE01CD">
            <w:pPr>
              <w:rPr>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8347886"/>
                <w:placeholder>
                  <w:docPart w:val="A9691B699DD54EFC8A903F20F24D1AF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DFF876C" w14:textId="77777777" w:rsidTr="00660E9D">
        <w:trPr>
          <w:jc w:val="center"/>
        </w:trPr>
        <w:tc>
          <w:tcPr>
            <w:tcW w:w="816" w:type="dxa"/>
            <w:tcBorders>
              <w:top w:val="single" w:sz="4" w:space="0" w:color="000000"/>
              <w:left w:val="single" w:sz="4" w:space="0" w:color="000000"/>
              <w:bottom w:val="single" w:sz="4" w:space="0" w:color="000000"/>
            </w:tcBorders>
            <w:vAlign w:val="center"/>
          </w:tcPr>
          <w:p w14:paraId="49B92054"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156" w:type="dxa"/>
            <w:tcBorders>
              <w:top w:val="single" w:sz="4" w:space="0" w:color="000000"/>
              <w:left w:val="single" w:sz="4" w:space="0" w:color="000000"/>
              <w:bottom w:val="single" w:sz="4" w:space="0" w:color="000000"/>
              <w:right w:val="single" w:sz="4" w:space="0" w:color="auto"/>
            </w:tcBorders>
            <w:vAlign w:val="center"/>
          </w:tcPr>
          <w:p w14:paraId="5E1A1706"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6804" w:type="dxa"/>
            <w:tcBorders>
              <w:top w:val="single" w:sz="4" w:space="0" w:color="auto"/>
              <w:left w:val="single" w:sz="4" w:space="0" w:color="auto"/>
              <w:bottom w:val="single" w:sz="4" w:space="0" w:color="auto"/>
              <w:right w:val="single" w:sz="4" w:space="0" w:color="auto"/>
            </w:tcBorders>
            <w:vAlign w:val="center"/>
          </w:tcPr>
          <w:p w14:paraId="29F2193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tc>
        <w:tc>
          <w:tcPr>
            <w:tcW w:w="4820" w:type="dxa"/>
            <w:tcBorders>
              <w:top w:val="single" w:sz="4" w:space="0" w:color="000000"/>
              <w:left w:val="single" w:sz="4" w:space="0" w:color="auto"/>
              <w:bottom w:val="single" w:sz="4" w:space="0" w:color="000000"/>
              <w:right w:val="single" w:sz="4" w:space="0" w:color="000000"/>
            </w:tcBorders>
            <w:vAlign w:val="center"/>
          </w:tcPr>
          <w:p w14:paraId="47BE6398"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64291082"/>
                <w:placeholder>
                  <w:docPart w:val="D170E1B27FCE45C0B88498F57C5E7FA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71238E" w14:textId="77777777" w:rsidTr="00660E9D">
        <w:trPr>
          <w:jc w:val="center"/>
        </w:trPr>
        <w:tc>
          <w:tcPr>
            <w:tcW w:w="816" w:type="dxa"/>
            <w:vAlign w:val="center"/>
          </w:tcPr>
          <w:p w14:paraId="7EFB25D4" w14:textId="77777777" w:rsidR="00AE01CD" w:rsidRPr="00AE01CD" w:rsidRDefault="00AE01CD" w:rsidP="00AE01CD">
            <w:pPr>
              <w:ind w:right="-1"/>
              <w:jc w:val="both"/>
              <w:rPr>
                <w:sz w:val="20"/>
                <w:szCs w:val="20"/>
                <w:lang w:eastAsia="en-US"/>
              </w:rPr>
            </w:pPr>
            <w:r w:rsidRPr="00AE01CD">
              <w:rPr>
                <w:sz w:val="20"/>
                <w:szCs w:val="20"/>
                <w:lang w:eastAsia="en-US"/>
              </w:rPr>
              <w:t>2.6.</w:t>
            </w:r>
          </w:p>
        </w:tc>
        <w:tc>
          <w:tcPr>
            <w:tcW w:w="2156" w:type="dxa"/>
            <w:vAlign w:val="center"/>
          </w:tcPr>
          <w:p w14:paraId="03E72FEE"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6804" w:type="dxa"/>
            <w:vAlign w:val="center"/>
          </w:tcPr>
          <w:p w14:paraId="57265EF4"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Įrengtas variklio aušinimo skysčio pašildymo įrenginys ar kitas lygiavertis techninis sprendimas, šaltu oru palengvinantis variklio užvedimą.</w:t>
            </w:r>
          </w:p>
        </w:tc>
        <w:tc>
          <w:tcPr>
            <w:tcW w:w="4820" w:type="dxa"/>
            <w:vAlign w:val="center"/>
          </w:tcPr>
          <w:p w14:paraId="761597E5" w14:textId="77777777" w:rsidR="00AE01CD" w:rsidRPr="00AE01CD" w:rsidRDefault="00000000" w:rsidP="00AE01CD">
            <w:pPr>
              <w:autoSpaceDE w:val="0"/>
              <w:autoSpaceDN w:val="0"/>
              <w:adjustRightInd w:val="0"/>
              <w:rPr>
                <w:i/>
                <w:iCs/>
                <w:color w:val="000000"/>
                <w:sz w:val="20"/>
                <w:szCs w:val="20"/>
              </w:rPr>
            </w:pPr>
            <w:sdt>
              <w:sdtPr>
                <w:rPr>
                  <w:rFonts w:eastAsia="Calibri"/>
                  <w:b/>
                  <w:i/>
                  <w:iCs/>
                  <w:sz w:val="20"/>
                  <w:szCs w:val="20"/>
                  <w:lang w:eastAsia="en-US"/>
                </w:rPr>
                <w:alias w:val="Ar atitinka?"/>
                <w:tag w:val="Pasirinkite"/>
                <w:id w:val="98303659"/>
                <w:placeholder>
                  <w:docPart w:val="6FD0FE65ECED48A9ACE319D493399BD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D6009F3" w14:textId="77777777" w:rsidTr="00660E9D">
        <w:trPr>
          <w:jc w:val="center"/>
        </w:trPr>
        <w:tc>
          <w:tcPr>
            <w:tcW w:w="14596" w:type="dxa"/>
            <w:gridSpan w:val="4"/>
            <w:vAlign w:val="center"/>
          </w:tcPr>
          <w:p w14:paraId="506DBFB3"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Važiuoklė ir transmisija:</w:t>
            </w:r>
          </w:p>
        </w:tc>
      </w:tr>
      <w:tr w:rsidR="00AE01CD" w:rsidRPr="00AE01CD" w14:paraId="2C7639A8" w14:textId="77777777" w:rsidTr="00660E9D">
        <w:trPr>
          <w:jc w:val="center"/>
        </w:trPr>
        <w:tc>
          <w:tcPr>
            <w:tcW w:w="816" w:type="dxa"/>
            <w:vAlign w:val="center"/>
          </w:tcPr>
          <w:p w14:paraId="086A738A"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156" w:type="dxa"/>
            <w:vAlign w:val="center"/>
          </w:tcPr>
          <w:p w14:paraId="76DF3AD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6804" w:type="dxa"/>
            <w:vAlign w:val="center"/>
          </w:tcPr>
          <w:p w14:paraId="6CE03AEA" w14:textId="77777777" w:rsidR="00AE01CD" w:rsidRPr="00AE01CD" w:rsidRDefault="00AE01CD" w:rsidP="00AE01CD">
            <w:pPr>
              <w:ind w:right="-1"/>
              <w:jc w:val="both"/>
              <w:rPr>
                <w:sz w:val="20"/>
                <w:szCs w:val="20"/>
                <w:lang w:eastAsia="en-US"/>
              </w:rPr>
            </w:pPr>
            <w:r w:rsidRPr="00AE01CD">
              <w:rPr>
                <w:sz w:val="20"/>
                <w:szCs w:val="20"/>
                <w:lang w:eastAsia="en-US"/>
              </w:rPr>
              <w:t>Abu  tiltai varantys  (4WD).</w:t>
            </w:r>
          </w:p>
          <w:p w14:paraId="71411EDD" w14:textId="77777777" w:rsidR="00AE01CD" w:rsidRPr="00AE01CD" w:rsidRDefault="00AE01CD" w:rsidP="00AE01CD">
            <w:pPr>
              <w:ind w:right="-1"/>
              <w:jc w:val="both"/>
              <w:rPr>
                <w:sz w:val="20"/>
                <w:szCs w:val="20"/>
                <w:lang w:eastAsia="en-US"/>
              </w:rPr>
            </w:pPr>
          </w:p>
        </w:tc>
        <w:tc>
          <w:tcPr>
            <w:tcW w:w="4820" w:type="dxa"/>
            <w:vAlign w:val="center"/>
          </w:tcPr>
          <w:p w14:paraId="6A49E7DD"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03546571"/>
                <w:placeholder>
                  <w:docPart w:val="6E4E5B29628F46B0A3A610E9B17A123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3050F290"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57922142"/>
                <w:placeholder>
                  <w:docPart w:val="16F1F4F33A1A40E5B0998B317EC8735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D46D530" w14:textId="77777777" w:rsidTr="00660E9D">
        <w:trPr>
          <w:jc w:val="center"/>
        </w:trPr>
        <w:tc>
          <w:tcPr>
            <w:tcW w:w="816" w:type="dxa"/>
            <w:vAlign w:val="center"/>
          </w:tcPr>
          <w:p w14:paraId="4E8EB67A"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156" w:type="dxa"/>
            <w:vAlign w:val="center"/>
          </w:tcPr>
          <w:p w14:paraId="53FB34FE"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Priekinis tiltas</w:t>
            </w:r>
          </w:p>
        </w:tc>
        <w:tc>
          <w:tcPr>
            <w:tcW w:w="6804" w:type="dxa"/>
            <w:vAlign w:val="center"/>
          </w:tcPr>
          <w:p w14:paraId="672CE9D5" w14:textId="77777777" w:rsidR="00AE01CD" w:rsidRPr="00AE01CD" w:rsidRDefault="00AE01CD" w:rsidP="00AE01CD">
            <w:pPr>
              <w:ind w:right="-1"/>
              <w:jc w:val="both"/>
              <w:rPr>
                <w:sz w:val="20"/>
                <w:szCs w:val="20"/>
                <w:lang w:eastAsia="en-US"/>
              </w:rPr>
            </w:pPr>
            <w:r w:rsidRPr="00AE01CD">
              <w:rPr>
                <w:sz w:val="20"/>
                <w:szCs w:val="20"/>
                <w:lang w:eastAsia="en-US"/>
              </w:rPr>
              <w:t>Amortizuojantis, turintis hidraulinę-pneumatinę, hidraulinę arba kitą lygiavertę pakabos sistemą, palaikantis numatytą aukštį ir galintis kopijuoti paviršių, sumažindamas priekinės traktoriaus dalies svyravimus.</w:t>
            </w:r>
          </w:p>
        </w:tc>
        <w:tc>
          <w:tcPr>
            <w:tcW w:w="4820" w:type="dxa"/>
            <w:vAlign w:val="center"/>
          </w:tcPr>
          <w:p w14:paraId="4113905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65259032"/>
                <w:placeholder>
                  <w:docPart w:val="8423F5F674FB44F2AACC0E2120504E7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695D631" w14:textId="77777777" w:rsidR="00AE01CD" w:rsidRPr="00AE01CD" w:rsidRDefault="00AE01CD" w:rsidP="00AE01CD">
            <w:pPr>
              <w:ind w:right="-1"/>
              <w:jc w:val="both"/>
              <w:rPr>
                <w:rFonts w:eastAsia="Arial Unicode MS"/>
                <w:sz w:val="20"/>
                <w:szCs w:val="20"/>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02275866"/>
                <w:placeholder>
                  <w:docPart w:val="F97D5C33829F47AEB04261FADDE34C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2B3EF07" w14:textId="77777777" w:rsidTr="00AE01CD">
        <w:trPr>
          <w:jc w:val="center"/>
        </w:trPr>
        <w:tc>
          <w:tcPr>
            <w:tcW w:w="816" w:type="dxa"/>
            <w:shd w:val="clear" w:color="auto" w:fill="D9D9D9"/>
            <w:vAlign w:val="center"/>
          </w:tcPr>
          <w:p w14:paraId="016D85E8"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156" w:type="dxa"/>
            <w:shd w:val="clear" w:color="auto" w:fill="D9D9D9"/>
            <w:vAlign w:val="center"/>
          </w:tcPr>
          <w:p w14:paraId="61B6C53C"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Pavarų dėžė (transmisija)</w:t>
            </w:r>
          </w:p>
        </w:tc>
        <w:tc>
          <w:tcPr>
            <w:tcW w:w="6804" w:type="dxa"/>
            <w:shd w:val="clear" w:color="auto" w:fill="D9D9D9"/>
            <w:vAlign w:val="center"/>
          </w:tcPr>
          <w:p w14:paraId="3BB9723A"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Pavarų dėžė hidrostatinė arba pusiau automatinė, pavaros ir reversas turi būti jungiami nenaudojant sankabos pedalo.</w:t>
            </w:r>
          </w:p>
          <w:p w14:paraId="546001CC" w14:textId="77777777" w:rsidR="00AE01CD" w:rsidRPr="00734CEA" w:rsidRDefault="00AE01CD" w:rsidP="00AE01CD">
            <w:pPr>
              <w:ind w:right="-1"/>
              <w:jc w:val="both"/>
              <w:rPr>
                <w:rFonts w:eastAsia="Calibri"/>
                <w:b/>
                <w:bCs/>
                <w:i/>
                <w:iCs/>
                <w:sz w:val="20"/>
                <w:szCs w:val="20"/>
                <w:lang w:eastAsia="en-US"/>
              </w:rPr>
            </w:pPr>
            <w:r w:rsidRPr="00734CEA">
              <w:rPr>
                <w:rFonts w:eastAsia="Calibri"/>
                <w:b/>
                <w:bCs/>
                <w:i/>
                <w:iCs/>
                <w:sz w:val="20"/>
                <w:szCs w:val="20"/>
                <w:lang w:eastAsia="en-US"/>
              </w:rPr>
              <w:t>Prioritetas teikiamas pilnai automatinei traktoriaus transmisijai, perduodančiai pastovią galią dirbant bet kokiu greičiu.</w:t>
            </w:r>
          </w:p>
        </w:tc>
        <w:tc>
          <w:tcPr>
            <w:tcW w:w="4820" w:type="dxa"/>
            <w:shd w:val="clear" w:color="auto" w:fill="D9D9D9"/>
            <w:vAlign w:val="center"/>
          </w:tcPr>
          <w:p w14:paraId="0231CA14" w14:textId="77777777" w:rsidR="00AE01CD" w:rsidRPr="00AE01CD" w:rsidRDefault="00AE01CD" w:rsidP="00AE01CD">
            <w:pPr>
              <w:rPr>
                <w:i/>
                <w:iCs/>
                <w:sz w:val="20"/>
                <w:szCs w:val="20"/>
              </w:rPr>
            </w:pPr>
            <w:r w:rsidRPr="00AE01CD">
              <w:rPr>
                <w:b/>
                <w:bCs/>
                <w:i/>
                <w:iCs/>
                <w:sz w:val="20"/>
                <w:szCs w:val="20"/>
                <w:shd w:val="clear" w:color="auto" w:fill="D9D9D9"/>
                <w:lang w:eastAsia="en-US"/>
              </w:rPr>
              <w:t>Siūlomas pavarų dėžės(transmisijos) tipas -</w:t>
            </w:r>
            <w:r w:rsidRPr="00AE01CD">
              <w:rPr>
                <w:b/>
                <w:bCs/>
                <w:i/>
                <w:iCs/>
                <w:sz w:val="20"/>
                <w:szCs w:val="20"/>
                <w:highlight w:val="lightGray"/>
                <w:lang w:eastAsia="en-US"/>
              </w:rPr>
              <w:t xml:space="preserve">                              </w:t>
            </w:r>
            <w:sdt>
              <w:sdtPr>
                <w:rPr>
                  <w:rFonts w:eastAsia="Calibri"/>
                  <w:i/>
                  <w:iCs/>
                  <w:sz w:val="20"/>
                  <w:szCs w:val="20"/>
                  <w:lang w:eastAsia="en-US"/>
                </w:rPr>
                <w:alias w:val="Įrašyti"/>
                <w:tag w:val="Įrašyti"/>
                <w:id w:val="-2132158671"/>
                <w:placeholder>
                  <w:docPart w:val="26726889065A4FB2B5AF9E7EBFB54C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 </w:t>
            </w:r>
          </w:p>
          <w:p w14:paraId="4B220202"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94144019"/>
                <w:placeholder>
                  <w:docPart w:val="2B1CA5329AD94F3D8784E83FE05C0DF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C083BDC" w14:textId="77777777" w:rsidTr="00660E9D">
        <w:trPr>
          <w:jc w:val="center"/>
        </w:trPr>
        <w:tc>
          <w:tcPr>
            <w:tcW w:w="816" w:type="dxa"/>
            <w:vAlign w:val="center"/>
          </w:tcPr>
          <w:p w14:paraId="7BE5CA63" w14:textId="77777777" w:rsidR="00AE01CD" w:rsidRPr="00AE01CD" w:rsidRDefault="00AE01CD" w:rsidP="00AE01CD">
            <w:pPr>
              <w:ind w:right="-1"/>
              <w:jc w:val="both"/>
              <w:rPr>
                <w:sz w:val="20"/>
                <w:szCs w:val="20"/>
                <w:lang w:eastAsia="en-US"/>
              </w:rPr>
            </w:pPr>
            <w:r w:rsidRPr="00AE01CD">
              <w:rPr>
                <w:sz w:val="20"/>
                <w:szCs w:val="20"/>
                <w:lang w:eastAsia="en-US"/>
              </w:rPr>
              <w:t>3.4.</w:t>
            </w:r>
          </w:p>
        </w:tc>
        <w:tc>
          <w:tcPr>
            <w:tcW w:w="2156" w:type="dxa"/>
            <w:vAlign w:val="center"/>
          </w:tcPr>
          <w:p w14:paraId="39923911" w14:textId="77777777" w:rsidR="00AE01CD" w:rsidRPr="00AE01CD" w:rsidRDefault="00AE01CD" w:rsidP="00AE01CD">
            <w:pPr>
              <w:autoSpaceDE w:val="0"/>
              <w:autoSpaceDN w:val="0"/>
              <w:adjustRightInd w:val="0"/>
              <w:ind w:right="-1"/>
              <w:jc w:val="both"/>
              <w:rPr>
                <w:color w:val="000000"/>
                <w:sz w:val="20"/>
                <w:szCs w:val="20"/>
              </w:rPr>
            </w:pPr>
            <w:r w:rsidRPr="000F51D6">
              <w:rPr>
                <w:color w:val="000000"/>
                <w:sz w:val="20"/>
                <w:szCs w:val="20"/>
              </w:rPr>
              <w:t>Judėjimo parinkčių kiekis</w:t>
            </w:r>
          </w:p>
        </w:tc>
        <w:tc>
          <w:tcPr>
            <w:tcW w:w="6804" w:type="dxa"/>
            <w:vAlign w:val="center"/>
          </w:tcPr>
          <w:p w14:paraId="39A419D1" w14:textId="1BE1B380" w:rsidR="00AE01CD" w:rsidRDefault="00AE01CD" w:rsidP="00AE01CD">
            <w:pPr>
              <w:ind w:right="-1"/>
              <w:jc w:val="both"/>
              <w:rPr>
                <w:sz w:val="20"/>
                <w:szCs w:val="20"/>
                <w:lang w:eastAsia="en-US"/>
              </w:rPr>
            </w:pPr>
            <w:r w:rsidRPr="00AE01CD">
              <w:rPr>
                <w:sz w:val="20"/>
                <w:szCs w:val="20"/>
                <w:lang w:eastAsia="en-US"/>
              </w:rPr>
              <w:t>Ne mažiau kaip 3</w:t>
            </w:r>
            <w:r w:rsidR="000F51D6">
              <w:rPr>
                <w:sz w:val="20"/>
                <w:szCs w:val="20"/>
                <w:lang w:eastAsia="en-US"/>
              </w:rPr>
              <w:t>0</w:t>
            </w:r>
            <w:r w:rsidRPr="00AE01CD">
              <w:rPr>
                <w:sz w:val="20"/>
                <w:szCs w:val="20"/>
                <w:lang w:eastAsia="en-US"/>
              </w:rPr>
              <w:t xml:space="preserve"> pirmyn, ne mažiau 3</w:t>
            </w:r>
            <w:r w:rsidR="000F51D6">
              <w:rPr>
                <w:sz w:val="20"/>
                <w:szCs w:val="20"/>
                <w:lang w:eastAsia="en-US"/>
              </w:rPr>
              <w:t>0</w:t>
            </w:r>
            <w:r w:rsidRPr="00AE01CD">
              <w:rPr>
                <w:sz w:val="20"/>
                <w:szCs w:val="20"/>
                <w:lang w:eastAsia="en-US"/>
              </w:rPr>
              <w:t xml:space="preserve"> atgal.</w:t>
            </w:r>
          </w:p>
          <w:p w14:paraId="4774C35B" w14:textId="614581AA" w:rsidR="000F51D6" w:rsidRPr="00AE01CD" w:rsidRDefault="000F51D6" w:rsidP="00AE01CD">
            <w:pPr>
              <w:ind w:right="-1"/>
              <w:jc w:val="both"/>
              <w:rPr>
                <w:sz w:val="20"/>
                <w:szCs w:val="20"/>
                <w:lang w:eastAsia="en-US"/>
              </w:rPr>
            </w:pPr>
            <w:r>
              <w:rPr>
                <w:sz w:val="20"/>
                <w:szCs w:val="20"/>
                <w:lang w:eastAsia="en-US"/>
              </w:rPr>
              <w:t>Tuo atveju, jei siūlomas traktorius su pilnai automatine transmisija, judėjimo parinkčių kiekis nebus vertinamas.</w:t>
            </w:r>
          </w:p>
          <w:p w14:paraId="677F3C31" w14:textId="77777777" w:rsidR="00AE01CD" w:rsidRPr="00AE01CD" w:rsidRDefault="00AE01CD" w:rsidP="00AE01CD">
            <w:pPr>
              <w:ind w:right="-1"/>
              <w:jc w:val="both"/>
              <w:rPr>
                <w:sz w:val="20"/>
                <w:szCs w:val="20"/>
                <w:lang w:eastAsia="en-US"/>
              </w:rPr>
            </w:pPr>
          </w:p>
        </w:tc>
        <w:tc>
          <w:tcPr>
            <w:tcW w:w="4820" w:type="dxa"/>
            <w:vAlign w:val="center"/>
          </w:tcPr>
          <w:p w14:paraId="173518C4" w14:textId="77777777" w:rsidR="00AE01CD" w:rsidRPr="00AE01CD" w:rsidRDefault="00AE01CD" w:rsidP="00AE01CD">
            <w:pPr>
              <w:tabs>
                <w:tab w:val="left" w:pos="183"/>
              </w:tabs>
              <w:contextualSpacing/>
              <w:rPr>
                <w:i/>
                <w:iCs/>
                <w:sz w:val="20"/>
                <w:szCs w:val="20"/>
              </w:rPr>
            </w:pPr>
            <w:r w:rsidRPr="00AE01CD">
              <w:rPr>
                <w:b/>
                <w:bCs/>
                <w:i/>
                <w:iCs/>
                <w:sz w:val="20"/>
                <w:szCs w:val="20"/>
                <w:shd w:val="clear" w:color="auto" w:fill="FFFFFF"/>
              </w:rPr>
              <w:t xml:space="preserve">Siūlomas parametras </w:t>
            </w:r>
            <w:sdt>
              <w:sdtPr>
                <w:rPr>
                  <w:i/>
                  <w:iCs/>
                  <w:sz w:val="20"/>
                  <w:szCs w:val="20"/>
                </w:rPr>
                <w:alias w:val="Įrašyti"/>
                <w:tag w:val="Įrašyti"/>
                <w:id w:val="2146616518"/>
                <w:placeholder>
                  <w:docPart w:val="31AD2D72BC5141CBA597D187A2D0E317"/>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6B03DF6F"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parinkčių kiekis:</w:t>
            </w:r>
          </w:p>
          <w:p w14:paraId="0E9F8310"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P</w:t>
            </w:r>
            <w:r w:rsidRPr="00AE01CD">
              <w:rPr>
                <w:i/>
                <w:iCs/>
                <w:sz w:val="20"/>
                <w:szCs w:val="20"/>
                <w:shd w:val="clear" w:color="auto" w:fill="FFFFFF"/>
                <w:lang w:eastAsia="en-US"/>
              </w:rPr>
              <w:t>irmyn</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1372271230"/>
                <w:placeholder>
                  <w:docPart w:val="D5F4D2230795455B837AD46C79719D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1873B948" w14:textId="77777777" w:rsidR="00AE01CD" w:rsidRPr="00AE01CD" w:rsidRDefault="00AE01CD" w:rsidP="00AE01CD">
            <w:pPr>
              <w:tabs>
                <w:tab w:val="left" w:pos="183"/>
              </w:tabs>
              <w:contextualSpacing/>
              <w:rPr>
                <w:i/>
                <w:iCs/>
                <w:sz w:val="20"/>
                <w:szCs w:val="20"/>
              </w:rPr>
            </w:pPr>
            <w:r w:rsidRPr="00AE01CD">
              <w:rPr>
                <w:i/>
                <w:iCs/>
                <w:sz w:val="20"/>
                <w:szCs w:val="20"/>
              </w:rPr>
              <w:t xml:space="preserve">Atgal - </w:t>
            </w:r>
            <w:sdt>
              <w:sdtPr>
                <w:rPr>
                  <w:i/>
                  <w:iCs/>
                  <w:sz w:val="20"/>
                  <w:szCs w:val="20"/>
                </w:rPr>
                <w:alias w:val="Įrašyti"/>
                <w:tag w:val="Įrašyti"/>
                <w:id w:val="1643389797"/>
                <w:placeholder>
                  <w:docPart w:val="076DCB669C2B4C6785951C5E029A0350"/>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2A97C90A"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62250221"/>
                <w:placeholder>
                  <w:docPart w:val="70F2AA68EB6F4BF6B906B492AF6E117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1BAB4A5" w14:textId="77777777" w:rsidTr="005D58B3">
        <w:trPr>
          <w:jc w:val="center"/>
        </w:trPr>
        <w:tc>
          <w:tcPr>
            <w:tcW w:w="816" w:type="dxa"/>
            <w:shd w:val="clear" w:color="auto" w:fill="FFFFFF" w:themeFill="background1"/>
            <w:vAlign w:val="center"/>
          </w:tcPr>
          <w:p w14:paraId="02ED1562" w14:textId="77777777" w:rsidR="00AE01CD" w:rsidRPr="00AE01CD" w:rsidRDefault="00AE01CD" w:rsidP="00AE01CD">
            <w:pPr>
              <w:ind w:right="-1"/>
              <w:jc w:val="both"/>
              <w:rPr>
                <w:sz w:val="20"/>
                <w:szCs w:val="20"/>
                <w:lang w:eastAsia="en-US"/>
              </w:rPr>
            </w:pPr>
            <w:r w:rsidRPr="00AE01CD">
              <w:rPr>
                <w:sz w:val="20"/>
                <w:szCs w:val="20"/>
                <w:lang w:eastAsia="en-US"/>
              </w:rPr>
              <w:t>3.5.</w:t>
            </w:r>
          </w:p>
        </w:tc>
        <w:tc>
          <w:tcPr>
            <w:tcW w:w="2156" w:type="dxa"/>
            <w:shd w:val="clear" w:color="auto" w:fill="FFFFFF" w:themeFill="background1"/>
            <w:vAlign w:val="center"/>
          </w:tcPr>
          <w:p w14:paraId="5C59F564" w14:textId="77777777" w:rsidR="00AE01CD" w:rsidRPr="00AE01CD" w:rsidRDefault="00AE01CD" w:rsidP="00AE01CD">
            <w:pPr>
              <w:autoSpaceDE w:val="0"/>
              <w:autoSpaceDN w:val="0"/>
              <w:adjustRightInd w:val="0"/>
              <w:ind w:right="-1"/>
              <w:jc w:val="both"/>
              <w:rPr>
                <w:color w:val="000000"/>
                <w:sz w:val="20"/>
                <w:szCs w:val="20"/>
              </w:rPr>
            </w:pPr>
            <w:r w:rsidRPr="00AE01CD">
              <w:rPr>
                <w:sz w:val="20"/>
                <w:szCs w:val="20"/>
                <w:lang w:eastAsia="en-US"/>
              </w:rPr>
              <w:t>Judėjimo greičiai</w:t>
            </w:r>
          </w:p>
        </w:tc>
        <w:tc>
          <w:tcPr>
            <w:tcW w:w="6804" w:type="dxa"/>
            <w:shd w:val="clear" w:color="auto" w:fill="FFFFFF" w:themeFill="background1"/>
            <w:vAlign w:val="center"/>
          </w:tcPr>
          <w:p w14:paraId="0227DE4B" w14:textId="4FCDF444" w:rsidR="00AE01CD" w:rsidRPr="00AE01CD" w:rsidRDefault="00AE01CD" w:rsidP="00AE01CD">
            <w:pPr>
              <w:ind w:right="-1"/>
              <w:jc w:val="both"/>
              <w:rPr>
                <w:sz w:val="20"/>
                <w:szCs w:val="20"/>
                <w:lang w:eastAsia="en-US"/>
              </w:rPr>
            </w:pPr>
            <w:r w:rsidRPr="00AE01CD">
              <w:rPr>
                <w:sz w:val="20"/>
                <w:szCs w:val="20"/>
                <w:lang w:eastAsia="en-US"/>
              </w:rPr>
              <w:t>Minimalus mažiau kaip 0,5 km/h,    maksimalus ne mažiau kaip 50 km/h.</w:t>
            </w:r>
          </w:p>
          <w:p w14:paraId="4E878902" w14:textId="0D6B38E7" w:rsidR="00AE01CD" w:rsidRPr="00AE01CD" w:rsidRDefault="00AE01CD" w:rsidP="00AE01CD">
            <w:pPr>
              <w:ind w:right="-1"/>
              <w:jc w:val="both"/>
              <w:rPr>
                <w:sz w:val="20"/>
                <w:szCs w:val="20"/>
                <w:lang w:eastAsia="en-US"/>
              </w:rPr>
            </w:pPr>
          </w:p>
        </w:tc>
        <w:tc>
          <w:tcPr>
            <w:tcW w:w="4820" w:type="dxa"/>
            <w:shd w:val="clear" w:color="auto" w:fill="FFFFFF" w:themeFill="background1"/>
            <w:vAlign w:val="center"/>
          </w:tcPr>
          <w:p w14:paraId="40A0008C"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5541DE23"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Minimalus</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768004216"/>
                <w:placeholder>
                  <w:docPart w:val="C9DB159AB8D7451388C158CE0618315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AF3D867" w14:textId="77777777" w:rsidR="00AE01CD" w:rsidRPr="00AE01CD" w:rsidRDefault="00AE01CD" w:rsidP="00AE01CD">
            <w:pPr>
              <w:tabs>
                <w:tab w:val="left" w:pos="183"/>
              </w:tabs>
              <w:contextualSpacing/>
              <w:rPr>
                <w:i/>
                <w:iCs/>
                <w:sz w:val="20"/>
                <w:szCs w:val="20"/>
              </w:rPr>
            </w:pPr>
            <w:r w:rsidRPr="00AE01CD">
              <w:rPr>
                <w:i/>
                <w:iCs/>
                <w:sz w:val="20"/>
                <w:szCs w:val="20"/>
              </w:rPr>
              <w:t xml:space="preserve">Maksimalus - </w:t>
            </w:r>
            <w:sdt>
              <w:sdtPr>
                <w:rPr>
                  <w:i/>
                  <w:iCs/>
                  <w:sz w:val="20"/>
                  <w:szCs w:val="20"/>
                </w:rPr>
                <w:alias w:val="Įrašyti"/>
                <w:tag w:val="Įrašyti"/>
                <w:id w:val="-731778134"/>
                <w:placeholder>
                  <w:docPart w:val="55F5D66177F34A65A13A30103E0DF0D8"/>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57C1D2A4"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20410950"/>
                <w:placeholder>
                  <w:docPart w:val="DE5A00CCFFAF42D7899B4AA8EAB4573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945DE55" w14:textId="77777777" w:rsidTr="00660E9D">
        <w:trPr>
          <w:jc w:val="center"/>
        </w:trPr>
        <w:tc>
          <w:tcPr>
            <w:tcW w:w="816" w:type="dxa"/>
            <w:vAlign w:val="center"/>
          </w:tcPr>
          <w:p w14:paraId="32B0FA54" w14:textId="77777777" w:rsidR="00AE01CD" w:rsidRPr="00AE01CD" w:rsidRDefault="00AE01CD" w:rsidP="00AE01CD">
            <w:pPr>
              <w:ind w:right="-1"/>
              <w:jc w:val="both"/>
              <w:rPr>
                <w:sz w:val="20"/>
                <w:szCs w:val="20"/>
                <w:lang w:eastAsia="en-US"/>
              </w:rPr>
            </w:pPr>
            <w:r w:rsidRPr="00AE01CD">
              <w:rPr>
                <w:sz w:val="20"/>
                <w:szCs w:val="20"/>
                <w:lang w:eastAsia="en-US"/>
              </w:rPr>
              <w:t>3.6.</w:t>
            </w:r>
          </w:p>
        </w:tc>
        <w:tc>
          <w:tcPr>
            <w:tcW w:w="2156" w:type="dxa"/>
            <w:vAlign w:val="center"/>
          </w:tcPr>
          <w:p w14:paraId="4A8040EE"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6804" w:type="dxa"/>
            <w:tcBorders>
              <w:top w:val="single" w:sz="4" w:space="0" w:color="auto"/>
              <w:left w:val="single" w:sz="4" w:space="0" w:color="auto"/>
              <w:bottom w:val="single" w:sz="4" w:space="0" w:color="auto"/>
              <w:right w:val="single" w:sz="4" w:space="0" w:color="auto"/>
            </w:tcBorders>
            <w:vAlign w:val="center"/>
          </w:tcPr>
          <w:p w14:paraId="3547D130" w14:textId="77777777" w:rsidR="00AE01CD" w:rsidRPr="00AE01CD" w:rsidRDefault="00AE01CD" w:rsidP="00AE01CD">
            <w:pPr>
              <w:ind w:right="-1"/>
              <w:jc w:val="both"/>
              <w:rPr>
                <w:sz w:val="20"/>
                <w:szCs w:val="20"/>
              </w:rPr>
            </w:pPr>
            <w:r w:rsidRPr="00AE01CD">
              <w:rPr>
                <w:sz w:val="20"/>
                <w:szCs w:val="20"/>
              </w:rPr>
              <w:t xml:space="preserve">Priekinės ir galinės – radialinės. </w:t>
            </w:r>
          </w:p>
          <w:p w14:paraId="1F30F967" w14:textId="77777777" w:rsidR="00AE01CD" w:rsidRPr="00AE01CD" w:rsidRDefault="00AE01CD" w:rsidP="00AE01CD">
            <w:pPr>
              <w:ind w:right="-1"/>
              <w:jc w:val="both"/>
              <w:rPr>
                <w:sz w:val="20"/>
                <w:szCs w:val="20"/>
              </w:rPr>
            </w:pPr>
            <w:r w:rsidRPr="00AE01CD">
              <w:rPr>
                <w:sz w:val="20"/>
                <w:szCs w:val="20"/>
              </w:rPr>
              <w:t xml:space="preserve">Protektorius - transportinis/industrinio tipo  (ne ŽŪ paskirties). </w:t>
            </w:r>
          </w:p>
          <w:p w14:paraId="34DCAB87" w14:textId="77777777" w:rsidR="00AE01CD" w:rsidRPr="00AE01CD" w:rsidRDefault="00AE01CD" w:rsidP="00AE01CD">
            <w:pPr>
              <w:ind w:right="-1"/>
              <w:jc w:val="both"/>
              <w:rPr>
                <w:sz w:val="20"/>
                <w:szCs w:val="20"/>
              </w:rPr>
            </w:pPr>
            <w:r w:rsidRPr="00AE01CD">
              <w:rPr>
                <w:sz w:val="20"/>
                <w:szCs w:val="20"/>
                <w:lang w:eastAsia="en-US"/>
              </w:rPr>
              <w:t>Galinės  ne  mažesnės kaip R38, priekinės ne mažesnės kaip R28.</w:t>
            </w:r>
          </w:p>
        </w:tc>
        <w:tc>
          <w:tcPr>
            <w:tcW w:w="4820" w:type="dxa"/>
            <w:tcBorders>
              <w:top w:val="single" w:sz="4" w:space="0" w:color="000000"/>
              <w:left w:val="single" w:sz="4" w:space="0" w:color="auto"/>
              <w:bottom w:val="single" w:sz="4" w:space="0" w:color="000000"/>
              <w:right w:val="single" w:sz="4" w:space="0" w:color="000000"/>
            </w:tcBorders>
            <w:vAlign w:val="center"/>
          </w:tcPr>
          <w:p w14:paraId="10AD1BFC"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Padangų tipas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935859346"/>
                <w:placeholder>
                  <w:docPart w:val="3C2AA87E10E942CFB1A4EF31E992999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5C174007" w14:textId="77777777" w:rsidR="00AE01CD" w:rsidRPr="00AE01CD" w:rsidRDefault="00AE01CD" w:rsidP="00AE01CD">
            <w:pPr>
              <w:ind w:right="-1"/>
              <w:jc w:val="both"/>
              <w:rPr>
                <w:i/>
                <w:iCs/>
                <w:sz w:val="20"/>
                <w:szCs w:val="20"/>
              </w:rPr>
            </w:pPr>
            <w:r w:rsidRPr="00AE01CD">
              <w:rPr>
                <w:i/>
                <w:iCs/>
                <w:sz w:val="20"/>
                <w:szCs w:val="20"/>
                <w:shd w:val="clear" w:color="auto" w:fill="FFFFFF"/>
                <w:lang w:eastAsia="en-US"/>
              </w:rPr>
              <w:t xml:space="preserve">Galinių padangų išmatavimai - </w:t>
            </w:r>
            <w:sdt>
              <w:sdtPr>
                <w:rPr>
                  <w:rFonts w:eastAsia="Calibri"/>
                  <w:i/>
                  <w:iCs/>
                  <w:sz w:val="20"/>
                  <w:szCs w:val="20"/>
                  <w:lang w:eastAsia="en-US"/>
                </w:rPr>
                <w:alias w:val="Įrašyti"/>
                <w:tag w:val="Įrašyti"/>
                <w:id w:val="-437364756"/>
                <w:placeholder>
                  <w:docPart w:val="B462F149C14A4E1180059A18EAC142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03003034" w14:textId="77777777" w:rsidR="00AE01CD" w:rsidRPr="00AE01CD" w:rsidRDefault="00AE01CD" w:rsidP="00AE01CD">
            <w:pPr>
              <w:ind w:right="-1"/>
              <w:jc w:val="both"/>
              <w:rPr>
                <w:bCs/>
                <w:sz w:val="20"/>
                <w:szCs w:val="20"/>
                <w:lang w:eastAsia="en-US"/>
              </w:rPr>
            </w:pPr>
            <w:r w:rsidRPr="00AE01CD">
              <w:rPr>
                <w:i/>
                <w:iCs/>
                <w:sz w:val="20"/>
                <w:szCs w:val="20"/>
              </w:rPr>
              <w:t xml:space="preserve">Priekinių padangų išmatavimai - </w:t>
            </w:r>
            <w:sdt>
              <w:sdtPr>
                <w:rPr>
                  <w:rFonts w:eastAsia="Calibri"/>
                  <w:i/>
                  <w:iCs/>
                  <w:sz w:val="20"/>
                  <w:szCs w:val="20"/>
                  <w:lang w:eastAsia="en-US"/>
                </w:rPr>
                <w:alias w:val="Įrašyti"/>
                <w:tag w:val="Įrašyti"/>
                <w:id w:val="1408117562"/>
                <w:placeholder>
                  <w:docPart w:val="FF45E823D2F8447B89D23EF5A26D72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77AE2B97" w14:textId="77777777" w:rsidTr="00660E9D">
        <w:trPr>
          <w:trHeight w:val="559"/>
          <w:jc w:val="center"/>
        </w:trPr>
        <w:tc>
          <w:tcPr>
            <w:tcW w:w="816" w:type="dxa"/>
            <w:vAlign w:val="center"/>
          </w:tcPr>
          <w:p w14:paraId="486F3980" w14:textId="77777777" w:rsidR="00AE01CD" w:rsidRPr="00AE01CD" w:rsidRDefault="00AE01CD" w:rsidP="00AE01CD">
            <w:pPr>
              <w:ind w:right="-1"/>
              <w:jc w:val="both"/>
              <w:rPr>
                <w:sz w:val="20"/>
                <w:szCs w:val="20"/>
                <w:lang w:eastAsia="en-US"/>
              </w:rPr>
            </w:pPr>
            <w:r w:rsidRPr="00AE01CD">
              <w:rPr>
                <w:sz w:val="20"/>
                <w:szCs w:val="20"/>
                <w:lang w:eastAsia="en-US"/>
              </w:rPr>
              <w:t>3.7.</w:t>
            </w:r>
          </w:p>
        </w:tc>
        <w:tc>
          <w:tcPr>
            <w:tcW w:w="2156" w:type="dxa"/>
            <w:vAlign w:val="center"/>
          </w:tcPr>
          <w:p w14:paraId="6DFDAD14"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Prošvaisa</w:t>
            </w:r>
          </w:p>
        </w:tc>
        <w:tc>
          <w:tcPr>
            <w:tcW w:w="6804" w:type="dxa"/>
            <w:vAlign w:val="center"/>
          </w:tcPr>
          <w:p w14:paraId="37E5C058"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 xml:space="preserve">Traktoriaus prošvaisa ne mažiau kaip </w:t>
            </w:r>
            <w:r w:rsidRPr="00AE01CD">
              <w:rPr>
                <w:sz w:val="20"/>
                <w:szCs w:val="20"/>
              </w:rPr>
              <w:t>450</w:t>
            </w:r>
            <w:r w:rsidRPr="00AE01CD">
              <w:rPr>
                <w:color w:val="000000"/>
                <w:sz w:val="20"/>
                <w:szCs w:val="20"/>
              </w:rPr>
              <w:t xml:space="preserve"> mm. </w:t>
            </w:r>
          </w:p>
          <w:p w14:paraId="0410AEFD" w14:textId="77777777" w:rsidR="00AE01CD" w:rsidRPr="00AE01CD" w:rsidRDefault="00AE01CD" w:rsidP="00AE01CD">
            <w:pPr>
              <w:ind w:right="-1"/>
              <w:jc w:val="both"/>
              <w:rPr>
                <w:sz w:val="20"/>
                <w:szCs w:val="20"/>
              </w:rPr>
            </w:pPr>
            <w:r w:rsidRPr="00AE01CD">
              <w:rPr>
                <w:sz w:val="20"/>
                <w:szCs w:val="20"/>
              </w:rPr>
              <w:t xml:space="preserve">Apatinėje traktoriaus dalyje esanti elektros ir hidraulinė instaliacija turi būti apsaugota nuo elementarių pažeidimų darbo metu. Elektros ir hidraulinės </w:t>
            </w:r>
            <w:r w:rsidRPr="00AE01CD">
              <w:rPr>
                <w:sz w:val="20"/>
                <w:szCs w:val="20"/>
              </w:rPr>
              <w:lastRenderedPageBreak/>
              <w:t>instaliacijos elementai negali būti tvirtinami žemiau nei traktoriaus transmisijos elementų žemiausi taškai.</w:t>
            </w:r>
          </w:p>
        </w:tc>
        <w:tc>
          <w:tcPr>
            <w:tcW w:w="4820" w:type="dxa"/>
            <w:vAlign w:val="center"/>
          </w:tcPr>
          <w:p w14:paraId="0F15CA2C"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677341123"/>
                <w:placeholder>
                  <w:docPart w:val="EAECAA3E1FFE409D8695972D047FE07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51F9BE8B"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Prošvaisa</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607617530"/>
                <w:placeholder>
                  <w:docPart w:val="D116893CC3914CF4B133BD44FBE2EC4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r w:rsidRPr="00AE01CD">
              <w:rPr>
                <w:i/>
                <w:iCs/>
                <w:sz w:val="20"/>
                <w:szCs w:val="20"/>
                <w:shd w:val="clear" w:color="auto" w:fill="FFFFFF"/>
                <w:lang w:eastAsia="en-US"/>
              </w:rPr>
              <w:t xml:space="preserve"> </w:t>
            </w:r>
          </w:p>
          <w:p w14:paraId="750FBC0D"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330263618"/>
                <w:placeholder>
                  <w:docPart w:val="66AB426D3C5849B1942D3F8ACA47A47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31C6605" w14:textId="77777777" w:rsidTr="00660E9D">
        <w:trPr>
          <w:jc w:val="center"/>
        </w:trPr>
        <w:tc>
          <w:tcPr>
            <w:tcW w:w="816" w:type="dxa"/>
            <w:vAlign w:val="center"/>
          </w:tcPr>
          <w:p w14:paraId="6FCB3D35" w14:textId="77777777" w:rsidR="00AE01CD" w:rsidRPr="00AE01CD" w:rsidRDefault="00AE01CD" w:rsidP="00AE01CD">
            <w:pPr>
              <w:ind w:right="-1"/>
              <w:jc w:val="both"/>
              <w:rPr>
                <w:sz w:val="20"/>
                <w:szCs w:val="20"/>
                <w:lang w:eastAsia="en-US"/>
              </w:rPr>
            </w:pPr>
            <w:r w:rsidRPr="00AE01CD">
              <w:rPr>
                <w:sz w:val="20"/>
                <w:szCs w:val="20"/>
                <w:lang w:eastAsia="en-US"/>
              </w:rPr>
              <w:lastRenderedPageBreak/>
              <w:t>3.8.</w:t>
            </w:r>
          </w:p>
        </w:tc>
        <w:tc>
          <w:tcPr>
            <w:tcW w:w="2156" w:type="dxa"/>
            <w:vAlign w:val="center"/>
          </w:tcPr>
          <w:p w14:paraId="62F8161C" w14:textId="77777777" w:rsidR="00AE01CD" w:rsidRPr="00AE01CD" w:rsidRDefault="00AE01CD" w:rsidP="00AE01CD">
            <w:pPr>
              <w:ind w:right="-1"/>
              <w:jc w:val="both"/>
              <w:rPr>
                <w:sz w:val="20"/>
                <w:szCs w:val="20"/>
              </w:rPr>
            </w:pPr>
            <w:r w:rsidRPr="00AE01CD">
              <w:rPr>
                <w:sz w:val="20"/>
                <w:szCs w:val="20"/>
              </w:rPr>
              <w:t>Purvasaugiai</w:t>
            </w:r>
          </w:p>
        </w:tc>
        <w:tc>
          <w:tcPr>
            <w:tcW w:w="6804" w:type="dxa"/>
            <w:vAlign w:val="center"/>
          </w:tcPr>
          <w:p w14:paraId="627513C0" w14:textId="77777777" w:rsidR="00AE01CD" w:rsidRPr="00AE01CD" w:rsidRDefault="00AE01CD" w:rsidP="00AE01CD">
            <w:pPr>
              <w:ind w:right="-1"/>
              <w:jc w:val="both"/>
              <w:rPr>
                <w:sz w:val="20"/>
                <w:szCs w:val="20"/>
                <w:lang w:eastAsia="en-US"/>
              </w:rPr>
            </w:pPr>
            <w:r w:rsidRPr="00AE01CD">
              <w:rPr>
                <w:sz w:val="20"/>
                <w:szCs w:val="20"/>
                <w:lang w:eastAsia="en-US"/>
              </w:rPr>
              <w:t>Virš priekinių ir galinių ratų, atitinkantys padangų išmatavimus (pločio atžvilgiu).</w:t>
            </w:r>
          </w:p>
        </w:tc>
        <w:tc>
          <w:tcPr>
            <w:tcW w:w="4820" w:type="dxa"/>
            <w:vAlign w:val="center"/>
          </w:tcPr>
          <w:p w14:paraId="408395F3"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990129337"/>
                <w:placeholder>
                  <w:docPart w:val="C8E1943A818945EBA1A3B8B807CC33E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2616C81F" w14:textId="77777777" w:rsidTr="00660E9D">
        <w:trPr>
          <w:jc w:val="center"/>
        </w:trPr>
        <w:tc>
          <w:tcPr>
            <w:tcW w:w="816" w:type="dxa"/>
            <w:vAlign w:val="center"/>
          </w:tcPr>
          <w:p w14:paraId="43828005" w14:textId="77777777" w:rsidR="00AE01CD" w:rsidRPr="00AE01CD" w:rsidRDefault="00AE01CD" w:rsidP="00AE01CD">
            <w:pPr>
              <w:ind w:right="-1"/>
              <w:jc w:val="both"/>
              <w:rPr>
                <w:sz w:val="20"/>
                <w:szCs w:val="20"/>
                <w:lang w:eastAsia="en-US"/>
              </w:rPr>
            </w:pPr>
            <w:r w:rsidRPr="00AE01CD">
              <w:rPr>
                <w:sz w:val="20"/>
                <w:szCs w:val="20"/>
                <w:lang w:eastAsia="en-US"/>
              </w:rPr>
              <w:t>3.8.1</w:t>
            </w:r>
          </w:p>
        </w:tc>
        <w:tc>
          <w:tcPr>
            <w:tcW w:w="2156" w:type="dxa"/>
            <w:vAlign w:val="center"/>
          </w:tcPr>
          <w:p w14:paraId="00760E1F" w14:textId="77777777" w:rsidR="00AE01CD" w:rsidRPr="00AE01CD" w:rsidRDefault="00AE01CD" w:rsidP="00AE01CD">
            <w:pPr>
              <w:ind w:right="-1"/>
              <w:jc w:val="both"/>
              <w:rPr>
                <w:sz w:val="20"/>
                <w:szCs w:val="20"/>
              </w:rPr>
            </w:pPr>
            <w:r w:rsidRPr="00AE01CD">
              <w:rPr>
                <w:sz w:val="20"/>
                <w:szCs w:val="20"/>
              </w:rPr>
              <w:t>Priekinių ratų purvasaugiai</w:t>
            </w:r>
          </w:p>
        </w:tc>
        <w:tc>
          <w:tcPr>
            <w:tcW w:w="6804" w:type="dxa"/>
            <w:vAlign w:val="center"/>
          </w:tcPr>
          <w:p w14:paraId="4C08679E" w14:textId="77777777" w:rsidR="00AE01CD" w:rsidRPr="00AE01CD" w:rsidRDefault="00AE01CD" w:rsidP="00AE01CD">
            <w:pPr>
              <w:ind w:right="-1"/>
              <w:jc w:val="both"/>
              <w:rPr>
                <w:sz w:val="20"/>
                <w:szCs w:val="20"/>
                <w:lang w:eastAsia="en-US"/>
              </w:rPr>
            </w:pPr>
            <w:r w:rsidRPr="00AE01CD">
              <w:rPr>
                <w:sz w:val="20"/>
                <w:szCs w:val="20"/>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4820" w:type="dxa"/>
            <w:vAlign w:val="center"/>
          </w:tcPr>
          <w:p w14:paraId="797C069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420480082"/>
                <w:placeholder>
                  <w:docPart w:val="C7B6861DB5DE4F02B2B8F068D4F7F5E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4CFF15" w14:textId="77777777" w:rsidTr="00660E9D">
        <w:trPr>
          <w:jc w:val="center"/>
        </w:trPr>
        <w:tc>
          <w:tcPr>
            <w:tcW w:w="14596" w:type="dxa"/>
            <w:gridSpan w:val="4"/>
            <w:vAlign w:val="center"/>
          </w:tcPr>
          <w:p w14:paraId="53081651"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Stabdžiai</w:t>
            </w:r>
          </w:p>
        </w:tc>
      </w:tr>
      <w:tr w:rsidR="00AE01CD" w:rsidRPr="00AE01CD" w14:paraId="410A2764" w14:textId="77777777" w:rsidTr="00660E9D">
        <w:trPr>
          <w:jc w:val="center"/>
        </w:trPr>
        <w:tc>
          <w:tcPr>
            <w:tcW w:w="816" w:type="dxa"/>
            <w:vAlign w:val="center"/>
          </w:tcPr>
          <w:p w14:paraId="3CE2CAC8"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156" w:type="dxa"/>
            <w:vAlign w:val="center"/>
          </w:tcPr>
          <w:p w14:paraId="638A21C3" w14:textId="77777777" w:rsidR="00AE01CD" w:rsidRPr="00AE01CD" w:rsidRDefault="00AE01CD" w:rsidP="00AE01CD">
            <w:pPr>
              <w:contextualSpacing/>
              <w:rPr>
                <w:sz w:val="20"/>
                <w:szCs w:val="20"/>
              </w:rPr>
            </w:pPr>
            <w:r w:rsidRPr="00AE01CD">
              <w:rPr>
                <w:sz w:val="20"/>
                <w:szCs w:val="20"/>
              </w:rPr>
              <w:t>Darbinių stabdžių tipas (galinė ašis)</w:t>
            </w:r>
          </w:p>
        </w:tc>
        <w:tc>
          <w:tcPr>
            <w:tcW w:w="6804" w:type="dxa"/>
            <w:tcBorders>
              <w:top w:val="single" w:sz="4" w:space="0" w:color="auto"/>
              <w:left w:val="single" w:sz="4" w:space="0" w:color="auto"/>
              <w:bottom w:val="single" w:sz="4" w:space="0" w:color="auto"/>
              <w:right w:val="single" w:sz="4" w:space="0" w:color="auto"/>
            </w:tcBorders>
            <w:vAlign w:val="center"/>
          </w:tcPr>
          <w:p w14:paraId="453E1E24" w14:textId="77777777" w:rsidR="00AE01CD" w:rsidRPr="00AE01CD" w:rsidRDefault="00AE01CD" w:rsidP="00AE01CD">
            <w:pPr>
              <w:ind w:right="-1"/>
              <w:jc w:val="both"/>
              <w:rPr>
                <w:sz w:val="20"/>
                <w:szCs w:val="20"/>
                <w:lang w:eastAsia="en-US"/>
              </w:rPr>
            </w:pPr>
            <w:r w:rsidRPr="00AE01CD">
              <w:rPr>
                <w:sz w:val="20"/>
                <w:szCs w:val="20"/>
              </w:rPr>
              <w:t xml:space="preserve">Daugiadiskiai, „šlapi“ (diskeliai alyvos vonioje). </w:t>
            </w:r>
          </w:p>
        </w:tc>
        <w:tc>
          <w:tcPr>
            <w:tcW w:w="4820" w:type="dxa"/>
            <w:tcBorders>
              <w:top w:val="single" w:sz="4" w:space="0" w:color="000000"/>
              <w:left w:val="single" w:sz="4" w:space="0" w:color="auto"/>
              <w:bottom w:val="single" w:sz="4" w:space="0" w:color="000000"/>
              <w:right w:val="single" w:sz="4" w:space="0" w:color="000000"/>
            </w:tcBorders>
            <w:vAlign w:val="center"/>
          </w:tcPr>
          <w:p w14:paraId="7B171EEB" w14:textId="77777777" w:rsidR="00AE01CD" w:rsidRPr="00AE01CD" w:rsidRDefault="00AE01CD" w:rsidP="00AE01CD">
            <w:pPr>
              <w:widowControl w:val="0"/>
              <w:suppressAutoHyphens/>
              <w:autoSpaceDE w:val="0"/>
              <w:autoSpaceDN w:val="0"/>
              <w:adjustRightInd w:val="0"/>
              <w:ind w:right="-1"/>
              <w:jc w:val="both"/>
              <w:rPr>
                <w:sz w:val="20"/>
                <w:szCs w:val="20"/>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2127340494"/>
                <w:placeholder>
                  <w:docPart w:val="53BDC86F64044B45A6E7872160B1477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C12D0E" w:rsidRPr="00AE01CD" w14:paraId="744F0450" w14:textId="77777777" w:rsidTr="00660E9D">
        <w:trPr>
          <w:jc w:val="center"/>
        </w:trPr>
        <w:tc>
          <w:tcPr>
            <w:tcW w:w="816" w:type="dxa"/>
            <w:vAlign w:val="center"/>
          </w:tcPr>
          <w:p w14:paraId="520F1732" w14:textId="2D792804" w:rsidR="00C12D0E" w:rsidRPr="00AE01CD" w:rsidRDefault="00C12D0E" w:rsidP="00C12D0E">
            <w:pPr>
              <w:widowControl w:val="0"/>
              <w:ind w:right="-1"/>
              <w:jc w:val="both"/>
              <w:rPr>
                <w:sz w:val="20"/>
                <w:szCs w:val="20"/>
                <w:lang w:eastAsia="en-US"/>
              </w:rPr>
            </w:pPr>
            <w:r>
              <w:rPr>
                <w:sz w:val="20"/>
                <w:szCs w:val="20"/>
                <w:lang w:eastAsia="en-US"/>
              </w:rPr>
              <w:t>4.2</w:t>
            </w:r>
          </w:p>
        </w:tc>
        <w:tc>
          <w:tcPr>
            <w:tcW w:w="2156" w:type="dxa"/>
            <w:vAlign w:val="center"/>
          </w:tcPr>
          <w:p w14:paraId="27F9CB48" w14:textId="26917D09" w:rsidR="00C12D0E" w:rsidRPr="00AE01CD" w:rsidRDefault="00C12D0E" w:rsidP="00C12D0E">
            <w:pPr>
              <w:contextualSpacing/>
              <w:rPr>
                <w:sz w:val="20"/>
                <w:szCs w:val="20"/>
              </w:rPr>
            </w:pPr>
            <w:r w:rsidRPr="00AE01CD">
              <w:rPr>
                <w:sz w:val="20"/>
                <w:szCs w:val="20"/>
              </w:rPr>
              <w:t xml:space="preserve">Darbinių stabdžių tipas </w:t>
            </w:r>
            <w:r>
              <w:rPr>
                <w:sz w:val="20"/>
                <w:szCs w:val="20"/>
              </w:rPr>
              <w:t>(priekinė ašis</w:t>
            </w:r>
            <w:r w:rsidRPr="00AE01CD">
              <w:rPr>
                <w:sz w:val="20"/>
                <w:szCs w:val="20"/>
              </w:rPr>
              <w:t>)</w:t>
            </w:r>
          </w:p>
        </w:tc>
        <w:tc>
          <w:tcPr>
            <w:tcW w:w="6804" w:type="dxa"/>
            <w:tcBorders>
              <w:top w:val="single" w:sz="4" w:space="0" w:color="auto"/>
              <w:left w:val="single" w:sz="4" w:space="0" w:color="auto"/>
              <w:bottom w:val="single" w:sz="4" w:space="0" w:color="auto"/>
              <w:right w:val="single" w:sz="4" w:space="0" w:color="auto"/>
            </w:tcBorders>
            <w:vAlign w:val="center"/>
          </w:tcPr>
          <w:p w14:paraId="34F85522" w14:textId="2C01F31F" w:rsidR="00C12D0E" w:rsidRPr="00AE01CD" w:rsidRDefault="00D9071E" w:rsidP="00C12D0E">
            <w:pPr>
              <w:ind w:right="-1"/>
              <w:jc w:val="both"/>
              <w:rPr>
                <w:sz w:val="20"/>
                <w:szCs w:val="20"/>
              </w:rPr>
            </w:pPr>
            <w:r>
              <w:rPr>
                <w:sz w:val="20"/>
                <w:szCs w:val="20"/>
              </w:rPr>
              <w:t>Pneumatiniai arba hidrauliniai</w:t>
            </w:r>
          </w:p>
        </w:tc>
        <w:tc>
          <w:tcPr>
            <w:tcW w:w="4820" w:type="dxa"/>
            <w:tcBorders>
              <w:top w:val="single" w:sz="4" w:space="0" w:color="000000"/>
              <w:left w:val="single" w:sz="4" w:space="0" w:color="auto"/>
              <w:bottom w:val="single" w:sz="4" w:space="0" w:color="000000"/>
              <w:right w:val="single" w:sz="4" w:space="0" w:color="000000"/>
            </w:tcBorders>
            <w:vAlign w:val="center"/>
          </w:tcPr>
          <w:p w14:paraId="35E6DA3C" w14:textId="304C3A01" w:rsidR="00C12D0E" w:rsidRPr="00AE01CD" w:rsidRDefault="00D9071E" w:rsidP="00C12D0E">
            <w:pPr>
              <w:widowControl w:val="0"/>
              <w:suppressAutoHyphens/>
              <w:autoSpaceDE w:val="0"/>
              <w:autoSpaceDN w:val="0"/>
              <w:adjustRightInd w:val="0"/>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125304849"/>
                <w:placeholder>
                  <w:docPart w:val="26D82182222A4B0496D6C64A2F11B88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C12D0E" w:rsidRPr="00AE01CD" w14:paraId="4BA135B9" w14:textId="77777777" w:rsidTr="00660E9D">
        <w:trPr>
          <w:jc w:val="center"/>
        </w:trPr>
        <w:tc>
          <w:tcPr>
            <w:tcW w:w="816" w:type="dxa"/>
            <w:vAlign w:val="center"/>
          </w:tcPr>
          <w:p w14:paraId="3D95F148" w14:textId="6AAFD532" w:rsidR="00C12D0E" w:rsidRPr="00AE01CD" w:rsidRDefault="00C12D0E" w:rsidP="00C12D0E">
            <w:pPr>
              <w:widowControl w:val="0"/>
              <w:ind w:right="-1"/>
              <w:jc w:val="both"/>
              <w:rPr>
                <w:sz w:val="20"/>
                <w:szCs w:val="20"/>
                <w:lang w:eastAsia="en-US"/>
              </w:rPr>
            </w:pPr>
            <w:r w:rsidRPr="00AE01CD">
              <w:rPr>
                <w:sz w:val="20"/>
                <w:szCs w:val="20"/>
                <w:lang w:eastAsia="en-US"/>
              </w:rPr>
              <w:t>4.</w:t>
            </w:r>
            <w:r>
              <w:rPr>
                <w:sz w:val="20"/>
                <w:szCs w:val="20"/>
                <w:lang w:eastAsia="en-US"/>
              </w:rPr>
              <w:t>3</w:t>
            </w:r>
          </w:p>
        </w:tc>
        <w:tc>
          <w:tcPr>
            <w:tcW w:w="2156" w:type="dxa"/>
            <w:vAlign w:val="center"/>
          </w:tcPr>
          <w:p w14:paraId="3C563BB6" w14:textId="77777777" w:rsidR="00C12D0E" w:rsidRPr="00AE01CD" w:rsidRDefault="00C12D0E" w:rsidP="00C12D0E">
            <w:pPr>
              <w:ind w:right="-1"/>
              <w:jc w:val="both"/>
              <w:rPr>
                <w:sz w:val="20"/>
                <w:szCs w:val="20"/>
                <w:lang w:eastAsia="en-US"/>
              </w:rPr>
            </w:pPr>
            <w:r w:rsidRPr="00AE01CD">
              <w:rPr>
                <w:sz w:val="20"/>
                <w:szCs w:val="20"/>
                <w:lang w:eastAsia="en-US"/>
              </w:rPr>
              <w:t>Stovėjimo stabdis</w:t>
            </w:r>
          </w:p>
        </w:tc>
        <w:tc>
          <w:tcPr>
            <w:tcW w:w="6804" w:type="dxa"/>
            <w:vAlign w:val="center"/>
          </w:tcPr>
          <w:p w14:paraId="533D85D0" w14:textId="77777777" w:rsidR="00C12D0E" w:rsidRPr="00AE01CD" w:rsidRDefault="00C12D0E" w:rsidP="00C12D0E">
            <w:pPr>
              <w:ind w:right="-1"/>
              <w:jc w:val="both"/>
              <w:rPr>
                <w:sz w:val="20"/>
                <w:szCs w:val="20"/>
                <w:lang w:eastAsia="en-US"/>
              </w:rPr>
            </w:pPr>
            <w:r w:rsidRPr="00AE01CD">
              <w:rPr>
                <w:sz w:val="20"/>
                <w:szCs w:val="20"/>
                <w:lang w:eastAsia="en-US"/>
              </w:rPr>
              <w:t>Stovėjimo stabdis turi būti valdomas (aktyvuojanmas) mechaniškai, elektrohidrauliškai arba lygiaverčiai.</w:t>
            </w:r>
          </w:p>
        </w:tc>
        <w:tc>
          <w:tcPr>
            <w:tcW w:w="4820" w:type="dxa"/>
            <w:vAlign w:val="center"/>
          </w:tcPr>
          <w:p w14:paraId="7A436E73" w14:textId="77777777" w:rsidR="00C12D0E" w:rsidRPr="00AE01CD" w:rsidRDefault="00C12D0E" w:rsidP="00C12D0E">
            <w:pPr>
              <w:ind w:right="-1"/>
              <w:jc w:val="both"/>
              <w:rPr>
                <w:i/>
                <w:iCs/>
                <w:sz w:val="20"/>
                <w:szCs w:val="20"/>
                <w:shd w:val="clear" w:color="auto" w:fill="FFFFFF"/>
                <w:lang w:eastAsia="en-US"/>
              </w:rPr>
            </w:pPr>
            <w:r w:rsidRPr="00AE01CD">
              <w:rPr>
                <w:b/>
                <w:bCs/>
                <w:i/>
                <w:iCs/>
                <w:sz w:val="20"/>
                <w:szCs w:val="20"/>
                <w:shd w:val="clear" w:color="auto" w:fill="FFFFFF"/>
                <w:lang w:eastAsia="en-US"/>
              </w:rPr>
              <w:t>Stovėjimo stabdis valdomas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994900694"/>
                <w:placeholder>
                  <w:docPart w:val="66D424BD621040168A14DF0F2E4281E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07F13594" w14:textId="77777777" w:rsidR="00C12D0E" w:rsidRPr="00AE01CD" w:rsidRDefault="00C12D0E" w:rsidP="00C12D0E">
            <w:pPr>
              <w:widowControl w:val="0"/>
              <w:suppressAutoHyphens/>
              <w:autoSpaceDE w:val="0"/>
              <w:autoSpaceDN w:val="0"/>
              <w:adjustRightInd w:val="0"/>
              <w:ind w:right="-1"/>
              <w:jc w:val="both"/>
              <w:rPr>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33778525"/>
                <w:placeholder>
                  <w:docPart w:val="8C7850064A4A449EA4820918FEF232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5A624EC8" w14:textId="77777777" w:rsidTr="00660E9D">
        <w:trPr>
          <w:jc w:val="center"/>
        </w:trPr>
        <w:tc>
          <w:tcPr>
            <w:tcW w:w="816" w:type="dxa"/>
            <w:vAlign w:val="center"/>
          </w:tcPr>
          <w:p w14:paraId="0296D493" w14:textId="77777777" w:rsidR="00C12D0E" w:rsidRPr="00AE01CD" w:rsidRDefault="00C12D0E" w:rsidP="00C12D0E">
            <w:pPr>
              <w:widowControl w:val="0"/>
              <w:ind w:right="-1"/>
              <w:jc w:val="both"/>
              <w:rPr>
                <w:sz w:val="20"/>
                <w:szCs w:val="20"/>
                <w:lang w:eastAsia="en-US"/>
              </w:rPr>
            </w:pPr>
          </w:p>
          <w:p w14:paraId="6F65C120" w14:textId="77AD5790" w:rsidR="00C12D0E" w:rsidRPr="00AE01CD" w:rsidRDefault="00C12D0E" w:rsidP="00C12D0E">
            <w:pPr>
              <w:widowControl w:val="0"/>
              <w:ind w:right="-1"/>
              <w:jc w:val="both"/>
              <w:rPr>
                <w:sz w:val="20"/>
                <w:szCs w:val="20"/>
                <w:lang w:eastAsia="en-US"/>
              </w:rPr>
            </w:pPr>
            <w:r w:rsidRPr="00AE01CD">
              <w:rPr>
                <w:sz w:val="20"/>
                <w:szCs w:val="20"/>
                <w:lang w:eastAsia="en-US"/>
              </w:rPr>
              <w:t>4.</w:t>
            </w:r>
            <w:r>
              <w:rPr>
                <w:sz w:val="20"/>
                <w:szCs w:val="20"/>
                <w:lang w:eastAsia="en-US"/>
              </w:rPr>
              <w:t>4</w:t>
            </w:r>
          </w:p>
        </w:tc>
        <w:tc>
          <w:tcPr>
            <w:tcW w:w="2156" w:type="dxa"/>
            <w:vAlign w:val="center"/>
          </w:tcPr>
          <w:p w14:paraId="2DAECB89" w14:textId="77777777" w:rsidR="00C12D0E" w:rsidRPr="00AE01CD" w:rsidRDefault="00C12D0E" w:rsidP="00C12D0E">
            <w:pPr>
              <w:ind w:right="-1"/>
              <w:jc w:val="both"/>
              <w:rPr>
                <w:sz w:val="20"/>
                <w:szCs w:val="20"/>
                <w:lang w:eastAsia="en-US"/>
              </w:rPr>
            </w:pPr>
            <w:r w:rsidRPr="00AE01CD">
              <w:rPr>
                <w:sz w:val="20"/>
                <w:szCs w:val="20"/>
                <w:lang w:eastAsia="en-US"/>
              </w:rPr>
              <w:t>Išorinė stabdžių sistema</w:t>
            </w:r>
          </w:p>
        </w:tc>
        <w:tc>
          <w:tcPr>
            <w:tcW w:w="6804" w:type="dxa"/>
            <w:vAlign w:val="center"/>
          </w:tcPr>
          <w:p w14:paraId="25C30855" w14:textId="77777777" w:rsidR="00C12D0E" w:rsidRPr="00AE01CD" w:rsidRDefault="00C12D0E" w:rsidP="00C12D0E">
            <w:pPr>
              <w:ind w:right="-1"/>
              <w:jc w:val="both"/>
              <w:rPr>
                <w:sz w:val="20"/>
                <w:szCs w:val="20"/>
                <w:lang w:eastAsia="en-US"/>
              </w:rPr>
            </w:pPr>
            <w:r w:rsidRPr="00AE01CD">
              <w:rPr>
                <w:sz w:val="20"/>
                <w:szCs w:val="20"/>
                <w:lang w:eastAsia="en-US"/>
              </w:rPr>
              <w:t>Įrengti dviejų kontūrų pneumatinių stabdžių išvadai prikabinamiems įrengimams, turintiems pneumatinę stabdžių sistemą, su įrengtomis greito jungimo jungtimis.</w:t>
            </w:r>
          </w:p>
        </w:tc>
        <w:tc>
          <w:tcPr>
            <w:tcW w:w="4820" w:type="dxa"/>
            <w:vAlign w:val="center"/>
          </w:tcPr>
          <w:p w14:paraId="46237C3F"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09664584"/>
                <w:placeholder>
                  <w:docPart w:val="6C08FD527FAA40379F5CBD05E40F384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tc>
      </w:tr>
      <w:tr w:rsidR="00C12D0E" w:rsidRPr="00AE01CD" w14:paraId="14B01E81" w14:textId="77777777" w:rsidTr="00660E9D">
        <w:trPr>
          <w:jc w:val="center"/>
        </w:trPr>
        <w:tc>
          <w:tcPr>
            <w:tcW w:w="14596" w:type="dxa"/>
            <w:gridSpan w:val="4"/>
            <w:vAlign w:val="center"/>
          </w:tcPr>
          <w:p w14:paraId="08753CF4"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Vairavimo sistema</w:t>
            </w:r>
          </w:p>
        </w:tc>
      </w:tr>
      <w:tr w:rsidR="00C12D0E" w:rsidRPr="00AE01CD" w14:paraId="5545F8B3" w14:textId="77777777" w:rsidTr="00660E9D">
        <w:trPr>
          <w:jc w:val="center"/>
        </w:trPr>
        <w:tc>
          <w:tcPr>
            <w:tcW w:w="816" w:type="dxa"/>
            <w:vAlign w:val="center"/>
          </w:tcPr>
          <w:p w14:paraId="438F07BD" w14:textId="77777777" w:rsidR="00C12D0E" w:rsidRPr="00AE01CD" w:rsidRDefault="00C12D0E" w:rsidP="00C12D0E">
            <w:pPr>
              <w:ind w:right="-1"/>
              <w:jc w:val="both"/>
              <w:rPr>
                <w:sz w:val="20"/>
                <w:szCs w:val="20"/>
                <w:lang w:eastAsia="en-US"/>
              </w:rPr>
            </w:pPr>
            <w:r w:rsidRPr="00AE01CD">
              <w:rPr>
                <w:sz w:val="20"/>
                <w:szCs w:val="20"/>
                <w:lang w:eastAsia="en-US"/>
              </w:rPr>
              <w:t>5.1.</w:t>
            </w:r>
          </w:p>
        </w:tc>
        <w:tc>
          <w:tcPr>
            <w:tcW w:w="2156" w:type="dxa"/>
            <w:vAlign w:val="center"/>
          </w:tcPr>
          <w:p w14:paraId="6128C56F" w14:textId="77777777" w:rsidR="00C12D0E" w:rsidRPr="00AE01CD" w:rsidRDefault="00C12D0E" w:rsidP="00C12D0E">
            <w:pPr>
              <w:ind w:right="-1"/>
              <w:jc w:val="both"/>
              <w:rPr>
                <w:sz w:val="20"/>
                <w:szCs w:val="20"/>
              </w:rPr>
            </w:pPr>
            <w:r w:rsidRPr="00AE01CD">
              <w:rPr>
                <w:sz w:val="20"/>
                <w:szCs w:val="20"/>
              </w:rPr>
              <w:t>Tipas</w:t>
            </w:r>
          </w:p>
        </w:tc>
        <w:tc>
          <w:tcPr>
            <w:tcW w:w="6804" w:type="dxa"/>
            <w:tcBorders>
              <w:top w:val="single" w:sz="4" w:space="0" w:color="auto"/>
              <w:left w:val="single" w:sz="4" w:space="0" w:color="auto"/>
              <w:bottom w:val="single" w:sz="4" w:space="0" w:color="auto"/>
              <w:right w:val="single" w:sz="4" w:space="0" w:color="auto"/>
            </w:tcBorders>
            <w:vAlign w:val="center"/>
          </w:tcPr>
          <w:p w14:paraId="742B231D" w14:textId="77777777" w:rsidR="00C12D0E" w:rsidRPr="00AE01CD" w:rsidRDefault="00C12D0E" w:rsidP="00C12D0E">
            <w:pPr>
              <w:ind w:right="-1"/>
              <w:jc w:val="both"/>
              <w:rPr>
                <w:sz w:val="20"/>
                <w:szCs w:val="20"/>
                <w:lang w:eastAsia="en-US"/>
              </w:rPr>
            </w:pPr>
            <w:r w:rsidRPr="00AE01CD">
              <w:rPr>
                <w:sz w:val="20"/>
                <w:szCs w:val="20"/>
                <w:lang w:eastAsia="en-US"/>
              </w:rPr>
              <w:t>Vairavimo sistema hidrostatinė (arba lygiavertė).</w:t>
            </w:r>
          </w:p>
        </w:tc>
        <w:tc>
          <w:tcPr>
            <w:tcW w:w="4820" w:type="dxa"/>
            <w:tcBorders>
              <w:top w:val="single" w:sz="4" w:space="0" w:color="000000"/>
              <w:left w:val="single" w:sz="4" w:space="0" w:color="auto"/>
              <w:bottom w:val="single" w:sz="4" w:space="0" w:color="000000"/>
              <w:right w:val="single" w:sz="4" w:space="0" w:color="000000"/>
            </w:tcBorders>
            <w:vAlign w:val="center"/>
          </w:tcPr>
          <w:p w14:paraId="35EF100A" w14:textId="77777777" w:rsidR="00C12D0E" w:rsidRPr="00AE01CD" w:rsidRDefault="00000000" w:rsidP="00C12D0E">
            <w:pPr>
              <w:ind w:right="-1"/>
              <w:jc w:val="both"/>
              <w:rPr>
                <w:bCs/>
                <w:i/>
                <w:iCs/>
                <w:sz w:val="20"/>
                <w:szCs w:val="20"/>
                <w:lang w:eastAsia="ar-SA"/>
              </w:rPr>
            </w:pPr>
            <w:sdt>
              <w:sdtPr>
                <w:rPr>
                  <w:rFonts w:eastAsia="Calibri"/>
                  <w:b/>
                  <w:i/>
                  <w:iCs/>
                  <w:sz w:val="20"/>
                  <w:szCs w:val="20"/>
                  <w:lang w:eastAsia="en-US"/>
                </w:rPr>
                <w:alias w:val="Ar atitinka?"/>
                <w:tag w:val="Pasirinkite"/>
                <w:id w:val="-407386924"/>
                <w:placeholder>
                  <w:docPart w:val="F1A0168140004E4082C70DD8AFA7766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p w14:paraId="2F4716E4"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82111212"/>
                <w:placeholder>
                  <w:docPart w:val="0F82EB295C2540D5B329E8600D2F5AB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16E36668" w14:textId="77777777" w:rsidTr="00660E9D">
        <w:trPr>
          <w:jc w:val="center"/>
        </w:trPr>
        <w:tc>
          <w:tcPr>
            <w:tcW w:w="816" w:type="dxa"/>
            <w:vAlign w:val="center"/>
          </w:tcPr>
          <w:p w14:paraId="7862DCFD" w14:textId="77777777" w:rsidR="00C12D0E" w:rsidRPr="00AE01CD" w:rsidRDefault="00C12D0E" w:rsidP="00C12D0E">
            <w:pPr>
              <w:ind w:right="-1"/>
              <w:jc w:val="both"/>
              <w:rPr>
                <w:sz w:val="20"/>
                <w:szCs w:val="20"/>
                <w:lang w:eastAsia="en-US"/>
              </w:rPr>
            </w:pPr>
            <w:r w:rsidRPr="00AE01CD">
              <w:rPr>
                <w:sz w:val="20"/>
                <w:szCs w:val="20"/>
                <w:lang w:eastAsia="en-US"/>
              </w:rPr>
              <w:t>5.2.</w:t>
            </w:r>
          </w:p>
        </w:tc>
        <w:tc>
          <w:tcPr>
            <w:tcW w:w="2156" w:type="dxa"/>
            <w:vAlign w:val="center"/>
          </w:tcPr>
          <w:p w14:paraId="03C4E0AE" w14:textId="77777777" w:rsidR="00C12D0E" w:rsidRPr="00AE01CD" w:rsidRDefault="00C12D0E" w:rsidP="00C12D0E">
            <w:pPr>
              <w:ind w:right="-1"/>
              <w:jc w:val="both"/>
              <w:rPr>
                <w:sz w:val="20"/>
                <w:szCs w:val="20"/>
                <w:lang w:eastAsia="en-US"/>
              </w:rPr>
            </w:pPr>
            <w:r w:rsidRPr="00AE01CD">
              <w:rPr>
                <w:sz w:val="20"/>
                <w:szCs w:val="20"/>
                <w:lang w:eastAsia="en-US"/>
              </w:rPr>
              <w:t>Vairuojami ratai</w:t>
            </w:r>
          </w:p>
        </w:tc>
        <w:tc>
          <w:tcPr>
            <w:tcW w:w="6804" w:type="dxa"/>
            <w:vAlign w:val="center"/>
          </w:tcPr>
          <w:p w14:paraId="32EC35F9" w14:textId="77777777" w:rsidR="00C12D0E" w:rsidRPr="00AE01CD" w:rsidRDefault="00C12D0E" w:rsidP="00C12D0E">
            <w:pPr>
              <w:ind w:right="-1"/>
              <w:jc w:val="both"/>
              <w:rPr>
                <w:sz w:val="20"/>
                <w:szCs w:val="20"/>
                <w:lang w:val="en-US" w:eastAsia="en-US"/>
              </w:rPr>
            </w:pPr>
            <w:r w:rsidRPr="00AE01CD">
              <w:rPr>
                <w:sz w:val="20"/>
                <w:szCs w:val="20"/>
                <w:lang w:eastAsia="en-US"/>
              </w:rPr>
              <w:t>Vairuojami ratai priekiniai.</w:t>
            </w:r>
          </w:p>
        </w:tc>
        <w:tc>
          <w:tcPr>
            <w:tcW w:w="4820" w:type="dxa"/>
            <w:vAlign w:val="center"/>
          </w:tcPr>
          <w:p w14:paraId="2ADF653A"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79058781"/>
                <w:placeholder>
                  <w:docPart w:val="9561A9A854E64119800325E56EDBE9F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573B3EC1" w14:textId="77777777" w:rsidR="00C12D0E" w:rsidRPr="00AE01CD" w:rsidRDefault="00C12D0E" w:rsidP="00C12D0E">
            <w:pPr>
              <w:ind w:right="-1"/>
              <w:jc w:val="both"/>
              <w:rPr>
                <w:bCs/>
                <w:i/>
                <w:iCs/>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80165814"/>
                <w:placeholder>
                  <w:docPart w:val="76E69EEA3F5E4F1DA3ACB318D20184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31CA999" w14:textId="77777777" w:rsidTr="00660E9D">
        <w:trPr>
          <w:jc w:val="center"/>
        </w:trPr>
        <w:tc>
          <w:tcPr>
            <w:tcW w:w="816" w:type="dxa"/>
            <w:vAlign w:val="center"/>
          </w:tcPr>
          <w:p w14:paraId="2CDC53A9" w14:textId="77777777" w:rsidR="00C12D0E" w:rsidRPr="00AE01CD" w:rsidRDefault="00C12D0E" w:rsidP="00C12D0E">
            <w:pPr>
              <w:ind w:right="-1"/>
              <w:jc w:val="both"/>
              <w:rPr>
                <w:sz w:val="20"/>
                <w:szCs w:val="20"/>
                <w:lang w:eastAsia="en-US"/>
              </w:rPr>
            </w:pPr>
            <w:r w:rsidRPr="00AE01CD">
              <w:rPr>
                <w:sz w:val="20"/>
                <w:szCs w:val="20"/>
                <w:lang w:eastAsia="en-US"/>
              </w:rPr>
              <w:t xml:space="preserve">5.3. </w:t>
            </w:r>
          </w:p>
        </w:tc>
        <w:tc>
          <w:tcPr>
            <w:tcW w:w="2156" w:type="dxa"/>
            <w:vAlign w:val="center"/>
          </w:tcPr>
          <w:p w14:paraId="1B8256DC" w14:textId="77777777" w:rsidR="00C12D0E" w:rsidRPr="00AE01CD" w:rsidRDefault="00C12D0E" w:rsidP="00C12D0E">
            <w:pPr>
              <w:ind w:right="-1"/>
              <w:jc w:val="both"/>
              <w:rPr>
                <w:sz w:val="20"/>
                <w:szCs w:val="20"/>
                <w:highlight w:val="green"/>
                <w:lang w:eastAsia="en-US"/>
              </w:rPr>
            </w:pPr>
            <w:r w:rsidRPr="00AE01CD">
              <w:rPr>
                <w:sz w:val="20"/>
                <w:szCs w:val="20"/>
                <w:lang w:eastAsia="en-US"/>
              </w:rPr>
              <w:t>Manevravimas</w:t>
            </w:r>
          </w:p>
        </w:tc>
        <w:tc>
          <w:tcPr>
            <w:tcW w:w="6804" w:type="dxa"/>
            <w:vAlign w:val="center"/>
          </w:tcPr>
          <w:p w14:paraId="724AEEF1" w14:textId="77777777" w:rsidR="00C12D0E" w:rsidRPr="00AE01CD" w:rsidRDefault="00C12D0E" w:rsidP="00C12D0E">
            <w:pPr>
              <w:ind w:right="-1"/>
              <w:jc w:val="both"/>
              <w:rPr>
                <w:sz w:val="20"/>
                <w:szCs w:val="20"/>
                <w:lang w:eastAsia="en-US"/>
              </w:rPr>
            </w:pPr>
            <w:r w:rsidRPr="00AE01CD">
              <w:rPr>
                <w:sz w:val="20"/>
                <w:szCs w:val="20"/>
                <w:lang w:eastAsia="en-US"/>
              </w:rPr>
              <w:t>Vairuojamų ratų pasukimo kampas ne mažiau kaip +30°.</w:t>
            </w:r>
          </w:p>
        </w:tc>
        <w:tc>
          <w:tcPr>
            <w:tcW w:w="4820" w:type="dxa"/>
            <w:vAlign w:val="center"/>
          </w:tcPr>
          <w:p w14:paraId="3FBD7628" w14:textId="77777777" w:rsidR="00C12D0E" w:rsidRPr="00AE01CD" w:rsidRDefault="00000000" w:rsidP="00C12D0E">
            <w:pPr>
              <w:ind w:right="-1"/>
              <w:jc w:val="both"/>
              <w:rPr>
                <w:bCs/>
                <w:i/>
                <w:iCs/>
                <w:sz w:val="20"/>
                <w:szCs w:val="20"/>
                <w:lang w:eastAsia="ar-SA"/>
              </w:rPr>
            </w:pPr>
            <w:sdt>
              <w:sdtPr>
                <w:rPr>
                  <w:rFonts w:eastAsia="Calibri"/>
                  <w:b/>
                  <w:i/>
                  <w:iCs/>
                  <w:sz w:val="20"/>
                  <w:szCs w:val="20"/>
                  <w:lang w:eastAsia="en-US"/>
                </w:rPr>
                <w:alias w:val="Ar atitinka?"/>
                <w:tag w:val="Pasirinkite"/>
                <w:id w:val="1583104832"/>
                <w:placeholder>
                  <w:docPart w:val="C0583A18F902442282D31E5E8084466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p w14:paraId="626AB7DE" w14:textId="77777777" w:rsidR="00C12D0E" w:rsidRPr="00AE01CD" w:rsidRDefault="00C12D0E" w:rsidP="00C12D0E">
            <w:pPr>
              <w:ind w:right="-1"/>
              <w:jc w:val="both"/>
              <w:rPr>
                <w:sz w:val="20"/>
                <w:szCs w:val="20"/>
                <w:lang w:eastAsia="ar-SA"/>
              </w:rPr>
            </w:pPr>
            <w:r w:rsidRPr="00AE01CD">
              <w:rPr>
                <w:b/>
                <w:bCs/>
                <w:i/>
                <w:iCs/>
                <w:sz w:val="20"/>
                <w:szCs w:val="20"/>
                <w:shd w:val="clear" w:color="auto" w:fill="FFFFFF"/>
                <w:lang w:eastAsia="en-US"/>
              </w:rPr>
              <w:t>Vairuojamų ratų pasukimo kampas</w:t>
            </w:r>
            <w:r w:rsidRPr="00AE01CD">
              <w:rPr>
                <w:rFonts w:ascii="Calibri" w:hAnsi="Calibri"/>
                <w:b/>
                <w:bCs/>
                <w:i/>
                <w:iCs/>
                <w:sz w:val="20"/>
                <w:szCs w:val="20"/>
                <w:shd w:val="clear" w:color="auto" w:fill="FFFFFF"/>
                <w:lang w:eastAsia="en-US"/>
              </w:rPr>
              <w:t xml:space="preserve"> </w:t>
            </w:r>
            <w:r w:rsidRPr="00AE01CD">
              <w:rPr>
                <w:b/>
                <w:bCs/>
                <w:i/>
                <w:iCs/>
                <w:sz w:val="20"/>
                <w:szCs w:val="20"/>
                <w:shd w:val="clear" w:color="auto" w:fill="FFFFFF"/>
                <w:lang w:eastAsia="en-US"/>
              </w:rPr>
              <w:t>-</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322080109"/>
                <w:placeholder>
                  <w:docPart w:val="90338782C99C4906902DEF87EA3D1DF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C12D0E" w:rsidRPr="00AE01CD" w14:paraId="0D660A9E" w14:textId="77777777" w:rsidTr="00660E9D">
        <w:trPr>
          <w:jc w:val="center"/>
        </w:trPr>
        <w:tc>
          <w:tcPr>
            <w:tcW w:w="816" w:type="dxa"/>
            <w:vAlign w:val="center"/>
          </w:tcPr>
          <w:p w14:paraId="6DA32646" w14:textId="77777777" w:rsidR="00C12D0E" w:rsidRPr="00AE01CD" w:rsidRDefault="00C12D0E" w:rsidP="00C12D0E">
            <w:pPr>
              <w:ind w:right="-1"/>
              <w:jc w:val="both"/>
              <w:rPr>
                <w:sz w:val="20"/>
                <w:szCs w:val="20"/>
                <w:lang w:eastAsia="en-US"/>
              </w:rPr>
            </w:pPr>
            <w:r w:rsidRPr="00AE01CD">
              <w:rPr>
                <w:sz w:val="20"/>
                <w:szCs w:val="20"/>
                <w:lang w:eastAsia="en-US"/>
              </w:rPr>
              <w:t>5.4.</w:t>
            </w:r>
          </w:p>
        </w:tc>
        <w:tc>
          <w:tcPr>
            <w:tcW w:w="2156" w:type="dxa"/>
            <w:vAlign w:val="center"/>
          </w:tcPr>
          <w:p w14:paraId="27004783" w14:textId="77777777" w:rsidR="00C12D0E" w:rsidRPr="00AE01CD" w:rsidRDefault="00C12D0E" w:rsidP="00C12D0E">
            <w:pPr>
              <w:ind w:right="-1"/>
              <w:jc w:val="both"/>
              <w:rPr>
                <w:sz w:val="20"/>
                <w:szCs w:val="20"/>
                <w:lang w:eastAsia="en-US"/>
              </w:rPr>
            </w:pPr>
            <w:r w:rsidRPr="00AE01CD">
              <w:rPr>
                <w:sz w:val="20"/>
                <w:szCs w:val="20"/>
                <w:lang w:eastAsia="en-US"/>
              </w:rPr>
              <w:t>Vairo ratas</w:t>
            </w:r>
          </w:p>
        </w:tc>
        <w:tc>
          <w:tcPr>
            <w:tcW w:w="6804" w:type="dxa"/>
            <w:vAlign w:val="center"/>
          </w:tcPr>
          <w:p w14:paraId="50C43EA3" w14:textId="77777777" w:rsidR="00C12D0E" w:rsidRPr="00AE01CD" w:rsidRDefault="00C12D0E" w:rsidP="00C12D0E">
            <w:pPr>
              <w:ind w:right="-1"/>
              <w:jc w:val="both"/>
              <w:rPr>
                <w:sz w:val="20"/>
                <w:szCs w:val="20"/>
                <w:lang w:eastAsia="en-US"/>
              </w:rPr>
            </w:pPr>
            <w:r w:rsidRPr="00AE01CD">
              <w:rPr>
                <w:sz w:val="20"/>
                <w:szCs w:val="20"/>
                <w:lang w:eastAsia="en-US"/>
              </w:rPr>
              <w:t>Reguliuojami ne mažiau kaip du parametrai - vairo rato pasvirimo kampas ir vairo rato aukštis.</w:t>
            </w:r>
          </w:p>
        </w:tc>
        <w:tc>
          <w:tcPr>
            <w:tcW w:w="4820" w:type="dxa"/>
            <w:vAlign w:val="center"/>
          </w:tcPr>
          <w:p w14:paraId="13A3C916"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444963258"/>
                <w:placeholder>
                  <w:docPart w:val="6FFB4A9AC55748F0B57A7C9C856BCA1A"/>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tc>
      </w:tr>
      <w:tr w:rsidR="00C12D0E" w:rsidRPr="00AE01CD" w14:paraId="2C509221" w14:textId="77777777" w:rsidTr="00660E9D">
        <w:trPr>
          <w:jc w:val="center"/>
        </w:trPr>
        <w:tc>
          <w:tcPr>
            <w:tcW w:w="14596" w:type="dxa"/>
            <w:gridSpan w:val="4"/>
            <w:vAlign w:val="center"/>
          </w:tcPr>
          <w:p w14:paraId="1EB1F6AA"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Galios tiekimo velenai (GTV)</w:t>
            </w:r>
          </w:p>
        </w:tc>
      </w:tr>
      <w:tr w:rsidR="00C12D0E" w:rsidRPr="00AE01CD" w14:paraId="0B254255" w14:textId="77777777" w:rsidTr="00660E9D">
        <w:trPr>
          <w:jc w:val="center"/>
        </w:trPr>
        <w:tc>
          <w:tcPr>
            <w:tcW w:w="816" w:type="dxa"/>
            <w:vAlign w:val="center"/>
          </w:tcPr>
          <w:p w14:paraId="2A02C293" w14:textId="77777777" w:rsidR="00C12D0E" w:rsidRPr="00AE01CD" w:rsidRDefault="00C12D0E" w:rsidP="00C12D0E">
            <w:pPr>
              <w:ind w:right="-1"/>
              <w:jc w:val="both"/>
              <w:rPr>
                <w:sz w:val="20"/>
                <w:szCs w:val="20"/>
                <w:lang w:eastAsia="en-US"/>
              </w:rPr>
            </w:pPr>
            <w:r w:rsidRPr="00AE01CD">
              <w:rPr>
                <w:sz w:val="20"/>
                <w:szCs w:val="20"/>
                <w:lang w:eastAsia="en-US"/>
              </w:rPr>
              <w:t>6.1.</w:t>
            </w:r>
          </w:p>
        </w:tc>
        <w:tc>
          <w:tcPr>
            <w:tcW w:w="2156" w:type="dxa"/>
            <w:vAlign w:val="center"/>
          </w:tcPr>
          <w:p w14:paraId="46EF38ED" w14:textId="77777777" w:rsidR="00C12D0E" w:rsidRPr="00AE01CD" w:rsidRDefault="00C12D0E" w:rsidP="00C12D0E">
            <w:pPr>
              <w:ind w:right="-1"/>
              <w:jc w:val="both"/>
              <w:rPr>
                <w:sz w:val="20"/>
                <w:szCs w:val="20"/>
                <w:lang w:eastAsia="en-US"/>
              </w:rPr>
            </w:pPr>
            <w:r w:rsidRPr="00AE01CD">
              <w:rPr>
                <w:sz w:val="20"/>
                <w:szCs w:val="20"/>
                <w:lang w:eastAsia="en-US"/>
              </w:rPr>
              <w:t>Galinis GTV</w:t>
            </w:r>
          </w:p>
        </w:tc>
        <w:tc>
          <w:tcPr>
            <w:tcW w:w="6804" w:type="dxa"/>
            <w:vAlign w:val="center"/>
          </w:tcPr>
          <w:p w14:paraId="6267A66D" w14:textId="77777777" w:rsidR="00C12D0E" w:rsidRPr="00AE01CD" w:rsidRDefault="00C12D0E" w:rsidP="00C12D0E">
            <w:pPr>
              <w:ind w:right="-1"/>
              <w:jc w:val="both"/>
              <w:rPr>
                <w:sz w:val="20"/>
                <w:szCs w:val="20"/>
                <w:lang w:eastAsia="en-US"/>
              </w:rPr>
            </w:pPr>
            <w:r w:rsidRPr="00AE01CD">
              <w:rPr>
                <w:sz w:val="20"/>
                <w:szCs w:val="20"/>
                <w:lang w:eastAsia="en-US"/>
              </w:rPr>
              <w:t>Ne mažiau kaip 3 greičių: 540/540E/1000 aps/min.</w:t>
            </w:r>
          </w:p>
          <w:p w14:paraId="3D6884A1" w14:textId="77777777" w:rsidR="00C12D0E" w:rsidRPr="00AE01CD" w:rsidRDefault="00C12D0E" w:rsidP="00C12D0E">
            <w:pPr>
              <w:ind w:right="-1"/>
              <w:jc w:val="both"/>
              <w:rPr>
                <w:sz w:val="20"/>
                <w:szCs w:val="20"/>
                <w:lang w:eastAsia="en-US"/>
              </w:rPr>
            </w:pPr>
          </w:p>
        </w:tc>
        <w:tc>
          <w:tcPr>
            <w:tcW w:w="4820" w:type="dxa"/>
            <w:vAlign w:val="center"/>
          </w:tcPr>
          <w:p w14:paraId="6DB4F6F1"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Galinio GTV greičiai: </w:t>
            </w:r>
            <w:sdt>
              <w:sdtPr>
                <w:rPr>
                  <w:rFonts w:eastAsia="Calibri"/>
                  <w:i/>
                  <w:iCs/>
                  <w:sz w:val="20"/>
                  <w:szCs w:val="20"/>
                  <w:lang w:eastAsia="en-US"/>
                </w:rPr>
                <w:alias w:val="Įrašyti"/>
                <w:tag w:val="Įrašyti"/>
                <w:id w:val="886372327"/>
                <w:placeholder>
                  <w:docPart w:val="21F7761553DB4E4DB1E5EC46BDDCE9F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2726F50"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69098632"/>
                <w:placeholder>
                  <w:docPart w:val="2CF127C58381498CB1525CFD552D47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DC4975C" w14:textId="77777777" w:rsidTr="00660E9D">
        <w:trPr>
          <w:jc w:val="center"/>
        </w:trPr>
        <w:tc>
          <w:tcPr>
            <w:tcW w:w="816" w:type="dxa"/>
            <w:vAlign w:val="center"/>
          </w:tcPr>
          <w:p w14:paraId="2F6E6A6E" w14:textId="77777777" w:rsidR="00C12D0E" w:rsidRPr="00AE01CD" w:rsidRDefault="00C12D0E" w:rsidP="00C12D0E">
            <w:pPr>
              <w:ind w:right="-1"/>
              <w:jc w:val="both"/>
              <w:rPr>
                <w:sz w:val="20"/>
                <w:szCs w:val="20"/>
                <w:lang w:eastAsia="en-US"/>
              </w:rPr>
            </w:pPr>
            <w:r w:rsidRPr="00AE01CD">
              <w:rPr>
                <w:sz w:val="20"/>
                <w:szCs w:val="20"/>
                <w:lang w:eastAsia="en-US"/>
              </w:rPr>
              <w:t>6.2.</w:t>
            </w:r>
          </w:p>
        </w:tc>
        <w:tc>
          <w:tcPr>
            <w:tcW w:w="2156" w:type="dxa"/>
            <w:vAlign w:val="center"/>
          </w:tcPr>
          <w:p w14:paraId="39F5D69A" w14:textId="77777777" w:rsidR="00C12D0E" w:rsidRPr="00AE01CD" w:rsidRDefault="00C12D0E" w:rsidP="00C12D0E">
            <w:pPr>
              <w:ind w:right="-1"/>
              <w:jc w:val="both"/>
              <w:rPr>
                <w:sz w:val="20"/>
                <w:szCs w:val="20"/>
                <w:lang w:eastAsia="en-US"/>
              </w:rPr>
            </w:pPr>
            <w:r w:rsidRPr="00AE01CD">
              <w:rPr>
                <w:sz w:val="20"/>
                <w:szCs w:val="20"/>
                <w:lang w:eastAsia="en-US"/>
              </w:rPr>
              <w:t>Priekinis GTV</w:t>
            </w:r>
          </w:p>
        </w:tc>
        <w:tc>
          <w:tcPr>
            <w:tcW w:w="6804" w:type="dxa"/>
            <w:vAlign w:val="center"/>
          </w:tcPr>
          <w:p w14:paraId="2736A737" w14:textId="77777777" w:rsidR="00C12D0E" w:rsidRPr="00AE01CD" w:rsidRDefault="00C12D0E" w:rsidP="00C12D0E">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Minimalus veleno sukimosi greitis ne mažiau 1000 aps/min.</w:t>
            </w:r>
          </w:p>
        </w:tc>
        <w:tc>
          <w:tcPr>
            <w:tcW w:w="4820" w:type="dxa"/>
            <w:vAlign w:val="center"/>
          </w:tcPr>
          <w:p w14:paraId="76B9B794"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118128817"/>
                <w:placeholder>
                  <w:docPart w:val="788DFAF9E30F46FB9492FB436BD9D4CF"/>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23331796" w14:textId="77777777" w:rsidTr="00660E9D">
        <w:trPr>
          <w:jc w:val="center"/>
        </w:trPr>
        <w:tc>
          <w:tcPr>
            <w:tcW w:w="816" w:type="dxa"/>
            <w:vAlign w:val="center"/>
          </w:tcPr>
          <w:p w14:paraId="09EF8229" w14:textId="77777777" w:rsidR="00C12D0E" w:rsidRPr="00AE01CD" w:rsidRDefault="00C12D0E" w:rsidP="00C12D0E">
            <w:pPr>
              <w:ind w:right="-1"/>
              <w:jc w:val="both"/>
              <w:rPr>
                <w:sz w:val="20"/>
                <w:szCs w:val="20"/>
                <w:lang w:eastAsia="en-US"/>
              </w:rPr>
            </w:pPr>
            <w:r w:rsidRPr="00AE01CD">
              <w:rPr>
                <w:sz w:val="20"/>
                <w:szCs w:val="20"/>
                <w:lang w:eastAsia="en-US"/>
              </w:rPr>
              <w:t>6.3.</w:t>
            </w:r>
          </w:p>
        </w:tc>
        <w:tc>
          <w:tcPr>
            <w:tcW w:w="2156" w:type="dxa"/>
            <w:vAlign w:val="center"/>
          </w:tcPr>
          <w:p w14:paraId="44611B49" w14:textId="77777777" w:rsidR="00C12D0E" w:rsidRPr="00AE01CD" w:rsidRDefault="00C12D0E" w:rsidP="00C12D0E">
            <w:pPr>
              <w:ind w:right="-1"/>
              <w:jc w:val="both"/>
              <w:rPr>
                <w:sz w:val="20"/>
                <w:szCs w:val="20"/>
                <w:lang w:eastAsia="en-US"/>
              </w:rPr>
            </w:pPr>
            <w:r w:rsidRPr="00AE01CD">
              <w:rPr>
                <w:sz w:val="20"/>
                <w:szCs w:val="20"/>
                <w:lang w:eastAsia="en-US"/>
              </w:rPr>
              <w:t>Priekinio GTV valdymas</w:t>
            </w:r>
          </w:p>
        </w:tc>
        <w:tc>
          <w:tcPr>
            <w:tcW w:w="6804" w:type="dxa"/>
            <w:vAlign w:val="center"/>
          </w:tcPr>
          <w:p w14:paraId="5C60A8CB" w14:textId="77777777" w:rsidR="00C12D0E" w:rsidRPr="00AE01CD" w:rsidRDefault="00C12D0E" w:rsidP="00C12D0E">
            <w:pPr>
              <w:ind w:right="-1"/>
              <w:jc w:val="both"/>
              <w:rPr>
                <w:sz w:val="20"/>
                <w:szCs w:val="20"/>
                <w:lang w:val="en-US" w:eastAsia="en-US"/>
              </w:rPr>
            </w:pPr>
            <w:r w:rsidRPr="00AE01CD">
              <w:rPr>
                <w:sz w:val="20"/>
                <w:szCs w:val="20"/>
                <w:lang w:eastAsia="en-US"/>
              </w:rPr>
              <w:t>Elektrohidraulinis arba lygiavertis.</w:t>
            </w:r>
          </w:p>
        </w:tc>
        <w:tc>
          <w:tcPr>
            <w:tcW w:w="4820" w:type="dxa"/>
            <w:vAlign w:val="center"/>
          </w:tcPr>
          <w:p w14:paraId="03385575" w14:textId="77777777" w:rsidR="00C12D0E" w:rsidRPr="00AE01CD" w:rsidRDefault="00C12D0E" w:rsidP="00C12D0E">
            <w:pPr>
              <w:ind w:right="-1"/>
              <w:jc w:val="both"/>
              <w:rPr>
                <w:i/>
                <w:iCs/>
                <w:sz w:val="20"/>
                <w:szCs w:val="20"/>
                <w:shd w:val="clear" w:color="auto" w:fill="FFFFFF"/>
                <w:lang w:eastAsia="en-US"/>
              </w:rPr>
            </w:pPr>
            <w:r w:rsidRPr="00AE01CD">
              <w:rPr>
                <w:b/>
                <w:bCs/>
                <w:i/>
                <w:iCs/>
                <w:sz w:val="20"/>
                <w:szCs w:val="20"/>
                <w:shd w:val="clear" w:color="auto" w:fill="FFFFFF"/>
                <w:lang w:eastAsia="en-US"/>
              </w:rPr>
              <w:t>Priekinio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447923082"/>
                <w:placeholder>
                  <w:docPart w:val="F105572F22A344E2BA7BBAC1A684B3B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C12D0E" w:rsidRPr="00AE01CD" w14:paraId="37D2EBD3" w14:textId="77777777" w:rsidTr="00660E9D">
        <w:trPr>
          <w:trHeight w:val="314"/>
          <w:jc w:val="center"/>
        </w:trPr>
        <w:tc>
          <w:tcPr>
            <w:tcW w:w="14596" w:type="dxa"/>
            <w:gridSpan w:val="4"/>
            <w:tcBorders>
              <w:right w:val="single" w:sz="4" w:space="0" w:color="000000"/>
            </w:tcBorders>
            <w:vAlign w:val="center"/>
          </w:tcPr>
          <w:p w14:paraId="7A1CA42B"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Hidraulinė ir pakabų sistemos</w:t>
            </w:r>
          </w:p>
        </w:tc>
      </w:tr>
      <w:tr w:rsidR="00C12D0E" w:rsidRPr="00AE01CD" w14:paraId="7D26CB27" w14:textId="77777777" w:rsidTr="00660E9D">
        <w:trPr>
          <w:jc w:val="center"/>
        </w:trPr>
        <w:tc>
          <w:tcPr>
            <w:tcW w:w="816" w:type="dxa"/>
            <w:vAlign w:val="center"/>
          </w:tcPr>
          <w:p w14:paraId="31ADCE34" w14:textId="77777777" w:rsidR="00C12D0E" w:rsidRPr="00AE01CD" w:rsidRDefault="00C12D0E" w:rsidP="00C12D0E">
            <w:pPr>
              <w:ind w:right="-1"/>
              <w:jc w:val="both"/>
              <w:rPr>
                <w:sz w:val="20"/>
                <w:szCs w:val="20"/>
                <w:highlight w:val="yellow"/>
                <w:lang w:eastAsia="en-US"/>
              </w:rPr>
            </w:pPr>
            <w:r w:rsidRPr="00AE01CD">
              <w:rPr>
                <w:sz w:val="20"/>
                <w:szCs w:val="20"/>
                <w:lang w:eastAsia="en-US"/>
              </w:rPr>
              <w:lastRenderedPageBreak/>
              <w:t>7.1.</w:t>
            </w:r>
          </w:p>
        </w:tc>
        <w:tc>
          <w:tcPr>
            <w:tcW w:w="2156" w:type="dxa"/>
            <w:vAlign w:val="center"/>
          </w:tcPr>
          <w:p w14:paraId="73CC5E7B" w14:textId="77777777" w:rsidR="00C12D0E" w:rsidRPr="00AE01CD" w:rsidRDefault="00C12D0E" w:rsidP="00C12D0E">
            <w:pPr>
              <w:ind w:right="-1"/>
              <w:jc w:val="both"/>
              <w:rPr>
                <w:sz w:val="20"/>
                <w:szCs w:val="20"/>
                <w:lang w:eastAsia="en-US"/>
              </w:rPr>
            </w:pPr>
            <w:r w:rsidRPr="00AE01CD">
              <w:rPr>
                <w:sz w:val="20"/>
                <w:szCs w:val="20"/>
                <w:lang w:eastAsia="en-US"/>
              </w:rPr>
              <w:t>Debitas</w:t>
            </w:r>
          </w:p>
        </w:tc>
        <w:tc>
          <w:tcPr>
            <w:tcW w:w="6804" w:type="dxa"/>
            <w:tcMar>
              <w:left w:w="0" w:type="dxa"/>
              <w:right w:w="0" w:type="dxa"/>
            </w:tcMar>
            <w:vAlign w:val="center"/>
          </w:tcPr>
          <w:p w14:paraId="02517A5E" w14:textId="77777777" w:rsidR="00C12D0E" w:rsidRPr="00AE01CD" w:rsidRDefault="00C12D0E" w:rsidP="00C12D0E">
            <w:pPr>
              <w:ind w:right="-1"/>
              <w:jc w:val="both"/>
              <w:rPr>
                <w:sz w:val="20"/>
                <w:szCs w:val="20"/>
                <w:lang w:eastAsia="en-US"/>
              </w:rPr>
            </w:pPr>
            <w:r w:rsidRPr="00AE01CD">
              <w:rPr>
                <w:sz w:val="20"/>
                <w:szCs w:val="20"/>
                <w:lang w:eastAsia="en-US"/>
              </w:rPr>
              <w:t>Bendras hidraulinės sistemos siurblio/ių našumas ne mažiau  120</w:t>
            </w:r>
            <w:r w:rsidRPr="00AE01CD">
              <w:rPr>
                <w:color w:val="FF0000"/>
                <w:sz w:val="20"/>
                <w:szCs w:val="20"/>
                <w:lang w:eastAsia="en-US"/>
              </w:rPr>
              <w:t xml:space="preserve"> </w:t>
            </w:r>
            <w:r w:rsidRPr="00AE01CD">
              <w:rPr>
                <w:sz w:val="20"/>
                <w:szCs w:val="20"/>
                <w:lang w:eastAsia="en-US"/>
              </w:rPr>
              <w:t xml:space="preserve">ltr/min. </w:t>
            </w:r>
          </w:p>
          <w:p w14:paraId="0AD007FF" w14:textId="0978BAEF" w:rsidR="00C12D0E" w:rsidRPr="00AE01CD" w:rsidRDefault="00C12D0E" w:rsidP="00C12D0E">
            <w:pPr>
              <w:ind w:right="-1"/>
              <w:jc w:val="both"/>
              <w:rPr>
                <w:sz w:val="22"/>
                <w:szCs w:val="22"/>
                <w:lang w:eastAsia="en-US"/>
              </w:rPr>
            </w:pPr>
            <w:r w:rsidRPr="00AE01CD">
              <w:rPr>
                <w:sz w:val="20"/>
                <w:szCs w:val="20"/>
                <w:lang w:eastAsia="en-US"/>
              </w:rPr>
              <w:t>Siurblio tipas – kintamo debito ir slėgio.</w:t>
            </w:r>
          </w:p>
          <w:p w14:paraId="69CF7CAE" w14:textId="77777777" w:rsidR="00C12D0E" w:rsidRPr="00AE01CD" w:rsidRDefault="00C12D0E" w:rsidP="00C12D0E">
            <w:pPr>
              <w:ind w:right="-1"/>
              <w:jc w:val="both"/>
              <w:rPr>
                <w:rFonts w:eastAsia="Calibri"/>
                <w:sz w:val="20"/>
                <w:szCs w:val="20"/>
                <w:lang w:eastAsia="en-US"/>
              </w:rPr>
            </w:pPr>
            <w:r w:rsidRPr="00AE01CD">
              <w:rPr>
                <w:rFonts w:eastAsia="Calibri"/>
                <w:sz w:val="20"/>
                <w:szCs w:val="20"/>
                <w:lang w:eastAsia="en-US"/>
              </w:rPr>
              <w:t>Numatytas ir įrengtas jėgos ir slėgio valdymo blokas, su Load Sensing (LS) linijomis pakabinamos įrangos prijungimui. LS linijos su įrengtomis greito jungimo jungtimis.</w:t>
            </w:r>
          </w:p>
        </w:tc>
        <w:tc>
          <w:tcPr>
            <w:tcW w:w="4820" w:type="dxa"/>
            <w:tcBorders>
              <w:top w:val="single" w:sz="4" w:space="0" w:color="000000"/>
              <w:left w:val="single" w:sz="4" w:space="0" w:color="auto"/>
              <w:bottom w:val="single" w:sz="4" w:space="0" w:color="000000"/>
              <w:right w:val="single" w:sz="4" w:space="0" w:color="000000"/>
            </w:tcBorders>
            <w:vAlign w:val="center"/>
          </w:tcPr>
          <w:p w14:paraId="57EF1523" w14:textId="77777777" w:rsidR="00C12D0E" w:rsidRPr="00AE01CD" w:rsidRDefault="00C12D0E" w:rsidP="00C12D0E">
            <w:pPr>
              <w:ind w:right="-1"/>
              <w:jc w:val="both"/>
              <w:rPr>
                <w:i/>
                <w:iCs/>
                <w:sz w:val="20"/>
                <w:szCs w:val="20"/>
              </w:rPr>
            </w:pPr>
            <w:r w:rsidRPr="00AE01CD">
              <w:rPr>
                <w:b/>
                <w:bCs/>
                <w:i/>
                <w:iCs/>
                <w:sz w:val="20"/>
                <w:szCs w:val="20"/>
                <w:shd w:val="clear" w:color="auto" w:fill="FFFFFF"/>
                <w:lang w:eastAsia="en-US"/>
              </w:rPr>
              <w:t xml:space="preserve">Bendras hidraulinės sistemos siurblio (-ių) našumas </w:t>
            </w:r>
            <w:sdt>
              <w:sdtPr>
                <w:rPr>
                  <w:rFonts w:eastAsia="Calibri"/>
                  <w:i/>
                  <w:iCs/>
                  <w:sz w:val="20"/>
                  <w:szCs w:val="20"/>
                  <w:lang w:eastAsia="en-US"/>
                </w:rPr>
                <w:alias w:val="Įrašyti"/>
                <w:tag w:val="Įrašyti"/>
                <w:id w:val="2071464625"/>
                <w:placeholder>
                  <w:docPart w:val="0BB4B94554724BCFA491DC5D72BADE1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0A0ACCE4"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Darbinės įrangos siurblio (-ių) našumas </w:t>
            </w:r>
            <w:sdt>
              <w:sdtPr>
                <w:rPr>
                  <w:rFonts w:eastAsia="Calibri"/>
                  <w:i/>
                  <w:iCs/>
                  <w:sz w:val="20"/>
                  <w:szCs w:val="20"/>
                  <w:lang w:eastAsia="en-US"/>
                </w:rPr>
                <w:alias w:val="Įrašyti"/>
                <w:tag w:val="Įrašyti"/>
                <w:id w:val="-1298144229"/>
                <w:placeholder>
                  <w:docPart w:val="98906D728F6F4A6B88C0A33478357FD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B62ECE4"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14544762"/>
                <w:placeholder>
                  <w:docPart w:val="3109F702D8B345108802D33298703AE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6971D77A" w14:textId="77777777" w:rsidTr="00660E9D">
        <w:trPr>
          <w:jc w:val="center"/>
        </w:trPr>
        <w:tc>
          <w:tcPr>
            <w:tcW w:w="816" w:type="dxa"/>
            <w:vAlign w:val="center"/>
          </w:tcPr>
          <w:p w14:paraId="544C9FB0" w14:textId="77777777" w:rsidR="00C12D0E" w:rsidRPr="00AE01CD" w:rsidRDefault="00C12D0E" w:rsidP="00C12D0E">
            <w:pPr>
              <w:ind w:right="-1"/>
              <w:jc w:val="both"/>
              <w:rPr>
                <w:sz w:val="20"/>
                <w:szCs w:val="20"/>
                <w:lang w:eastAsia="en-US"/>
              </w:rPr>
            </w:pPr>
            <w:r w:rsidRPr="00AE01CD">
              <w:rPr>
                <w:sz w:val="20"/>
                <w:szCs w:val="20"/>
                <w:lang w:eastAsia="en-US"/>
              </w:rPr>
              <w:t>7.2.</w:t>
            </w:r>
          </w:p>
        </w:tc>
        <w:tc>
          <w:tcPr>
            <w:tcW w:w="2156" w:type="dxa"/>
            <w:vAlign w:val="center"/>
          </w:tcPr>
          <w:p w14:paraId="1A96FAFB" w14:textId="77777777" w:rsidR="00C12D0E" w:rsidRPr="00AE01CD" w:rsidRDefault="00C12D0E" w:rsidP="00C12D0E">
            <w:pPr>
              <w:ind w:right="-1"/>
              <w:jc w:val="both"/>
              <w:rPr>
                <w:sz w:val="20"/>
                <w:szCs w:val="20"/>
                <w:lang w:eastAsia="en-US"/>
              </w:rPr>
            </w:pPr>
            <w:r w:rsidRPr="00AE01CD">
              <w:rPr>
                <w:rFonts w:eastAsia="Calibri"/>
                <w:sz w:val="20"/>
                <w:szCs w:val="20"/>
                <w:lang w:eastAsia="en-US"/>
              </w:rPr>
              <w:t xml:space="preserve"> </w:t>
            </w:r>
            <w:r w:rsidRPr="00AE01CD">
              <w:rPr>
                <w:rFonts w:eastAsia="Calibri"/>
                <w:sz w:val="20"/>
                <w:szCs w:val="20"/>
                <w:lang w:eastAsia="zh-CN"/>
              </w:rPr>
              <w:t xml:space="preserve">Hidrauliniai išvadai </w:t>
            </w:r>
          </w:p>
        </w:tc>
        <w:tc>
          <w:tcPr>
            <w:tcW w:w="6804" w:type="dxa"/>
            <w:tcMar>
              <w:left w:w="0" w:type="dxa"/>
              <w:right w:w="0" w:type="dxa"/>
            </w:tcMar>
            <w:vAlign w:val="center"/>
          </w:tcPr>
          <w:p w14:paraId="2D273312"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Ne mažiau kaip po dvi hidraulinių išėjimų poras traktoriaus gale ir priekyje, galinčių dirbti vienu metu.</w:t>
            </w:r>
          </w:p>
          <w:p w14:paraId="53DF02BE"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Traktoriaus priekyje ir gale įrengta ne mažiau kaip viena tiesioginė alyvos grįžtamoji linija, apeinant skirstytuvą.</w:t>
            </w:r>
          </w:p>
          <w:p w14:paraId="2D791E9F" w14:textId="77777777" w:rsidR="00C12D0E" w:rsidRPr="00AE01CD" w:rsidRDefault="00C12D0E" w:rsidP="00C12D0E">
            <w:pPr>
              <w:ind w:right="-1"/>
              <w:jc w:val="both"/>
              <w:rPr>
                <w:sz w:val="20"/>
                <w:szCs w:val="20"/>
                <w:lang w:eastAsia="en-US"/>
              </w:rPr>
            </w:pPr>
            <w:r w:rsidRPr="00AE01CD">
              <w:rPr>
                <w:color w:val="000000"/>
                <w:sz w:val="20"/>
                <w:szCs w:val="20"/>
              </w:rPr>
              <w:t>Ne mažiau kaip viena iš porų  gale, sujungtų su hidraulinio skirstytuvo sekcija, leidžiančia pakabinamai įrangai kopijuoti paviršių.</w:t>
            </w:r>
          </w:p>
        </w:tc>
        <w:tc>
          <w:tcPr>
            <w:tcW w:w="4820" w:type="dxa"/>
            <w:vAlign w:val="center"/>
          </w:tcPr>
          <w:p w14:paraId="1A988D4F"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1463389697"/>
                <w:placeholder>
                  <w:docPart w:val="DAC86F9F9D0D452B9DE7325411EF812A"/>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tc>
      </w:tr>
      <w:tr w:rsidR="00C12D0E" w:rsidRPr="00AE01CD" w14:paraId="75ECAE5A" w14:textId="77777777" w:rsidTr="00660E9D">
        <w:trPr>
          <w:jc w:val="center"/>
        </w:trPr>
        <w:tc>
          <w:tcPr>
            <w:tcW w:w="816" w:type="dxa"/>
            <w:vAlign w:val="center"/>
          </w:tcPr>
          <w:p w14:paraId="4F6463F9" w14:textId="77777777" w:rsidR="00C12D0E" w:rsidRPr="00572781" w:rsidRDefault="00C12D0E" w:rsidP="00C12D0E">
            <w:pPr>
              <w:ind w:right="-1"/>
              <w:jc w:val="both"/>
              <w:rPr>
                <w:sz w:val="20"/>
                <w:szCs w:val="20"/>
                <w:lang w:eastAsia="en-US"/>
              </w:rPr>
            </w:pPr>
            <w:r w:rsidRPr="00572781">
              <w:rPr>
                <w:sz w:val="20"/>
                <w:szCs w:val="20"/>
                <w:lang w:eastAsia="en-US"/>
              </w:rPr>
              <w:t>7.3.</w:t>
            </w:r>
          </w:p>
        </w:tc>
        <w:tc>
          <w:tcPr>
            <w:tcW w:w="2156" w:type="dxa"/>
            <w:vAlign w:val="center"/>
          </w:tcPr>
          <w:p w14:paraId="595C1C93" w14:textId="77777777" w:rsidR="00C12D0E" w:rsidRPr="00572781" w:rsidRDefault="00C12D0E" w:rsidP="00C12D0E">
            <w:pPr>
              <w:ind w:right="-1"/>
              <w:jc w:val="both"/>
              <w:rPr>
                <w:sz w:val="20"/>
                <w:szCs w:val="20"/>
                <w:lang w:eastAsia="en-US"/>
              </w:rPr>
            </w:pPr>
            <w:r w:rsidRPr="00572781">
              <w:rPr>
                <w:sz w:val="20"/>
                <w:szCs w:val="20"/>
                <w:lang w:eastAsia="en-US"/>
              </w:rPr>
              <w:t>Priekinė pakaba</w:t>
            </w:r>
          </w:p>
        </w:tc>
        <w:tc>
          <w:tcPr>
            <w:tcW w:w="6804" w:type="dxa"/>
            <w:tcMar>
              <w:left w:w="0" w:type="dxa"/>
              <w:right w:w="0" w:type="dxa"/>
            </w:tcMar>
            <w:vAlign w:val="center"/>
          </w:tcPr>
          <w:p w14:paraId="3DC11A6E" w14:textId="77777777" w:rsidR="00C12D0E" w:rsidRPr="00AE01CD" w:rsidRDefault="00C12D0E" w:rsidP="00C12D0E">
            <w:pPr>
              <w:autoSpaceDE w:val="0"/>
              <w:autoSpaceDN w:val="0"/>
              <w:adjustRightInd w:val="0"/>
              <w:ind w:right="197"/>
              <w:jc w:val="both"/>
              <w:rPr>
                <w:b/>
                <w:bCs/>
                <w:color w:val="000000"/>
                <w:sz w:val="20"/>
                <w:szCs w:val="20"/>
              </w:rPr>
            </w:pPr>
            <w:r w:rsidRPr="00AE01CD">
              <w:rPr>
                <w:sz w:val="20"/>
                <w:szCs w:val="20"/>
                <w:lang w:eastAsia="en-US"/>
              </w:rPr>
              <w:t>Priekinė trijų taškų pakaba ne mažiau kaip 35 kN kėlimo galios. Pakabos svirčių (kėlimo/leidimo) valdymas atliekamas per atskirą hidraulinį kontūrą, nesusijusį su priekinėmis hidraulinėmis poromis.</w:t>
            </w:r>
            <w:r w:rsidRPr="00AE01CD">
              <w:rPr>
                <w:b/>
                <w:bCs/>
                <w:color w:val="000000"/>
                <w:sz w:val="20"/>
                <w:szCs w:val="20"/>
              </w:rPr>
              <w:t xml:space="preserve"> </w:t>
            </w:r>
          </w:p>
          <w:p w14:paraId="341FBE6F"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 xml:space="preserve">Priekinės pakabos kėlimo svirtys valdomos atskiru hidrauliniu kontūru, nesidubliuojančiu su  priekinėmis hidraulinėmis poromis. </w:t>
            </w:r>
          </w:p>
          <w:p w14:paraId="40D9854F" w14:textId="77777777" w:rsidR="00C12D0E" w:rsidRPr="00AE01CD" w:rsidRDefault="00C12D0E" w:rsidP="00C12D0E">
            <w:pPr>
              <w:ind w:right="-1"/>
              <w:jc w:val="both"/>
              <w:rPr>
                <w:sz w:val="20"/>
                <w:szCs w:val="20"/>
                <w:lang w:eastAsia="en-US"/>
              </w:rPr>
            </w:pPr>
            <w:r w:rsidRPr="00AE01CD">
              <w:rPr>
                <w:i/>
                <w:iCs/>
                <w:sz w:val="20"/>
                <w:szCs w:val="20"/>
                <w:lang w:eastAsia="en-US"/>
              </w:rPr>
              <w:t>Pastaba: žoliapjovei tvirtinti nenaudotinos pakabos dalys, pateikiamos kartu su Preke.</w:t>
            </w:r>
          </w:p>
        </w:tc>
        <w:tc>
          <w:tcPr>
            <w:tcW w:w="4820" w:type="dxa"/>
            <w:vAlign w:val="center"/>
          </w:tcPr>
          <w:p w14:paraId="73DC117F" w14:textId="77777777" w:rsidR="00C12D0E" w:rsidRPr="00AE01CD" w:rsidRDefault="00000000" w:rsidP="00C12D0E">
            <w:pPr>
              <w:ind w:right="-1"/>
              <w:jc w:val="both"/>
              <w:rPr>
                <w:b/>
                <w:i/>
                <w:iCs/>
                <w:sz w:val="20"/>
                <w:szCs w:val="20"/>
                <w:lang w:eastAsia="en-US"/>
              </w:rPr>
            </w:pPr>
            <w:sdt>
              <w:sdtPr>
                <w:rPr>
                  <w:rFonts w:eastAsia="Calibri"/>
                  <w:b/>
                  <w:i/>
                  <w:iCs/>
                  <w:sz w:val="20"/>
                  <w:szCs w:val="20"/>
                  <w:lang w:eastAsia="en-US"/>
                </w:rPr>
                <w:alias w:val="Ar atitinka?"/>
                <w:tag w:val="Pasirinkite"/>
                <w:id w:val="471251484"/>
                <w:placeholder>
                  <w:docPart w:val="A95A48F1E75E4427806E3E2BE86B5BC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p w14:paraId="5C982142"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taškų pakabos kėlimo galia - </w:t>
            </w:r>
            <w:sdt>
              <w:sdtPr>
                <w:rPr>
                  <w:rFonts w:eastAsia="Calibri"/>
                  <w:i/>
                  <w:iCs/>
                  <w:sz w:val="20"/>
                  <w:szCs w:val="20"/>
                  <w:lang w:eastAsia="en-US"/>
                </w:rPr>
                <w:alias w:val="Įrašyti"/>
                <w:tag w:val="Įrašyti"/>
                <w:id w:val="840281633"/>
                <w:placeholder>
                  <w:docPart w:val="91D16CBA4413445D90E77C264F1472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kN.</w:t>
            </w:r>
          </w:p>
          <w:p w14:paraId="5340BF03"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33977641"/>
                <w:placeholder>
                  <w:docPart w:val="7C85345D76E14B2882D60D48E7A18C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6DC2F86" w14:textId="77777777" w:rsidTr="00660E9D">
        <w:trPr>
          <w:jc w:val="center"/>
        </w:trPr>
        <w:tc>
          <w:tcPr>
            <w:tcW w:w="816" w:type="dxa"/>
            <w:vAlign w:val="center"/>
          </w:tcPr>
          <w:p w14:paraId="13E9B1DA" w14:textId="77777777" w:rsidR="00C12D0E" w:rsidRPr="00AE01CD" w:rsidRDefault="00C12D0E" w:rsidP="00C12D0E">
            <w:pPr>
              <w:ind w:right="-1"/>
              <w:jc w:val="both"/>
              <w:rPr>
                <w:sz w:val="20"/>
                <w:szCs w:val="20"/>
                <w:lang w:eastAsia="en-US"/>
              </w:rPr>
            </w:pPr>
            <w:r w:rsidRPr="00AE01CD">
              <w:rPr>
                <w:sz w:val="20"/>
                <w:szCs w:val="20"/>
                <w:lang w:eastAsia="en-US"/>
              </w:rPr>
              <w:t>7.4.</w:t>
            </w:r>
          </w:p>
        </w:tc>
        <w:tc>
          <w:tcPr>
            <w:tcW w:w="2156" w:type="dxa"/>
            <w:vAlign w:val="center"/>
          </w:tcPr>
          <w:p w14:paraId="0758B51E" w14:textId="77777777" w:rsidR="00C12D0E" w:rsidRPr="00AE01CD" w:rsidRDefault="00C12D0E" w:rsidP="00C12D0E">
            <w:pPr>
              <w:ind w:right="-1"/>
              <w:jc w:val="both"/>
              <w:rPr>
                <w:sz w:val="20"/>
                <w:szCs w:val="20"/>
                <w:lang w:eastAsia="en-US"/>
              </w:rPr>
            </w:pPr>
            <w:r w:rsidRPr="00AE01CD">
              <w:rPr>
                <w:sz w:val="20"/>
                <w:szCs w:val="20"/>
                <w:lang w:eastAsia="en-US"/>
              </w:rPr>
              <w:t>Galinė pakaba</w:t>
            </w:r>
          </w:p>
        </w:tc>
        <w:tc>
          <w:tcPr>
            <w:tcW w:w="6804" w:type="dxa"/>
            <w:tcMar>
              <w:left w:w="0" w:type="dxa"/>
              <w:right w:w="0" w:type="dxa"/>
            </w:tcMar>
            <w:vAlign w:val="center"/>
          </w:tcPr>
          <w:p w14:paraId="7128E6DC" w14:textId="77777777" w:rsidR="00C12D0E" w:rsidRPr="00AE01CD" w:rsidRDefault="00C12D0E" w:rsidP="00C12D0E">
            <w:pPr>
              <w:ind w:right="-1"/>
              <w:jc w:val="both"/>
              <w:rPr>
                <w:sz w:val="20"/>
                <w:szCs w:val="20"/>
                <w:lang w:eastAsia="en-US"/>
              </w:rPr>
            </w:pPr>
            <w:r w:rsidRPr="00AE01CD">
              <w:rPr>
                <w:sz w:val="20"/>
                <w:szCs w:val="20"/>
                <w:lang w:eastAsia="en-US"/>
              </w:rPr>
              <w:t>Galinė trijų taškų pakaba, ne mažiau kaip 65 kN kėlimo galios. Valdoma elektrohidrauliškai, turinti jėginį-pozicinį valdymą, aukščio poziciją ir greito valdymo mygtukus nustatytai pozicijai  pasiekti.</w:t>
            </w:r>
          </w:p>
          <w:p w14:paraId="492D7125" w14:textId="77777777" w:rsidR="00C12D0E" w:rsidRPr="00AE01CD" w:rsidRDefault="00C12D0E" w:rsidP="00C12D0E">
            <w:pPr>
              <w:ind w:right="-1"/>
              <w:jc w:val="both"/>
              <w:rPr>
                <w:i/>
                <w:iCs/>
                <w:sz w:val="20"/>
                <w:szCs w:val="20"/>
                <w:lang w:eastAsia="en-US"/>
              </w:rPr>
            </w:pPr>
            <w:r w:rsidRPr="00AE01CD">
              <w:rPr>
                <w:i/>
                <w:iCs/>
                <w:sz w:val="20"/>
                <w:szCs w:val="20"/>
                <w:lang w:eastAsia="en-US"/>
              </w:rPr>
              <w:t>Pastaba: žoliapjovei tvirtinti nenaudotinos pakabos dalys, pateikiamos kartu su Preke.</w:t>
            </w:r>
          </w:p>
        </w:tc>
        <w:tc>
          <w:tcPr>
            <w:tcW w:w="4820" w:type="dxa"/>
            <w:vAlign w:val="center"/>
          </w:tcPr>
          <w:p w14:paraId="6F5A6F95"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566560561"/>
                <w:placeholder>
                  <w:docPart w:val="2AF84DEF51D846C68BBF02E08E35486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7B778A7B"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taškų pakabos kėlimo galia - </w:t>
            </w:r>
            <w:sdt>
              <w:sdtPr>
                <w:rPr>
                  <w:rFonts w:eastAsia="Calibri"/>
                  <w:i/>
                  <w:iCs/>
                  <w:sz w:val="20"/>
                  <w:szCs w:val="20"/>
                  <w:lang w:eastAsia="en-US"/>
                </w:rPr>
                <w:alias w:val="Įrašyti"/>
                <w:tag w:val="Įrašyti"/>
                <w:id w:val="51591274"/>
                <w:placeholder>
                  <w:docPart w:val="2FE6747E65934CB2948D447B76D8E00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kN.</w:t>
            </w:r>
          </w:p>
          <w:p w14:paraId="34088B7E"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26576223"/>
                <w:placeholder>
                  <w:docPart w:val="3FDCC3B5FEB648F480FDD0F790EF3AA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AE0D634" w14:textId="77777777" w:rsidTr="00660E9D">
        <w:trPr>
          <w:jc w:val="center"/>
        </w:trPr>
        <w:tc>
          <w:tcPr>
            <w:tcW w:w="816" w:type="dxa"/>
            <w:vAlign w:val="center"/>
          </w:tcPr>
          <w:p w14:paraId="0817FDDA" w14:textId="77777777" w:rsidR="00C12D0E" w:rsidRPr="00AE01CD" w:rsidRDefault="00C12D0E" w:rsidP="00C12D0E">
            <w:pPr>
              <w:ind w:right="-1"/>
              <w:jc w:val="both"/>
              <w:rPr>
                <w:sz w:val="20"/>
                <w:szCs w:val="20"/>
                <w:lang w:eastAsia="en-US"/>
              </w:rPr>
            </w:pPr>
            <w:r w:rsidRPr="00AE01CD">
              <w:rPr>
                <w:sz w:val="20"/>
                <w:szCs w:val="20"/>
                <w:lang w:eastAsia="en-US"/>
              </w:rPr>
              <w:t>7.5.</w:t>
            </w:r>
          </w:p>
        </w:tc>
        <w:tc>
          <w:tcPr>
            <w:tcW w:w="2156" w:type="dxa"/>
            <w:vAlign w:val="center"/>
          </w:tcPr>
          <w:p w14:paraId="1B724354" w14:textId="77777777" w:rsidR="00C12D0E" w:rsidRPr="00AE01CD" w:rsidRDefault="00C12D0E" w:rsidP="00C12D0E">
            <w:pPr>
              <w:ind w:right="-1"/>
              <w:jc w:val="center"/>
              <w:rPr>
                <w:sz w:val="20"/>
                <w:szCs w:val="20"/>
                <w:lang w:eastAsia="en-US"/>
              </w:rPr>
            </w:pPr>
            <w:r w:rsidRPr="00AE01CD">
              <w:rPr>
                <w:sz w:val="20"/>
                <w:szCs w:val="20"/>
                <w:lang w:eastAsia="en-US"/>
              </w:rPr>
              <w:t>Pakabų valdymas</w:t>
            </w:r>
          </w:p>
        </w:tc>
        <w:tc>
          <w:tcPr>
            <w:tcW w:w="6804" w:type="dxa"/>
            <w:tcMar>
              <w:left w:w="0" w:type="dxa"/>
              <w:right w:w="0" w:type="dxa"/>
            </w:tcMar>
            <w:vAlign w:val="center"/>
          </w:tcPr>
          <w:p w14:paraId="098DAAA9" w14:textId="77777777" w:rsidR="00C12D0E" w:rsidRPr="00AE01CD" w:rsidRDefault="00C12D0E" w:rsidP="00C12D0E">
            <w:pPr>
              <w:ind w:right="-1"/>
              <w:jc w:val="both"/>
              <w:rPr>
                <w:sz w:val="20"/>
                <w:szCs w:val="20"/>
                <w:lang w:eastAsia="en-US"/>
              </w:rPr>
            </w:pPr>
            <w:r w:rsidRPr="00AE01CD">
              <w:rPr>
                <w:sz w:val="20"/>
                <w:szCs w:val="20"/>
                <w:lang w:eastAsia="en-US"/>
              </w:rPr>
              <w:t>Priekinės ir galinės pakabų hidraulinis valdymas iš operatoriaus darbo vietos (kabinos) vairasvirtėmis, o galinės pakabos ir dubliuojančiu jungikliu/iais traktoriaus išorės galinėje dalyje.</w:t>
            </w:r>
          </w:p>
        </w:tc>
        <w:tc>
          <w:tcPr>
            <w:tcW w:w="4820" w:type="dxa"/>
            <w:vAlign w:val="center"/>
          </w:tcPr>
          <w:p w14:paraId="1AD8D144"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64750251"/>
                <w:placeholder>
                  <w:docPart w:val="7F03CB7CB1614B3BBC6355FB0AA6449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7F6E7601" w14:textId="77777777" w:rsidTr="00660E9D">
        <w:trPr>
          <w:jc w:val="center"/>
        </w:trPr>
        <w:tc>
          <w:tcPr>
            <w:tcW w:w="816" w:type="dxa"/>
            <w:vAlign w:val="center"/>
          </w:tcPr>
          <w:p w14:paraId="6E863AB7" w14:textId="77777777" w:rsidR="00C12D0E" w:rsidRPr="00AE01CD" w:rsidRDefault="00C12D0E" w:rsidP="00C12D0E">
            <w:pPr>
              <w:ind w:right="-1"/>
              <w:jc w:val="both"/>
              <w:rPr>
                <w:sz w:val="20"/>
                <w:szCs w:val="20"/>
                <w:lang w:eastAsia="en-US"/>
              </w:rPr>
            </w:pPr>
            <w:r w:rsidRPr="00AE01CD">
              <w:rPr>
                <w:sz w:val="20"/>
                <w:szCs w:val="20"/>
                <w:lang w:eastAsia="en-US"/>
              </w:rPr>
              <w:t>7.6.</w:t>
            </w:r>
          </w:p>
        </w:tc>
        <w:tc>
          <w:tcPr>
            <w:tcW w:w="2156" w:type="dxa"/>
            <w:vAlign w:val="center"/>
          </w:tcPr>
          <w:p w14:paraId="2E8776AB" w14:textId="77777777" w:rsidR="00C12D0E" w:rsidRPr="00AE01CD" w:rsidRDefault="00C12D0E" w:rsidP="00C12D0E">
            <w:pPr>
              <w:ind w:right="-1"/>
              <w:jc w:val="both"/>
              <w:rPr>
                <w:sz w:val="20"/>
                <w:szCs w:val="20"/>
                <w:lang w:eastAsia="en-US"/>
              </w:rPr>
            </w:pPr>
            <w:r w:rsidRPr="00AE01CD">
              <w:rPr>
                <w:sz w:val="20"/>
                <w:szCs w:val="20"/>
                <w:lang w:eastAsia="en-US"/>
              </w:rPr>
              <w:t>Sukabinimo įtaisas</w:t>
            </w:r>
          </w:p>
        </w:tc>
        <w:tc>
          <w:tcPr>
            <w:tcW w:w="6804" w:type="dxa"/>
            <w:tcMar>
              <w:left w:w="0" w:type="dxa"/>
              <w:right w:w="0" w:type="dxa"/>
            </w:tcMar>
            <w:vAlign w:val="center"/>
          </w:tcPr>
          <w:p w14:paraId="1DE03F16" w14:textId="77777777" w:rsidR="00C12D0E" w:rsidRPr="00AE01CD" w:rsidRDefault="00C12D0E" w:rsidP="00C12D0E">
            <w:pPr>
              <w:ind w:right="-1"/>
              <w:jc w:val="both"/>
              <w:rPr>
                <w:sz w:val="20"/>
                <w:szCs w:val="20"/>
                <w:lang w:eastAsia="en-US"/>
              </w:rPr>
            </w:pPr>
            <w:r w:rsidRPr="00AE01CD">
              <w:rPr>
                <w:sz w:val="20"/>
                <w:szCs w:val="20"/>
                <w:lang w:eastAsia="en-US"/>
              </w:rPr>
              <w:t>Įrengtas daugiapakopis sukabinimo įtaisas vienašei   arba dviašei priekabai ar kitai prikabinamai įrangai. Daugiapakopis sukabinimo įtaisas turi ne mažiau kaip 4 fiksuojamas padėtis (skirtinguose aukščiuose).</w:t>
            </w:r>
          </w:p>
          <w:p w14:paraId="3EE0F4FA" w14:textId="77777777" w:rsidR="00C12D0E" w:rsidRPr="00AE01CD" w:rsidRDefault="00C12D0E" w:rsidP="00C12D0E">
            <w:pPr>
              <w:ind w:right="-1"/>
              <w:jc w:val="both"/>
              <w:rPr>
                <w:sz w:val="20"/>
                <w:szCs w:val="20"/>
                <w:lang w:eastAsia="en-US"/>
              </w:rPr>
            </w:pPr>
            <w:r w:rsidRPr="00AE01CD">
              <w:rPr>
                <w:sz w:val="20"/>
                <w:szCs w:val="20"/>
                <w:lang w:eastAsia="en-US"/>
              </w:rPr>
              <w:t>Kaištis ne mažiau kaip 30 mm skersmens.</w:t>
            </w:r>
          </w:p>
          <w:p w14:paraId="5722E752" w14:textId="77777777" w:rsidR="00C12D0E" w:rsidRPr="00AE01CD" w:rsidRDefault="00C12D0E" w:rsidP="00C12D0E">
            <w:pPr>
              <w:ind w:right="-1"/>
              <w:jc w:val="both"/>
              <w:rPr>
                <w:sz w:val="20"/>
                <w:szCs w:val="20"/>
                <w:lang w:eastAsia="en-US"/>
              </w:rPr>
            </w:pPr>
          </w:p>
        </w:tc>
        <w:tc>
          <w:tcPr>
            <w:tcW w:w="4820" w:type="dxa"/>
            <w:vAlign w:val="center"/>
          </w:tcPr>
          <w:p w14:paraId="71112015"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49186377"/>
                <w:placeholder>
                  <w:docPart w:val="2FFEF60D079341FBA85C297C9C81A2E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3908CA07"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486461485"/>
                <w:placeholder>
                  <w:docPart w:val="997C832BEC4C40A5872D6781E295B06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1664233792"/>
                <w:placeholder>
                  <w:docPart w:val="4D9540E6653247438A5506930251F0F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13B46E3"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194894129"/>
                <w:placeholder>
                  <w:docPart w:val="88D948DD4BE64919AB084D4FC6535B3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7A1B2BDB"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1219417"/>
                <w:placeholder>
                  <w:docPart w:val="CBB3ABA6FDEC4DABB7BFB842E0925E9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48BE146" w14:textId="77777777" w:rsidTr="00660E9D">
        <w:trPr>
          <w:jc w:val="center"/>
        </w:trPr>
        <w:tc>
          <w:tcPr>
            <w:tcW w:w="14596" w:type="dxa"/>
            <w:gridSpan w:val="4"/>
            <w:vAlign w:val="center"/>
          </w:tcPr>
          <w:p w14:paraId="4BB1F189"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bCs/>
                <w:sz w:val="20"/>
                <w:szCs w:val="20"/>
              </w:rPr>
              <w:t>Kabina, prietaisai, elektrinė dalis</w:t>
            </w:r>
          </w:p>
        </w:tc>
      </w:tr>
      <w:tr w:rsidR="00C12D0E" w:rsidRPr="00AE01CD" w14:paraId="01FD59DD" w14:textId="77777777" w:rsidTr="00AE01CD">
        <w:trPr>
          <w:jc w:val="center"/>
        </w:trPr>
        <w:tc>
          <w:tcPr>
            <w:tcW w:w="816" w:type="dxa"/>
            <w:vAlign w:val="center"/>
          </w:tcPr>
          <w:p w14:paraId="054DFF5E" w14:textId="77777777" w:rsidR="00C12D0E" w:rsidRPr="00AE01CD" w:rsidRDefault="00C12D0E" w:rsidP="00C12D0E">
            <w:pPr>
              <w:ind w:right="-1"/>
              <w:jc w:val="both"/>
              <w:rPr>
                <w:sz w:val="20"/>
                <w:szCs w:val="20"/>
                <w:lang w:eastAsia="en-US"/>
              </w:rPr>
            </w:pPr>
            <w:r w:rsidRPr="00AE01CD">
              <w:rPr>
                <w:sz w:val="20"/>
                <w:szCs w:val="20"/>
                <w:lang w:eastAsia="en-US"/>
              </w:rPr>
              <w:t>8.1.</w:t>
            </w:r>
          </w:p>
        </w:tc>
        <w:tc>
          <w:tcPr>
            <w:tcW w:w="2156" w:type="dxa"/>
            <w:vAlign w:val="center"/>
          </w:tcPr>
          <w:p w14:paraId="1C4A70D3" w14:textId="77777777" w:rsidR="00C12D0E" w:rsidRPr="00AE01CD" w:rsidRDefault="00C12D0E" w:rsidP="00C12D0E">
            <w:pPr>
              <w:ind w:right="197"/>
              <w:jc w:val="both"/>
              <w:rPr>
                <w:sz w:val="20"/>
                <w:szCs w:val="20"/>
                <w:lang w:eastAsia="en-US"/>
              </w:rPr>
            </w:pPr>
            <w:r w:rsidRPr="00AE01CD">
              <w:rPr>
                <w:sz w:val="20"/>
                <w:szCs w:val="20"/>
                <w:lang w:eastAsia="en-US"/>
              </w:rPr>
              <w:t>Operatoriaus saugumas</w:t>
            </w:r>
          </w:p>
        </w:tc>
        <w:tc>
          <w:tcPr>
            <w:tcW w:w="6804" w:type="dxa"/>
            <w:shd w:val="clear" w:color="auto" w:fill="FFFFFF"/>
            <w:tcMar>
              <w:left w:w="0" w:type="dxa"/>
              <w:right w:w="0" w:type="dxa"/>
            </w:tcMar>
            <w:vAlign w:val="center"/>
          </w:tcPr>
          <w:p w14:paraId="6ED7008D" w14:textId="77777777" w:rsidR="00C12D0E" w:rsidRPr="00AE01CD" w:rsidRDefault="00C12D0E" w:rsidP="00C12D0E">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493D2060" w14:textId="77777777" w:rsidR="00C12D0E" w:rsidRPr="00AE01CD" w:rsidRDefault="00C12D0E" w:rsidP="00C12D0E">
            <w:pPr>
              <w:ind w:right="197"/>
              <w:jc w:val="both"/>
              <w:rPr>
                <w:sz w:val="20"/>
                <w:szCs w:val="20"/>
                <w:lang w:eastAsia="en-US"/>
              </w:rPr>
            </w:pPr>
            <w:r w:rsidRPr="00AE01CD">
              <w:rPr>
                <w:sz w:val="20"/>
                <w:szCs w:val="20"/>
                <w:lang w:eastAsia="ar-SA"/>
              </w:rPr>
              <w:t>Su preke pateikiami tai patvirtinantys dokumentai.</w:t>
            </w:r>
          </w:p>
        </w:tc>
        <w:tc>
          <w:tcPr>
            <w:tcW w:w="4820" w:type="dxa"/>
            <w:tcBorders>
              <w:top w:val="single" w:sz="4" w:space="0" w:color="000000"/>
              <w:left w:val="single" w:sz="4" w:space="0" w:color="auto"/>
              <w:bottom w:val="single" w:sz="4" w:space="0" w:color="000000"/>
              <w:right w:val="single" w:sz="4" w:space="0" w:color="000000"/>
            </w:tcBorders>
            <w:vAlign w:val="center"/>
          </w:tcPr>
          <w:p w14:paraId="490FE628"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2000795221"/>
                <w:placeholder>
                  <w:docPart w:val="134735EC19E149A09D7FB311609914B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1F1A33D8" w14:textId="77777777" w:rsidTr="00A60425">
        <w:trPr>
          <w:jc w:val="center"/>
        </w:trPr>
        <w:tc>
          <w:tcPr>
            <w:tcW w:w="816" w:type="dxa"/>
            <w:shd w:val="clear" w:color="auto" w:fill="D9D9D9" w:themeFill="background1" w:themeFillShade="D9"/>
            <w:vAlign w:val="center"/>
          </w:tcPr>
          <w:p w14:paraId="6F6D11C7" w14:textId="77777777" w:rsidR="00C12D0E" w:rsidRPr="00AE01CD" w:rsidRDefault="00C12D0E" w:rsidP="00C12D0E">
            <w:pPr>
              <w:ind w:right="-1"/>
              <w:jc w:val="both"/>
              <w:rPr>
                <w:sz w:val="20"/>
                <w:szCs w:val="20"/>
                <w:lang w:eastAsia="en-US"/>
              </w:rPr>
            </w:pPr>
            <w:r w:rsidRPr="00AE01CD">
              <w:rPr>
                <w:sz w:val="20"/>
                <w:szCs w:val="20"/>
                <w:lang w:eastAsia="en-US"/>
              </w:rPr>
              <w:t>8.1.1</w:t>
            </w:r>
          </w:p>
        </w:tc>
        <w:tc>
          <w:tcPr>
            <w:tcW w:w="2156" w:type="dxa"/>
            <w:shd w:val="clear" w:color="auto" w:fill="D9D9D9" w:themeFill="background1" w:themeFillShade="D9"/>
            <w:vAlign w:val="center"/>
          </w:tcPr>
          <w:p w14:paraId="464FFCBA" w14:textId="77777777" w:rsidR="00C12D0E" w:rsidRPr="00AE01CD" w:rsidRDefault="00C12D0E" w:rsidP="00C12D0E">
            <w:pPr>
              <w:ind w:right="197"/>
              <w:jc w:val="both"/>
              <w:rPr>
                <w:sz w:val="20"/>
                <w:szCs w:val="20"/>
                <w:lang w:val="en-US" w:eastAsia="en-US"/>
              </w:rPr>
            </w:pPr>
            <w:r w:rsidRPr="00AE01CD">
              <w:rPr>
                <w:sz w:val="20"/>
                <w:szCs w:val="20"/>
                <w:lang w:eastAsia="en-US"/>
              </w:rPr>
              <w:t>Kabinos pakaba</w:t>
            </w:r>
          </w:p>
        </w:tc>
        <w:tc>
          <w:tcPr>
            <w:tcW w:w="6804" w:type="dxa"/>
            <w:shd w:val="clear" w:color="auto" w:fill="D9D9D9" w:themeFill="background1" w:themeFillShade="D9"/>
            <w:tcMar>
              <w:left w:w="0" w:type="dxa"/>
              <w:right w:w="0" w:type="dxa"/>
            </w:tcMar>
            <w:vAlign w:val="center"/>
          </w:tcPr>
          <w:p w14:paraId="059F38AD" w14:textId="77777777" w:rsidR="00C12D0E" w:rsidRPr="00AE01CD" w:rsidRDefault="00C12D0E" w:rsidP="00C12D0E">
            <w:pPr>
              <w:suppressAutoHyphens/>
              <w:rPr>
                <w:sz w:val="20"/>
                <w:szCs w:val="20"/>
                <w:lang w:eastAsia="ar-SA"/>
              </w:rPr>
            </w:pPr>
            <w:r w:rsidRPr="00AE01CD">
              <w:rPr>
                <w:sz w:val="20"/>
                <w:szCs w:val="20"/>
                <w:lang w:eastAsia="ar-SA"/>
              </w:rPr>
              <w:t>Gamintojo numatyta ir įrengta spyruoklinė-amortizacinė, hidropneumatinė arba lygiavertė kabinos amortizavimo sistema.</w:t>
            </w:r>
          </w:p>
          <w:p w14:paraId="484DF4CD" w14:textId="77777777" w:rsidR="00C12D0E" w:rsidRPr="00A60425" w:rsidRDefault="00C12D0E" w:rsidP="00C12D0E">
            <w:pPr>
              <w:suppressAutoHyphens/>
              <w:rPr>
                <w:b/>
                <w:bCs/>
                <w:i/>
                <w:iCs/>
                <w:sz w:val="20"/>
                <w:szCs w:val="20"/>
                <w:lang w:eastAsia="ar-SA"/>
              </w:rPr>
            </w:pPr>
            <w:r w:rsidRPr="00A60425">
              <w:rPr>
                <w:b/>
                <w:bCs/>
                <w:i/>
                <w:iCs/>
                <w:sz w:val="20"/>
                <w:szCs w:val="20"/>
                <w:lang w:eastAsia="ar-SA"/>
              </w:rPr>
              <w:lastRenderedPageBreak/>
              <w:t>Prioritetas teikiamas hidropneumatinei arba lygiavertei kabinos amortizavimo sistemai.</w:t>
            </w:r>
          </w:p>
        </w:tc>
        <w:tc>
          <w:tcPr>
            <w:tcW w:w="4820" w:type="dxa"/>
            <w:tcBorders>
              <w:top w:val="single" w:sz="4" w:space="0" w:color="000000"/>
              <w:left w:val="single" w:sz="4" w:space="0" w:color="auto"/>
              <w:bottom w:val="single" w:sz="4" w:space="0" w:color="000000"/>
              <w:right w:val="single" w:sz="4" w:space="0" w:color="000000"/>
            </w:tcBorders>
            <w:vAlign w:val="center"/>
          </w:tcPr>
          <w:p w14:paraId="71B53FE6" w14:textId="77777777" w:rsidR="00C12D0E" w:rsidRPr="00AE01CD" w:rsidRDefault="00C12D0E" w:rsidP="00C12D0E">
            <w:pPr>
              <w:ind w:right="-1"/>
              <w:jc w:val="both"/>
              <w:rPr>
                <w:rFonts w:eastAsia="Calibri"/>
                <w:i/>
                <w:iCs/>
                <w:sz w:val="20"/>
                <w:szCs w:val="20"/>
                <w:lang w:eastAsia="en-US"/>
              </w:rPr>
            </w:pPr>
            <w:r w:rsidRPr="00AE01CD">
              <w:rPr>
                <w:b/>
                <w:bCs/>
                <w:i/>
                <w:iCs/>
                <w:sz w:val="20"/>
                <w:szCs w:val="20"/>
                <w:shd w:val="clear" w:color="auto" w:fill="FFFFFF"/>
                <w:lang w:eastAsia="en-US"/>
              </w:rPr>
              <w:lastRenderedPageBreak/>
              <w:t xml:space="preserve">Siūlomas sprendimas                   </w:t>
            </w:r>
            <w:sdt>
              <w:sdtPr>
                <w:rPr>
                  <w:rFonts w:eastAsia="Calibri"/>
                  <w:i/>
                  <w:iCs/>
                  <w:sz w:val="20"/>
                  <w:szCs w:val="20"/>
                  <w:lang w:eastAsia="en-US"/>
                </w:rPr>
                <w:alias w:val="Įrašyti"/>
                <w:tag w:val="Įrašyti"/>
                <w:id w:val="-1188752089"/>
                <w:placeholder>
                  <w:docPart w:val="2A41B1909D604D9AA5975CC2DEBFCA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51615C2E" w14:textId="77777777" w:rsidR="00C12D0E" w:rsidRPr="00AE01CD" w:rsidRDefault="00C12D0E" w:rsidP="00C12D0E">
            <w:pPr>
              <w:ind w:right="-1"/>
              <w:jc w:val="both"/>
              <w:rPr>
                <w:rFonts w:eastAsia="Calibri"/>
                <w:b/>
                <w:i/>
                <w:iCs/>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90308474"/>
                <w:placeholder>
                  <w:docPart w:val="9E1BE0A771924919BF255A938479869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2A334DF1" w14:textId="77777777" w:rsidTr="00660E9D">
        <w:trPr>
          <w:jc w:val="center"/>
        </w:trPr>
        <w:tc>
          <w:tcPr>
            <w:tcW w:w="816" w:type="dxa"/>
            <w:vAlign w:val="center"/>
          </w:tcPr>
          <w:p w14:paraId="4B43A4DC" w14:textId="77777777" w:rsidR="00C12D0E" w:rsidRPr="00AE01CD" w:rsidRDefault="00C12D0E" w:rsidP="00C12D0E">
            <w:pPr>
              <w:ind w:right="-1"/>
              <w:jc w:val="both"/>
              <w:rPr>
                <w:sz w:val="20"/>
                <w:szCs w:val="20"/>
                <w:lang w:eastAsia="en-US"/>
              </w:rPr>
            </w:pPr>
            <w:r w:rsidRPr="00AE01CD">
              <w:rPr>
                <w:sz w:val="20"/>
                <w:szCs w:val="20"/>
                <w:lang w:eastAsia="en-US"/>
              </w:rPr>
              <w:lastRenderedPageBreak/>
              <w:t>8.2.</w:t>
            </w:r>
          </w:p>
        </w:tc>
        <w:tc>
          <w:tcPr>
            <w:tcW w:w="2156" w:type="dxa"/>
            <w:vAlign w:val="center"/>
          </w:tcPr>
          <w:p w14:paraId="7D185905" w14:textId="77777777" w:rsidR="00C12D0E" w:rsidRPr="00AE01CD" w:rsidRDefault="00C12D0E" w:rsidP="00C12D0E">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F9BD2B4" w14:textId="77777777" w:rsidR="00C12D0E" w:rsidRDefault="00C12D0E" w:rsidP="00C12D0E">
            <w:pPr>
              <w:ind w:right="197"/>
              <w:jc w:val="both"/>
              <w:rPr>
                <w:rFonts w:eastAsia="Calibri"/>
                <w:sz w:val="20"/>
                <w:szCs w:val="20"/>
                <w:lang w:eastAsia="en-US"/>
              </w:rPr>
            </w:pPr>
            <w:r w:rsidRPr="00AE01CD">
              <w:rPr>
                <w:rFonts w:eastAsia="Calibri"/>
                <w:sz w:val="20"/>
                <w:szCs w:val="20"/>
                <w:lang w:eastAsia="en-US"/>
              </w:rPr>
              <w:t>Gamintojo įrengtos kabinos šildymo ir vėdinimo sistemos, oro kondicionavimo sistemos.</w:t>
            </w:r>
          </w:p>
          <w:p w14:paraId="2A1C1180" w14:textId="2273606B" w:rsidR="00AE146B" w:rsidRPr="00721CB0" w:rsidRDefault="00AE146B" w:rsidP="00C12D0E">
            <w:pPr>
              <w:ind w:right="197"/>
              <w:jc w:val="both"/>
              <w:rPr>
                <w:b/>
                <w:bCs/>
                <w:i/>
                <w:iCs/>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E614783" w14:textId="77777777" w:rsidR="00C12D0E" w:rsidRDefault="00000000" w:rsidP="00C12D0E">
            <w:pPr>
              <w:ind w:right="-1"/>
              <w:jc w:val="both"/>
              <w:rPr>
                <w:i/>
                <w:iCs/>
                <w:sz w:val="20"/>
                <w:szCs w:val="20"/>
                <w:lang w:eastAsia="en-US"/>
              </w:rPr>
            </w:pPr>
            <w:sdt>
              <w:sdtPr>
                <w:rPr>
                  <w:rFonts w:eastAsia="Calibri"/>
                  <w:b/>
                  <w:i/>
                  <w:iCs/>
                  <w:sz w:val="20"/>
                  <w:szCs w:val="20"/>
                  <w:lang w:eastAsia="en-US"/>
                </w:rPr>
                <w:alias w:val="Ar atitinka?"/>
                <w:tag w:val="Pasirinkite"/>
                <w:id w:val="-2079282150"/>
                <w:placeholder>
                  <w:docPart w:val="C5C3034CC8D74213B5F9565E23D8805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p w14:paraId="11D81892" w14:textId="366209ED" w:rsidR="00575F1F" w:rsidRPr="00AE01CD" w:rsidRDefault="00575F1F" w:rsidP="00C12D0E">
            <w:pPr>
              <w:ind w:right="-1"/>
              <w:jc w:val="both"/>
              <w:rPr>
                <w:sz w:val="20"/>
                <w:szCs w:val="20"/>
                <w:lang w:eastAsia="en-US"/>
              </w:rPr>
            </w:pPr>
            <w:r w:rsidRPr="007D42EB">
              <w:rPr>
                <w:b/>
                <w:bCs/>
                <w:i/>
                <w:iCs/>
                <w:sz w:val="20"/>
                <w:szCs w:val="20"/>
                <w:lang w:eastAsia="en-US"/>
              </w:rPr>
              <w:t>Siūlomas sprendimas</w:t>
            </w:r>
            <w:r>
              <w:rPr>
                <w:i/>
                <w:iCs/>
                <w:sz w:val="20"/>
                <w:szCs w:val="20"/>
                <w:lang w:eastAsia="en-US"/>
              </w:rPr>
              <w:t xml:space="preserve">. </w:t>
            </w:r>
            <w:r w:rsidR="007D42EB">
              <w:rPr>
                <w:i/>
                <w:iCs/>
                <w:sz w:val="20"/>
                <w:szCs w:val="20"/>
                <w:lang w:eastAsia="en-US"/>
              </w:rPr>
              <w:t>Pateikto dokumento pavadinimas ir psl. arba nuoroda. _________________</w:t>
            </w:r>
          </w:p>
        </w:tc>
      </w:tr>
      <w:tr w:rsidR="00C12D0E" w:rsidRPr="00AE01CD" w14:paraId="1CEC05C7" w14:textId="77777777" w:rsidTr="008B2A01">
        <w:trPr>
          <w:jc w:val="center"/>
        </w:trPr>
        <w:tc>
          <w:tcPr>
            <w:tcW w:w="816" w:type="dxa"/>
            <w:shd w:val="clear" w:color="auto" w:fill="D9D9D9" w:themeFill="background1" w:themeFillShade="D9"/>
            <w:vAlign w:val="center"/>
          </w:tcPr>
          <w:p w14:paraId="0D41D32C" w14:textId="77777777" w:rsidR="00C12D0E" w:rsidRPr="00AE01CD" w:rsidRDefault="00C12D0E" w:rsidP="00C12D0E">
            <w:pPr>
              <w:ind w:right="-1"/>
              <w:jc w:val="both"/>
              <w:rPr>
                <w:sz w:val="20"/>
                <w:szCs w:val="20"/>
                <w:lang w:eastAsia="en-US"/>
              </w:rPr>
            </w:pPr>
            <w:r w:rsidRPr="00AE01CD">
              <w:rPr>
                <w:sz w:val="20"/>
                <w:szCs w:val="20"/>
                <w:lang w:eastAsia="en-US"/>
              </w:rPr>
              <w:t>8.3.</w:t>
            </w:r>
          </w:p>
        </w:tc>
        <w:tc>
          <w:tcPr>
            <w:tcW w:w="2156" w:type="dxa"/>
            <w:shd w:val="clear" w:color="auto" w:fill="D9D9D9" w:themeFill="background1" w:themeFillShade="D9"/>
            <w:vAlign w:val="center"/>
          </w:tcPr>
          <w:p w14:paraId="314EF070" w14:textId="77777777" w:rsidR="00C12D0E" w:rsidRPr="00AE01CD" w:rsidRDefault="00C12D0E" w:rsidP="00C12D0E">
            <w:pPr>
              <w:ind w:right="197"/>
              <w:jc w:val="both"/>
              <w:rPr>
                <w:sz w:val="20"/>
                <w:szCs w:val="20"/>
                <w:lang w:eastAsia="en-US"/>
              </w:rPr>
            </w:pPr>
            <w:r w:rsidRPr="00AE01CD">
              <w:rPr>
                <w:sz w:val="20"/>
                <w:szCs w:val="20"/>
                <w:lang w:eastAsia="en-US"/>
              </w:rPr>
              <w:t>Triukšmas</w:t>
            </w:r>
          </w:p>
        </w:tc>
        <w:tc>
          <w:tcPr>
            <w:tcW w:w="6804" w:type="dxa"/>
            <w:shd w:val="clear" w:color="auto" w:fill="D9D9D9" w:themeFill="background1" w:themeFillShade="D9"/>
            <w:tcMar>
              <w:left w:w="0" w:type="dxa"/>
              <w:right w:w="0" w:type="dxa"/>
            </w:tcMar>
            <w:vAlign w:val="center"/>
          </w:tcPr>
          <w:p w14:paraId="3C6ACE08" w14:textId="1417D87E" w:rsidR="00C12D0E" w:rsidRPr="00AE01CD" w:rsidRDefault="00C12D0E" w:rsidP="00C12D0E">
            <w:pPr>
              <w:ind w:right="197"/>
              <w:jc w:val="both"/>
              <w:rPr>
                <w:sz w:val="22"/>
                <w:szCs w:val="22"/>
              </w:rPr>
            </w:pPr>
            <w:r w:rsidRPr="00AE01CD">
              <w:rPr>
                <w:sz w:val="20"/>
                <w:szCs w:val="20"/>
              </w:rPr>
              <w:t xml:space="preserve">Gamintojo įrengta kabinos garso ir šilumos izoliacija. Triukšmo lygis pilnai apkrauto traktoriaus kabinoje ne daugiau </w:t>
            </w:r>
            <w:r>
              <w:rPr>
                <w:sz w:val="20"/>
                <w:szCs w:val="20"/>
              </w:rPr>
              <w:t>8</w:t>
            </w:r>
            <w:r w:rsidRPr="00AE01CD">
              <w:rPr>
                <w:sz w:val="20"/>
                <w:szCs w:val="20"/>
              </w:rPr>
              <w:t>5  dB</w:t>
            </w:r>
            <w:r>
              <w:rPr>
                <w:sz w:val="20"/>
                <w:szCs w:val="20"/>
              </w:rPr>
              <w:t>(A)</w:t>
            </w:r>
            <w:r w:rsidRPr="00AE01CD">
              <w:rPr>
                <w:sz w:val="20"/>
                <w:szCs w:val="20"/>
              </w:rPr>
              <w:t xml:space="preserve">, </w:t>
            </w:r>
            <w:r w:rsidRPr="00AE01CD">
              <w:rPr>
                <w:sz w:val="22"/>
                <w:szCs w:val="22"/>
              </w:rPr>
              <w:t>EU 1322/2014 arba lygiaverčio standarto reikalavimus.</w:t>
            </w:r>
          </w:p>
        </w:tc>
        <w:tc>
          <w:tcPr>
            <w:tcW w:w="4820" w:type="dxa"/>
            <w:vAlign w:val="center"/>
          </w:tcPr>
          <w:p w14:paraId="686EDE79"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56219313"/>
                <w:placeholder>
                  <w:docPart w:val="B3C507C94E0543F8967E290163858CF4"/>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0059B26F" w14:textId="56E7E353"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Triukšmo lygis kabinoje -   </w:t>
            </w:r>
            <w:sdt>
              <w:sdtPr>
                <w:rPr>
                  <w:rFonts w:eastAsia="Calibri"/>
                  <w:i/>
                  <w:iCs/>
                  <w:sz w:val="20"/>
                  <w:szCs w:val="20"/>
                  <w:lang w:eastAsia="en-US"/>
                </w:rPr>
                <w:alias w:val="Įrašyti"/>
                <w:tag w:val="Įrašyti"/>
                <w:id w:val="62693136"/>
                <w:placeholder>
                  <w:docPart w:val="F1957DAEFE0A4F43AC03A9AC026C156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d</w:t>
            </w:r>
            <w:r w:rsidR="00DF55E5">
              <w:rPr>
                <w:i/>
                <w:iCs/>
                <w:sz w:val="20"/>
                <w:szCs w:val="20"/>
              </w:rPr>
              <w:t>B</w:t>
            </w:r>
            <w:r w:rsidR="007956F5">
              <w:rPr>
                <w:i/>
                <w:iCs/>
                <w:sz w:val="20"/>
                <w:szCs w:val="20"/>
              </w:rPr>
              <w:t>(A).</w:t>
            </w:r>
          </w:p>
          <w:p w14:paraId="0C1F0413"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06048100"/>
                <w:placeholder>
                  <w:docPart w:val="292F04F4F9D340EAB08BFFD9CA692FB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1C0BA1D4" w14:textId="77777777" w:rsidTr="00660E9D">
        <w:trPr>
          <w:jc w:val="center"/>
        </w:trPr>
        <w:tc>
          <w:tcPr>
            <w:tcW w:w="816" w:type="dxa"/>
            <w:vAlign w:val="center"/>
          </w:tcPr>
          <w:p w14:paraId="25A65FFA" w14:textId="77777777" w:rsidR="00C12D0E" w:rsidRPr="00AE01CD" w:rsidRDefault="00C12D0E" w:rsidP="00C12D0E">
            <w:pPr>
              <w:ind w:right="-1"/>
              <w:jc w:val="both"/>
              <w:rPr>
                <w:sz w:val="20"/>
                <w:szCs w:val="20"/>
                <w:lang w:eastAsia="en-US"/>
              </w:rPr>
            </w:pPr>
            <w:r w:rsidRPr="00AE01CD">
              <w:rPr>
                <w:sz w:val="20"/>
                <w:szCs w:val="20"/>
                <w:lang w:eastAsia="en-US"/>
              </w:rPr>
              <w:t>8.4.</w:t>
            </w:r>
          </w:p>
        </w:tc>
        <w:tc>
          <w:tcPr>
            <w:tcW w:w="2156" w:type="dxa"/>
            <w:vAlign w:val="center"/>
          </w:tcPr>
          <w:p w14:paraId="7ABCC95A" w14:textId="77777777" w:rsidR="00C12D0E" w:rsidRPr="00AE01CD" w:rsidRDefault="00C12D0E" w:rsidP="00C12D0E">
            <w:pPr>
              <w:ind w:right="197"/>
              <w:jc w:val="both"/>
              <w:rPr>
                <w:sz w:val="20"/>
                <w:szCs w:val="20"/>
                <w:lang w:eastAsia="en-US"/>
              </w:rPr>
            </w:pPr>
            <w:r w:rsidRPr="00AE01CD">
              <w:rPr>
                <w:sz w:val="20"/>
                <w:szCs w:val="20"/>
                <w:lang w:eastAsia="en-US"/>
              </w:rPr>
              <w:t>Stiklų valytuvai</w:t>
            </w:r>
          </w:p>
        </w:tc>
        <w:tc>
          <w:tcPr>
            <w:tcW w:w="6804" w:type="dxa"/>
            <w:tcMar>
              <w:left w:w="0" w:type="dxa"/>
              <w:right w:w="0" w:type="dxa"/>
            </w:tcMar>
            <w:vAlign w:val="center"/>
          </w:tcPr>
          <w:p w14:paraId="37858DD9" w14:textId="77777777" w:rsidR="00C12D0E" w:rsidRPr="00AE01CD" w:rsidRDefault="00C12D0E" w:rsidP="00C12D0E">
            <w:pPr>
              <w:ind w:right="197"/>
              <w:jc w:val="both"/>
              <w:rPr>
                <w:sz w:val="20"/>
                <w:szCs w:val="20"/>
                <w:lang w:eastAsia="en-US"/>
              </w:rPr>
            </w:pPr>
            <w:r w:rsidRPr="00AE01CD">
              <w:rPr>
                <w:sz w:val="20"/>
                <w:szCs w:val="20"/>
                <w:lang w:eastAsia="en-US"/>
              </w:rPr>
              <w:t>Priekinio ir galinio stiklo valytuvai su apiplovimu.</w:t>
            </w:r>
          </w:p>
        </w:tc>
        <w:tc>
          <w:tcPr>
            <w:tcW w:w="4820" w:type="dxa"/>
            <w:vAlign w:val="center"/>
          </w:tcPr>
          <w:p w14:paraId="199FA1B7"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899590786"/>
                <w:placeholder>
                  <w:docPart w:val="1017F6031B8F420896AA3D14F0B48CA9"/>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20DD2CBE" w14:textId="77777777" w:rsidTr="00660E9D">
        <w:trPr>
          <w:jc w:val="center"/>
        </w:trPr>
        <w:tc>
          <w:tcPr>
            <w:tcW w:w="816" w:type="dxa"/>
            <w:vAlign w:val="center"/>
          </w:tcPr>
          <w:p w14:paraId="054C0C46" w14:textId="77777777" w:rsidR="00C12D0E" w:rsidRPr="00AE01CD" w:rsidRDefault="00C12D0E" w:rsidP="00C12D0E">
            <w:pPr>
              <w:ind w:right="-1"/>
              <w:jc w:val="both"/>
              <w:rPr>
                <w:sz w:val="20"/>
                <w:szCs w:val="20"/>
                <w:lang w:eastAsia="en-US"/>
              </w:rPr>
            </w:pPr>
            <w:r w:rsidRPr="00AE01CD">
              <w:rPr>
                <w:sz w:val="20"/>
                <w:szCs w:val="20"/>
                <w:lang w:eastAsia="en-US"/>
              </w:rPr>
              <w:t>8.5.</w:t>
            </w:r>
          </w:p>
        </w:tc>
        <w:tc>
          <w:tcPr>
            <w:tcW w:w="2156" w:type="dxa"/>
            <w:vAlign w:val="center"/>
          </w:tcPr>
          <w:p w14:paraId="517F8D21" w14:textId="77777777" w:rsidR="00C12D0E" w:rsidRPr="00AE01CD" w:rsidRDefault="00C12D0E" w:rsidP="00C12D0E">
            <w:pPr>
              <w:ind w:right="197"/>
              <w:jc w:val="both"/>
              <w:rPr>
                <w:sz w:val="20"/>
                <w:szCs w:val="20"/>
                <w:lang w:eastAsia="en-US"/>
              </w:rPr>
            </w:pPr>
            <w:r w:rsidRPr="00AE01CD">
              <w:rPr>
                <w:sz w:val="20"/>
                <w:szCs w:val="20"/>
                <w:lang w:eastAsia="en-US"/>
              </w:rPr>
              <w:t>Galinio vaizdo veidrodžiai</w:t>
            </w:r>
          </w:p>
        </w:tc>
        <w:tc>
          <w:tcPr>
            <w:tcW w:w="6804" w:type="dxa"/>
            <w:tcMar>
              <w:left w:w="0" w:type="dxa"/>
              <w:right w:w="0" w:type="dxa"/>
            </w:tcMar>
            <w:vAlign w:val="center"/>
          </w:tcPr>
          <w:p w14:paraId="25561191" w14:textId="77777777" w:rsidR="00C12D0E" w:rsidRPr="00AE01CD" w:rsidRDefault="00C12D0E" w:rsidP="00C12D0E">
            <w:pPr>
              <w:ind w:right="197"/>
              <w:jc w:val="both"/>
              <w:rPr>
                <w:sz w:val="20"/>
                <w:szCs w:val="20"/>
                <w:lang w:eastAsia="en-US"/>
              </w:rPr>
            </w:pPr>
            <w:r w:rsidRPr="00AE01CD">
              <w:rPr>
                <w:sz w:val="20"/>
                <w:szCs w:val="20"/>
                <w:lang w:eastAsia="en-US"/>
              </w:rPr>
              <w:t>Iš abiejų kabinos šonų išorėje  ir ne mažiau kaip vienas kabinoje.</w:t>
            </w:r>
          </w:p>
        </w:tc>
        <w:tc>
          <w:tcPr>
            <w:tcW w:w="4820" w:type="dxa"/>
            <w:vAlign w:val="center"/>
          </w:tcPr>
          <w:p w14:paraId="71ECB4B3"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469719777"/>
                <w:placeholder>
                  <w:docPart w:val="39588CA486674BC1A59608D9490CD8C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0D94159A" w14:textId="77777777" w:rsidTr="008B2A01">
        <w:trPr>
          <w:jc w:val="center"/>
        </w:trPr>
        <w:tc>
          <w:tcPr>
            <w:tcW w:w="816" w:type="dxa"/>
            <w:shd w:val="clear" w:color="auto" w:fill="D9D9D9" w:themeFill="background1" w:themeFillShade="D9"/>
            <w:vAlign w:val="center"/>
          </w:tcPr>
          <w:p w14:paraId="600A3649" w14:textId="77777777" w:rsidR="00C12D0E" w:rsidRPr="00AE01CD" w:rsidRDefault="00C12D0E" w:rsidP="00C12D0E">
            <w:pPr>
              <w:ind w:right="-1"/>
              <w:jc w:val="both"/>
              <w:rPr>
                <w:sz w:val="20"/>
                <w:szCs w:val="20"/>
                <w:lang w:eastAsia="en-US"/>
              </w:rPr>
            </w:pPr>
            <w:r w:rsidRPr="00AE01CD">
              <w:rPr>
                <w:sz w:val="20"/>
                <w:szCs w:val="20"/>
                <w:lang w:eastAsia="en-US"/>
              </w:rPr>
              <w:t>8.6.</w:t>
            </w:r>
          </w:p>
        </w:tc>
        <w:tc>
          <w:tcPr>
            <w:tcW w:w="2156" w:type="dxa"/>
            <w:shd w:val="clear" w:color="auto" w:fill="D9D9D9" w:themeFill="background1" w:themeFillShade="D9"/>
            <w:vAlign w:val="center"/>
          </w:tcPr>
          <w:p w14:paraId="02D17061" w14:textId="77777777" w:rsidR="00C12D0E" w:rsidRPr="00AE01CD" w:rsidRDefault="00C12D0E" w:rsidP="00C12D0E">
            <w:pPr>
              <w:ind w:right="56"/>
              <w:jc w:val="both"/>
              <w:rPr>
                <w:sz w:val="20"/>
                <w:szCs w:val="20"/>
              </w:rPr>
            </w:pPr>
            <w:r w:rsidRPr="00AE01CD">
              <w:rPr>
                <w:sz w:val="20"/>
                <w:szCs w:val="20"/>
              </w:rPr>
              <w:t>Operatoriaus sėdynė</w:t>
            </w:r>
          </w:p>
        </w:tc>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37D0F542" w14:textId="264C0C0C" w:rsidR="00C12D0E" w:rsidRPr="00AE01CD" w:rsidRDefault="00C12D0E" w:rsidP="00C12D0E">
            <w:pPr>
              <w:ind w:right="56"/>
              <w:jc w:val="both"/>
              <w:rPr>
                <w:bCs/>
                <w:sz w:val="20"/>
                <w:szCs w:val="20"/>
                <w:lang w:eastAsia="en-US"/>
              </w:rPr>
            </w:pPr>
            <w:r w:rsidRPr="00AE01CD">
              <w:rPr>
                <w:bCs/>
                <w:sz w:val="20"/>
                <w:szCs w:val="20"/>
                <w:lang w:eastAsia="en-US"/>
              </w:rPr>
              <w:t>Turinti operatoriaus svorio nustatymo sistemą, pneumatinę pakabą</w:t>
            </w:r>
            <w:r>
              <w:rPr>
                <w:bCs/>
                <w:sz w:val="20"/>
                <w:szCs w:val="20"/>
                <w:lang w:eastAsia="en-US"/>
              </w:rPr>
              <w:t>, šildoma</w:t>
            </w:r>
            <w:r w:rsidRPr="00AE01CD">
              <w:rPr>
                <w:bCs/>
                <w:sz w:val="20"/>
                <w:szCs w:val="20"/>
                <w:lang w:eastAsia="en-US"/>
              </w:rPr>
              <w:t xml:space="preserve"> ir galimybę keisti padėtį bent viena kryptimi (perstumiama pirmyn/atgal) su saugos diržu operatoriui.</w:t>
            </w:r>
          </w:p>
          <w:p w14:paraId="665DAB69" w14:textId="77777777" w:rsidR="00C12D0E" w:rsidRPr="008B2A01" w:rsidRDefault="00C12D0E" w:rsidP="00C12D0E">
            <w:pPr>
              <w:ind w:right="56"/>
              <w:jc w:val="both"/>
              <w:rPr>
                <w:b/>
                <w:i/>
                <w:iCs/>
                <w:sz w:val="20"/>
                <w:szCs w:val="20"/>
                <w:lang w:eastAsia="en-US"/>
              </w:rPr>
            </w:pPr>
            <w:r w:rsidRPr="00ED424A">
              <w:rPr>
                <w:b/>
                <w:i/>
                <w:iCs/>
                <w:sz w:val="20"/>
                <w:szCs w:val="20"/>
                <w:highlight w:val="lightGray"/>
                <w:shd w:val="clear" w:color="auto" w:fill="D9D9D9" w:themeFill="background1" w:themeFillShade="D9"/>
                <w:lang w:eastAsia="en-US"/>
              </w:rPr>
              <w:t>Prioritetas teikiamas operatoriaus sėdynei, turinčiai papildomą pasukimo dešinėn/kairėn galimybę, ne mažiau kaip 15° kampu.</w:t>
            </w:r>
          </w:p>
        </w:tc>
        <w:tc>
          <w:tcPr>
            <w:tcW w:w="4820" w:type="dxa"/>
            <w:tcBorders>
              <w:top w:val="single" w:sz="4" w:space="0" w:color="000000"/>
              <w:left w:val="single" w:sz="4" w:space="0" w:color="auto"/>
              <w:bottom w:val="single" w:sz="4" w:space="0" w:color="000000"/>
              <w:right w:val="single" w:sz="4" w:space="0" w:color="000000"/>
            </w:tcBorders>
            <w:vAlign w:val="center"/>
          </w:tcPr>
          <w:p w14:paraId="3285C219" w14:textId="77777777" w:rsidR="00C12D0E" w:rsidRPr="00AE01CD" w:rsidRDefault="00000000" w:rsidP="00C12D0E">
            <w:pPr>
              <w:ind w:right="-1"/>
              <w:jc w:val="both"/>
              <w:rPr>
                <w:i/>
                <w:iCs/>
                <w:sz w:val="20"/>
                <w:szCs w:val="20"/>
                <w:lang w:eastAsia="en-US"/>
              </w:rPr>
            </w:pPr>
            <w:sdt>
              <w:sdtPr>
                <w:rPr>
                  <w:rFonts w:eastAsia="Calibri"/>
                  <w:b/>
                  <w:i/>
                  <w:iCs/>
                  <w:sz w:val="20"/>
                  <w:szCs w:val="20"/>
                  <w:lang w:eastAsia="en-US"/>
                </w:rPr>
                <w:alias w:val="Ar atitinka?"/>
                <w:tag w:val="Pasirinkite"/>
                <w:id w:val="-1194464332"/>
                <w:placeholder>
                  <w:docPart w:val="E0A873BB535646AB9D2E3BE9EE13426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p w14:paraId="50740296" w14:textId="77777777" w:rsidR="00C12D0E" w:rsidRPr="00AE01CD" w:rsidRDefault="00C12D0E" w:rsidP="00C12D0E">
            <w:pPr>
              <w:ind w:right="-1"/>
              <w:jc w:val="both"/>
              <w:rPr>
                <w:b/>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020435443"/>
                <w:placeholder>
                  <w:docPart w:val="6CE1FF973D1E49A0B0C3E08D79B3541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C12D0E" w:rsidRPr="00AE01CD" w14:paraId="6B7BDF7D" w14:textId="77777777" w:rsidTr="00660E9D">
        <w:trPr>
          <w:jc w:val="center"/>
        </w:trPr>
        <w:tc>
          <w:tcPr>
            <w:tcW w:w="816" w:type="dxa"/>
            <w:vAlign w:val="center"/>
          </w:tcPr>
          <w:p w14:paraId="050D7803" w14:textId="77777777" w:rsidR="00C12D0E" w:rsidRPr="00AE01CD" w:rsidRDefault="00C12D0E" w:rsidP="00C12D0E">
            <w:pPr>
              <w:ind w:right="-1"/>
              <w:jc w:val="both"/>
              <w:rPr>
                <w:sz w:val="20"/>
                <w:szCs w:val="20"/>
                <w:lang w:eastAsia="en-US"/>
              </w:rPr>
            </w:pPr>
            <w:r w:rsidRPr="00AE01CD">
              <w:rPr>
                <w:sz w:val="20"/>
                <w:szCs w:val="20"/>
                <w:lang w:eastAsia="en-US"/>
              </w:rPr>
              <w:t>8.6.1</w:t>
            </w:r>
          </w:p>
        </w:tc>
        <w:tc>
          <w:tcPr>
            <w:tcW w:w="2156" w:type="dxa"/>
            <w:vAlign w:val="center"/>
          </w:tcPr>
          <w:p w14:paraId="70C1AE01" w14:textId="77777777" w:rsidR="00C12D0E" w:rsidRPr="00AE01CD" w:rsidRDefault="00C12D0E" w:rsidP="00C12D0E">
            <w:pPr>
              <w:ind w:right="56"/>
              <w:jc w:val="both"/>
              <w:rPr>
                <w:sz w:val="20"/>
                <w:szCs w:val="20"/>
              </w:rPr>
            </w:pPr>
            <w:r w:rsidRPr="00AE01CD">
              <w:rPr>
                <w:sz w:val="20"/>
                <w:szCs w:val="20"/>
              </w:rPr>
              <w:t xml:space="preserve">Papildoma sėdynė </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3D4EEE" w14:textId="77777777" w:rsidR="00C12D0E" w:rsidRPr="00AE01CD" w:rsidRDefault="00C12D0E" w:rsidP="00C12D0E">
            <w:pPr>
              <w:ind w:right="56"/>
              <w:jc w:val="both"/>
              <w:rPr>
                <w:bCs/>
                <w:sz w:val="20"/>
                <w:szCs w:val="20"/>
                <w:lang w:eastAsia="en-US"/>
              </w:rPr>
            </w:pPr>
            <w:r w:rsidRPr="00AE01CD">
              <w:rPr>
                <w:bCs/>
                <w:sz w:val="20"/>
                <w:szCs w:val="20"/>
                <w:lang w:eastAsia="en-US"/>
              </w:rPr>
              <w:t>Šalia (iš kairės) operatoriaus pagrindinės sėdynės įrengiama papildoma, atlenkiama sėdynė.</w:t>
            </w:r>
          </w:p>
        </w:tc>
        <w:tc>
          <w:tcPr>
            <w:tcW w:w="4820" w:type="dxa"/>
            <w:tcBorders>
              <w:top w:val="single" w:sz="4" w:space="0" w:color="000000"/>
              <w:left w:val="single" w:sz="4" w:space="0" w:color="auto"/>
              <w:bottom w:val="single" w:sz="4" w:space="0" w:color="000000"/>
              <w:right w:val="single" w:sz="4" w:space="0" w:color="000000"/>
            </w:tcBorders>
            <w:vAlign w:val="center"/>
          </w:tcPr>
          <w:p w14:paraId="3809CFF6"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51141771"/>
                <w:placeholder>
                  <w:docPart w:val="42378E5BB2D34F7ABFCD5FCA43B1FDB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1645A4BB" w14:textId="77777777" w:rsidTr="00660E9D">
        <w:trPr>
          <w:jc w:val="center"/>
        </w:trPr>
        <w:tc>
          <w:tcPr>
            <w:tcW w:w="816" w:type="dxa"/>
            <w:vAlign w:val="center"/>
          </w:tcPr>
          <w:p w14:paraId="0A39B76C" w14:textId="77777777" w:rsidR="00C12D0E" w:rsidRPr="00AE01CD" w:rsidRDefault="00C12D0E" w:rsidP="00C12D0E">
            <w:pPr>
              <w:ind w:right="-1"/>
              <w:jc w:val="both"/>
              <w:rPr>
                <w:sz w:val="20"/>
                <w:szCs w:val="20"/>
                <w:lang w:eastAsia="en-US"/>
              </w:rPr>
            </w:pPr>
            <w:r w:rsidRPr="00AE01CD">
              <w:rPr>
                <w:sz w:val="20"/>
                <w:szCs w:val="20"/>
                <w:lang w:eastAsia="en-US"/>
              </w:rPr>
              <w:t>8.7.</w:t>
            </w:r>
          </w:p>
        </w:tc>
        <w:tc>
          <w:tcPr>
            <w:tcW w:w="2156" w:type="dxa"/>
            <w:vAlign w:val="center"/>
          </w:tcPr>
          <w:p w14:paraId="633E6B32" w14:textId="77777777" w:rsidR="00C12D0E" w:rsidRPr="00AE01CD" w:rsidRDefault="00C12D0E" w:rsidP="00C12D0E">
            <w:pPr>
              <w:ind w:right="56"/>
              <w:jc w:val="both"/>
              <w:rPr>
                <w:sz w:val="20"/>
                <w:szCs w:val="20"/>
              </w:rPr>
            </w:pPr>
            <w:r w:rsidRPr="00AE01CD">
              <w:rPr>
                <w:sz w:val="20"/>
                <w:szCs w:val="20"/>
              </w:rPr>
              <w:t>Radijo imtuvas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CA34982" w14:textId="77777777" w:rsidR="00C12D0E" w:rsidRPr="00AE01CD" w:rsidRDefault="00C12D0E" w:rsidP="00C12D0E">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820" w:type="dxa"/>
            <w:tcBorders>
              <w:top w:val="single" w:sz="4" w:space="0" w:color="000000"/>
              <w:left w:val="single" w:sz="4" w:space="0" w:color="auto"/>
              <w:bottom w:val="single" w:sz="4" w:space="0" w:color="000000"/>
              <w:right w:val="single" w:sz="4" w:space="0" w:color="000000"/>
            </w:tcBorders>
            <w:vAlign w:val="center"/>
          </w:tcPr>
          <w:p w14:paraId="4F47F317"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35248512"/>
                <w:placeholder>
                  <w:docPart w:val="7395781916944C21A8EA494D35078CFF"/>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7F531A66" w14:textId="77777777" w:rsidTr="00660E9D">
        <w:trPr>
          <w:jc w:val="center"/>
        </w:trPr>
        <w:tc>
          <w:tcPr>
            <w:tcW w:w="816" w:type="dxa"/>
            <w:vAlign w:val="center"/>
          </w:tcPr>
          <w:p w14:paraId="08CD5894" w14:textId="77777777" w:rsidR="00C12D0E" w:rsidRPr="00AE01CD" w:rsidRDefault="00C12D0E" w:rsidP="00C12D0E">
            <w:pPr>
              <w:ind w:right="-1"/>
              <w:jc w:val="both"/>
              <w:rPr>
                <w:sz w:val="20"/>
                <w:szCs w:val="20"/>
                <w:lang w:eastAsia="en-US"/>
              </w:rPr>
            </w:pPr>
            <w:r w:rsidRPr="00AE01CD">
              <w:rPr>
                <w:sz w:val="20"/>
                <w:szCs w:val="20"/>
                <w:lang w:eastAsia="en-US"/>
              </w:rPr>
              <w:t>8.8.</w:t>
            </w:r>
          </w:p>
        </w:tc>
        <w:tc>
          <w:tcPr>
            <w:tcW w:w="2156" w:type="dxa"/>
            <w:vAlign w:val="center"/>
          </w:tcPr>
          <w:p w14:paraId="48CBD38C" w14:textId="77777777" w:rsidR="00C12D0E" w:rsidRPr="00AE01CD" w:rsidRDefault="00C12D0E" w:rsidP="00C12D0E">
            <w:pPr>
              <w:ind w:right="56"/>
              <w:jc w:val="both"/>
              <w:rPr>
                <w:sz w:val="20"/>
                <w:szCs w:val="20"/>
              </w:rPr>
            </w:pPr>
            <w:r w:rsidRPr="00AE01CD">
              <w:rPr>
                <w:sz w:val="20"/>
                <w:szCs w:val="20"/>
              </w:rPr>
              <w:t>Apšvietimas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E7F7B06" w14:textId="77777777" w:rsidR="00C12D0E" w:rsidRPr="00AE01CD" w:rsidRDefault="00C12D0E" w:rsidP="00C12D0E">
            <w:pPr>
              <w:ind w:right="56"/>
              <w:jc w:val="both"/>
              <w:rPr>
                <w:bCs/>
                <w:sz w:val="20"/>
                <w:szCs w:val="20"/>
                <w:lang w:eastAsia="en-US"/>
              </w:rPr>
            </w:pPr>
            <w:r w:rsidRPr="00AE01CD">
              <w:rPr>
                <w:sz w:val="20"/>
                <w:szCs w:val="20"/>
              </w:rPr>
              <w:t>Traktorius turi būti parengtas pagal  KET reikalavimus darbui viešuose keliuose ir tamsiu paros metu: darbinis apšvietimas (priekyje ir gale, ne mažiau kaip po du darbinius LED žibintus), gabaritiniai, posūkių, stop žibintai, LED švyturėliai (2 vnt.).</w:t>
            </w:r>
          </w:p>
        </w:tc>
        <w:tc>
          <w:tcPr>
            <w:tcW w:w="4820" w:type="dxa"/>
            <w:tcBorders>
              <w:top w:val="single" w:sz="4" w:space="0" w:color="000000"/>
              <w:left w:val="single" w:sz="4" w:space="0" w:color="auto"/>
              <w:bottom w:val="single" w:sz="4" w:space="0" w:color="000000"/>
              <w:right w:val="single" w:sz="4" w:space="0" w:color="000000"/>
            </w:tcBorders>
            <w:vAlign w:val="center"/>
          </w:tcPr>
          <w:p w14:paraId="0B9F74DE"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00523072"/>
                <w:placeholder>
                  <w:docPart w:val="893DA8EBC6FC4A3C831EBA8E5D5022D2"/>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2B6D15B5" w14:textId="77777777" w:rsidTr="00660E9D">
        <w:trPr>
          <w:jc w:val="center"/>
        </w:trPr>
        <w:tc>
          <w:tcPr>
            <w:tcW w:w="816" w:type="dxa"/>
            <w:vAlign w:val="center"/>
          </w:tcPr>
          <w:p w14:paraId="3228AC46" w14:textId="77777777" w:rsidR="00C12D0E" w:rsidRPr="00AE01CD" w:rsidRDefault="00C12D0E" w:rsidP="00C12D0E">
            <w:pPr>
              <w:ind w:right="-1"/>
              <w:jc w:val="both"/>
              <w:rPr>
                <w:sz w:val="20"/>
                <w:szCs w:val="20"/>
                <w:lang w:eastAsia="en-US"/>
              </w:rPr>
            </w:pPr>
            <w:r w:rsidRPr="00AE01CD">
              <w:rPr>
                <w:sz w:val="20"/>
                <w:szCs w:val="20"/>
                <w:lang w:eastAsia="en-US"/>
              </w:rPr>
              <w:t>8.9</w:t>
            </w:r>
          </w:p>
        </w:tc>
        <w:tc>
          <w:tcPr>
            <w:tcW w:w="2156" w:type="dxa"/>
            <w:vAlign w:val="center"/>
          </w:tcPr>
          <w:p w14:paraId="5D65BE96" w14:textId="77777777" w:rsidR="00C12D0E" w:rsidRPr="00AE01CD" w:rsidRDefault="00C12D0E" w:rsidP="00C12D0E">
            <w:pPr>
              <w:ind w:right="56"/>
              <w:jc w:val="both"/>
              <w:rPr>
                <w:sz w:val="20"/>
                <w:szCs w:val="20"/>
              </w:rPr>
            </w:pPr>
            <w:r w:rsidRPr="00AE01CD">
              <w:rPr>
                <w:sz w:val="20"/>
                <w:szCs w:val="20"/>
              </w:rPr>
              <w:t>Signaliniai žibintai</w:t>
            </w:r>
          </w:p>
        </w:tc>
        <w:tc>
          <w:tcPr>
            <w:tcW w:w="6804" w:type="dxa"/>
            <w:tcMar>
              <w:left w:w="0" w:type="dxa"/>
              <w:right w:w="0" w:type="dxa"/>
            </w:tcMar>
            <w:vAlign w:val="center"/>
          </w:tcPr>
          <w:p w14:paraId="234D736F" w14:textId="77777777" w:rsidR="00C12D0E" w:rsidRPr="00AE01CD" w:rsidRDefault="00C12D0E" w:rsidP="00C12D0E">
            <w:pPr>
              <w:ind w:right="56"/>
              <w:jc w:val="both"/>
              <w:rPr>
                <w:rFonts w:eastAsia="Calibri"/>
                <w:bCs/>
                <w:sz w:val="20"/>
                <w:szCs w:val="20"/>
                <w:lang w:eastAsia="en-US"/>
              </w:rPr>
            </w:pPr>
            <w:r w:rsidRPr="00AE01CD">
              <w:rPr>
                <w:rFonts w:eastAsia="Arial Unicode MS"/>
                <w:kern w:val="1"/>
                <w:sz w:val="20"/>
                <w:szCs w:val="20"/>
                <w:lang w:eastAsia="ar-SA"/>
              </w:rPr>
              <w:t>Galinėje dalyje, aukščiausiuose kabinos kampuose, įrengiami du signaliniai mirksintys didelio našumo LED žibintai (skrituliai)</w:t>
            </w:r>
            <w:r w:rsidRPr="00AE01CD">
              <w:rPr>
                <w:rFonts w:eastAsia="Calibri"/>
                <w:bCs/>
                <w:sz w:val="20"/>
                <w:szCs w:val="20"/>
                <w:lang w:eastAsia="en-US"/>
              </w:rPr>
              <w:t xml:space="preserve">, kurių skersmuo ne mažiau 180 mm. </w:t>
            </w:r>
          </w:p>
          <w:p w14:paraId="6D523539" w14:textId="77777777" w:rsidR="00C12D0E" w:rsidRPr="00AE01CD" w:rsidRDefault="00C12D0E" w:rsidP="00C12D0E">
            <w:pPr>
              <w:ind w:right="56"/>
              <w:jc w:val="both"/>
              <w:rPr>
                <w:rFonts w:eastAsia="Calibri"/>
                <w:bCs/>
                <w:sz w:val="20"/>
                <w:szCs w:val="20"/>
                <w:lang w:eastAsia="en-US"/>
              </w:rPr>
            </w:pPr>
            <w:r w:rsidRPr="00AE01CD">
              <w:rPr>
                <w:rFonts w:eastAsia="Calibri"/>
                <w:bCs/>
                <w:sz w:val="20"/>
                <w:szCs w:val="20"/>
                <w:lang w:eastAsia="en-US"/>
              </w:rPr>
              <w:t xml:space="preserve">Žibintų tipas pagal LST EN 12352 (arba pagal „TL Warneleuchten“) - L8H (WL 6). </w:t>
            </w:r>
          </w:p>
          <w:p w14:paraId="05D0CBFD" w14:textId="77777777" w:rsidR="00C12D0E" w:rsidRPr="00AE01CD" w:rsidRDefault="00C12D0E" w:rsidP="00C12D0E">
            <w:pPr>
              <w:ind w:right="56"/>
              <w:jc w:val="both"/>
              <w:rPr>
                <w:rFonts w:eastAsia="Calibri"/>
                <w:bCs/>
                <w:sz w:val="20"/>
                <w:szCs w:val="20"/>
                <w:lang w:eastAsia="en-US"/>
              </w:rPr>
            </w:pPr>
            <w:r w:rsidRPr="00AE01CD">
              <w:rPr>
                <w:rFonts w:eastAsia="Calibri"/>
                <w:bCs/>
                <w:sz w:val="20"/>
                <w:szCs w:val="20"/>
                <w:lang w:eastAsia="en-US"/>
              </w:rPr>
              <w:t>LED žibintų apsauga nuo kietųjų objektų ir skysčių patekimo ne mažesnė kaip IP65.</w:t>
            </w:r>
          </w:p>
        </w:tc>
        <w:tc>
          <w:tcPr>
            <w:tcW w:w="4820" w:type="dxa"/>
            <w:vAlign w:val="center"/>
          </w:tcPr>
          <w:p w14:paraId="362E5B30"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147555224"/>
                <w:placeholder>
                  <w:docPart w:val="DF81B1EB9D764A528E7BF84B5CC3D05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538D7B71" w14:textId="77777777" w:rsidTr="00660E9D">
        <w:trPr>
          <w:jc w:val="center"/>
        </w:trPr>
        <w:tc>
          <w:tcPr>
            <w:tcW w:w="816" w:type="dxa"/>
            <w:vAlign w:val="center"/>
          </w:tcPr>
          <w:p w14:paraId="12E68F5B" w14:textId="77777777" w:rsidR="00C12D0E" w:rsidRPr="00AE01CD" w:rsidRDefault="00C12D0E" w:rsidP="00C12D0E">
            <w:pPr>
              <w:ind w:right="-1"/>
              <w:jc w:val="both"/>
              <w:rPr>
                <w:sz w:val="20"/>
                <w:szCs w:val="20"/>
                <w:lang w:eastAsia="en-US"/>
              </w:rPr>
            </w:pPr>
            <w:r w:rsidRPr="00AE01CD">
              <w:rPr>
                <w:sz w:val="20"/>
                <w:szCs w:val="20"/>
                <w:lang w:eastAsia="en-US"/>
              </w:rPr>
              <w:t>8.10.</w:t>
            </w:r>
          </w:p>
        </w:tc>
        <w:tc>
          <w:tcPr>
            <w:tcW w:w="2156" w:type="dxa"/>
            <w:vAlign w:val="center"/>
          </w:tcPr>
          <w:p w14:paraId="32165E4A" w14:textId="77777777" w:rsidR="00C12D0E" w:rsidRPr="00AE01CD" w:rsidRDefault="00C12D0E" w:rsidP="00C12D0E">
            <w:pPr>
              <w:ind w:right="56"/>
              <w:jc w:val="both"/>
              <w:rPr>
                <w:sz w:val="20"/>
                <w:szCs w:val="20"/>
              </w:rPr>
            </w:pPr>
            <w:r w:rsidRPr="00AE01CD">
              <w:rPr>
                <w:rFonts w:eastAsia="Calibri"/>
                <w:sz w:val="20"/>
                <w:szCs w:val="20"/>
                <w:lang w:eastAsia="en-US"/>
              </w:rPr>
              <w:t>Įtampos išjungėjas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2C1A9F" w14:textId="77777777" w:rsidR="00C12D0E" w:rsidRPr="00AE01CD" w:rsidRDefault="00C12D0E" w:rsidP="00C12D0E">
            <w:pPr>
              <w:ind w:right="56"/>
              <w:jc w:val="both"/>
              <w:rPr>
                <w:bCs/>
                <w:sz w:val="20"/>
                <w:szCs w:val="20"/>
                <w:lang w:eastAsia="en-US"/>
              </w:rPr>
            </w:pPr>
            <w:r w:rsidRPr="00AE01CD">
              <w:rPr>
                <w:sz w:val="20"/>
                <w:szCs w:val="20"/>
              </w:rPr>
              <w:t>Gamintojo numatytas ir/ar įrengtas elektros sistemos įtampos išjungėjas.</w:t>
            </w:r>
          </w:p>
        </w:tc>
        <w:tc>
          <w:tcPr>
            <w:tcW w:w="4820" w:type="dxa"/>
            <w:tcBorders>
              <w:top w:val="single" w:sz="4" w:space="0" w:color="000000"/>
              <w:left w:val="single" w:sz="4" w:space="0" w:color="auto"/>
              <w:bottom w:val="single" w:sz="4" w:space="0" w:color="000000"/>
              <w:right w:val="single" w:sz="4" w:space="0" w:color="000000"/>
            </w:tcBorders>
            <w:vAlign w:val="center"/>
          </w:tcPr>
          <w:p w14:paraId="7A060227"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498853934"/>
                <w:placeholder>
                  <w:docPart w:val="75B417054FE34AAFBB7DE9B40FC2BD1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4487172A" w14:textId="77777777" w:rsidTr="00660E9D">
        <w:trPr>
          <w:jc w:val="center"/>
        </w:trPr>
        <w:tc>
          <w:tcPr>
            <w:tcW w:w="816" w:type="dxa"/>
            <w:vAlign w:val="center"/>
          </w:tcPr>
          <w:p w14:paraId="75C57FD4" w14:textId="77777777" w:rsidR="00C12D0E" w:rsidRPr="00AE01CD" w:rsidRDefault="00C12D0E" w:rsidP="00C12D0E">
            <w:pPr>
              <w:ind w:right="-1"/>
              <w:jc w:val="both"/>
              <w:rPr>
                <w:sz w:val="20"/>
                <w:szCs w:val="20"/>
                <w:lang w:eastAsia="en-US"/>
              </w:rPr>
            </w:pPr>
            <w:r w:rsidRPr="00AE01CD">
              <w:rPr>
                <w:sz w:val="20"/>
                <w:szCs w:val="20"/>
                <w:lang w:eastAsia="en-US"/>
              </w:rPr>
              <w:t>8.11.</w:t>
            </w:r>
          </w:p>
        </w:tc>
        <w:tc>
          <w:tcPr>
            <w:tcW w:w="2156" w:type="dxa"/>
            <w:vAlign w:val="center"/>
          </w:tcPr>
          <w:p w14:paraId="34C5E9CB" w14:textId="77777777" w:rsidR="00C12D0E" w:rsidRPr="00AE01CD" w:rsidRDefault="00C12D0E" w:rsidP="00C12D0E">
            <w:pPr>
              <w:ind w:right="56"/>
              <w:jc w:val="both"/>
              <w:rPr>
                <w:sz w:val="20"/>
                <w:szCs w:val="20"/>
              </w:rPr>
            </w:pPr>
            <w:r w:rsidRPr="00AE01CD">
              <w:rPr>
                <w:sz w:val="20"/>
                <w:szCs w:val="20"/>
              </w:rPr>
              <w:t>Elektros išvadai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7A6DB4D" w14:textId="77777777" w:rsidR="00C12D0E" w:rsidRPr="00AE01CD" w:rsidRDefault="00C12D0E" w:rsidP="00C12D0E">
            <w:pPr>
              <w:ind w:right="56"/>
              <w:jc w:val="both"/>
              <w:rPr>
                <w:sz w:val="20"/>
                <w:szCs w:val="20"/>
              </w:rPr>
            </w:pPr>
            <w:r w:rsidRPr="00AE01CD">
              <w:rPr>
                <w:sz w:val="20"/>
                <w:szCs w:val="20"/>
              </w:rPr>
              <w:t>Priekyje – pakabinamos įrangos gabaritiniam apšvietimui, posūkių dubliavimui įjungti -7-ių kontaktų jungtis.</w:t>
            </w:r>
          </w:p>
          <w:p w14:paraId="4737E88C" w14:textId="77777777" w:rsidR="00C12D0E" w:rsidRPr="00AE01CD" w:rsidRDefault="00C12D0E" w:rsidP="00C12D0E">
            <w:pPr>
              <w:ind w:right="56"/>
              <w:jc w:val="both"/>
              <w:rPr>
                <w:sz w:val="20"/>
                <w:szCs w:val="20"/>
              </w:rPr>
            </w:pPr>
            <w:r w:rsidRPr="00AE01CD">
              <w:rPr>
                <w:sz w:val="20"/>
                <w:szCs w:val="20"/>
              </w:rPr>
              <w:t>Gale - priekabos ar kitos prikabinamos įrangos žibintų maitinimui - 7-ių kontaktų jungtis.</w:t>
            </w:r>
          </w:p>
        </w:tc>
        <w:tc>
          <w:tcPr>
            <w:tcW w:w="4820" w:type="dxa"/>
            <w:tcBorders>
              <w:top w:val="single" w:sz="4" w:space="0" w:color="000000"/>
              <w:left w:val="single" w:sz="4" w:space="0" w:color="auto"/>
              <w:bottom w:val="single" w:sz="4" w:space="0" w:color="000000"/>
              <w:right w:val="single" w:sz="4" w:space="0" w:color="000000"/>
            </w:tcBorders>
            <w:vAlign w:val="center"/>
          </w:tcPr>
          <w:p w14:paraId="46E118F4"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782650566"/>
                <w:placeholder>
                  <w:docPart w:val="48EBA1CEAFBB439FB7BF444F5E4443D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02149DF4" w14:textId="77777777" w:rsidTr="00660E9D">
        <w:trPr>
          <w:jc w:val="center"/>
        </w:trPr>
        <w:tc>
          <w:tcPr>
            <w:tcW w:w="816" w:type="dxa"/>
            <w:vAlign w:val="center"/>
          </w:tcPr>
          <w:p w14:paraId="0D908DE3" w14:textId="77777777" w:rsidR="00C12D0E" w:rsidRPr="00AE01CD" w:rsidRDefault="00C12D0E" w:rsidP="00C12D0E">
            <w:pPr>
              <w:ind w:right="-1"/>
              <w:jc w:val="both"/>
              <w:rPr>
                <w:sz w:val="20"/>
                <w:szCs w:val="20"/>
                <w:lang w:eastAsia="en-US"/>
              </w:rPr>
            </w:pPr>
            <w:r w:rsidRPr="00AE01CD">
              <w:rPr>
                <w:sz w:val="20"/>
                <w:szCs w:val="20"/>
                <w:lang w:eastAsia="en-US"/>
              </w:rPr>
              <w:t>8.12.</w:t>
            </w:r>
          </w:p>
        </w:tc>
        <w:tc>
          <w:tcPr>
            <w:tcW w:w="2156" w:type="dxa"/>
            <w:vAlign w:val="center"/>
          </w:tcPr>
          <w:p w14:paraId="7D9FF8F4" w14:textId="77777777" w:rsidR="00C12D0E" w:rsidRPr="00AE01CD" w:rsidRDefault="00C12D0E" w:rsidP="00C12D0E">
            <w:pPr>
              <w:ind w:right="56"/>
              <w:jc w:val="both"/>
              <w:rPr>
                <w:sz w:val="20"/>
                <w:szCs w:val="20"/>
              </w:rPr>
            </w:pPr>
            <w:r w:rsidRPr="00AE01CD">
              <w:rPr>
                <w:sz w:val="20"/>
                <w:szCs w:val="20"/>
              </w:rPr>
              <w:t>Langų ir durų stiklų apsaugos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1EB162" w14:textId="7324D35E" w:rsidR="00C12D0E" w:rsidRPr="00EF0FB8" w:rsidRDefault="00C12D0E" w:rsidP="00C12D0E">
            <w:pPr>
              <w:ind w:right="56"/>
              <w:jc w:val="both"/>
              <w:rPr>
                <w:sz w:val="20"/>
                <w:szCs w:val="20"/>
              </w:rPr>
            </w:pPr>
            <w:r w:rsidRPr="00EF0FB8">
              <w:rPr>
                <w:rFonts w:eastAsia="Calibri"/>
                <w:sz w:val="20"/>
                <w:szCs w:val="20"/>
                <w:lang w:eastAsia="en-US"/>
              </w:rPr>
              <w:t>Dešinės pusės kabinos durų ir langų stiklai apsaugoti nuo atsitiktinio pažeidimo (sudaužymo) iš po žoliapjovių išmetamų smulkinimo produktų, dengiant apsaugine armuota plėvele.</w:t>
            </w:r>
          </w:p>
        </w:tc>
        <w:tc>
          <w:tcPr>
            <w:tcW w:w="4820" w:type="dxa"/>
            <w:tcBorders>
              <w:top w:val="single" w:sz="4" w:space="0" w:color="000000"/>
              <w:left w:val="single" w:sz="4" w:space="0" w:color="auto"/>
              <w:bottom w:val="single" w:sz="4" w:space="0" w:color="000000"/>
              <w:right w:val="single" w:sz="4" w:space="0" w:color="000000"/>
            </w:tcBorders>
            <w:vAlign w:val="center"/>
          </w:tcPr>
          <w:p w14:paraId="1D87E97A" w14:textId="114DE8B2" w:rsidR="00C12D0E" w:rsidRPr="00AE01CD" w:rsidRDefault="00C12D0E" w:rsidP="00C12D0E">
            <w:pPr>
              <w:ind w:right="-1"/>
              <w:rPr>
                <w:rFonts w:eastAsia="Calibri"/>
                <w:b/>
                <w:i/>
                <w:iCs/>
                <w:sz w:val="20"/>
                <w:szCs w:val="20"/>
                <w:lang w:val="en-US" w:eastAsia="en-US"/>
              </w:rPr>
            </w:pPr>
            <w:r>
              <w:rPr>
                <w:b/>
                <w:bCs/>
                <w:i/>
                <w:iCs/>
                <w:sz w:val="20"/>
                <w:szCs w:val="20"/>
                <w:shd w:val="clear" w:color="auto" w:fill="FFFFFF"/>
                <w:lang w:eastAsia="en-US"/>
              </w:rPr>
              <w:t>Siūlomas sprendimas</w:t>
            </w:r>
            <w:r w:rsidRPr="00AE01CD">
              <w:rPr>
                <w:b/>
                <w:bCs/>
                <w:i/>
                <w:iCs/>
                <w:sz w:val="20"/>
                <w:szCs w:val="20"/>
                <w:shd w:val="clear" w:color="auto" w:fill="FFFFFF"/>
                <w:lang w:eastAsia="en-US"/>
              </w:rPr>
              <w:t xml:space="preserve"> -   </w:t>
            </w:r>
            <w:sdt>
              <w:sdtPr>
                <w:rPr>
                  <w:rFonts w:eastAsia="Calibri"/>
                  <w:i/>
                  <w:iCs/>
                  <w:sz w:val="20"/>
                  <w:szCs w:val="20"/>
                  <w:lang w:eastAsia="en-US"/>
                </w:rPr>
                <w:alias w:val="Įrašyti"/>
                <w:tag w:val="Įrašyti"/>
                <w:id w:val="849527009"/>
                <w:placeholder>
                  <w:docPart w:val="5381677D235D4E378D6B208F5CB2359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F31D64" w:rsidRPr="00AE01CD" w14:paraId="7080E8FD" w14:textId="77777777" w:rsidTr="00234F91">
        <w:trPr>
          <w:jc w:val="center"/>
        </w:trPr>
        <w:tc>
          <w:tcPr>
            <w:tcW w:w="816" w:type="dxa"/>
            <w:shd w:val="clear" w:color="auto" w:fill="D9D9D9" w:themeFill="background1" w:themeFillShade="D9"/>
            <w:vAlign w:val="center"/>
          </w:tcPr>
          <w:p w14:paraId="410AC46F" w14:textId="1960F682" w:rsidR="00F31D64" w:rsidRPr="00AE01CD" w:rsidRDefault="00F31D64" w:rsidP="00C12D0E">
            <w:pPr>
              <w:ind w:right="-1"/>
              <w:jc w:val="both"/>
              <w:rPr>
                <w:sz w:val="20"/>
                <w:szCs w:val="20"/>
                <w:lang w:eastAsia="en-US"/>
              </w:rPr>
            </w:pPr>
            <w:r>
              <w:rPr>
                <w:sz w:val="20"/>
                <w:szCs w:val="20"/>
                <w:lang w:eastAsia="en-US"/>
              </w:rPr>
              <w:t>8.13.</w:t>
            </w:r>
          </w:p>
        </w:tc>
        <w:tc>
          <w:tcPr>
            <w:tcW w:w="2156" w:type="dxa"/>
            <w:shd w:val="clear" w:color="auto" w:fill="D9D9D9" w:themeFill="background1" w:themeFillShade="D9"/>
            <w:vAlign w:val="center"/>
          </w:tcPr>
          <w:p w14:paraId="551EB4CF" w14:textId="6D09ABD9" w:rsidR="00F31D64" w:rsidRPr="00AE01CD" w:rsidRDefault="00C52985" w:rsidP="00C12D0E">
            <w:pPr>
              <w:ind w:right="56"/>
              <w:jc w:val="both"/>
              <w:rPr>
                <w:sz w:val="20"/>
                <w:szCs w:val="20"/>
              </w:rPr>
            </w:pPr>
            <w:r>
              <w:rPr>
                <w:sz w:val="20"/>
                <w:szCs w:val="20"/>
              </w:rPr>
              <w:t>Galinė vaizdo kamera</w:t>
            </w:r>
          </w:p>
        </w:tc>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418F487" w14:textId="77777777" w:rsidR="00F31D64" w:rsidRPr="009E3740" w:rsidRDefault="00C52985" w:rsidP="00C12D0E">
            <w:pPr>
              <w:ind w:right="56"/>
              <w:jc w:val="both"/>
              <w:rPr>
                <w:rFonts w:eastAsia="Calibri"/>
                <w:b/>
                <w:bCs/>
                <w:i/>
                <w:iCs/>
                <w:sz w:val="20"/>
                <w:szCs w:val="20"/>
                <w:lang w:eastAsia="en-US"/>
              </w:rPr>
            </w:pPr>
            <w:r w:rsidRPr="009E3740">
              <w:rPr>
                <w:rFonts w:eastAsia="Calibri"/>
                <w:b/>
                <w:bCs/>
                <w:i/>
                <w:iCs/>
                <w:sz w:val="20"/>
                <w:szCs w:val="20"/>
                <w:lang w:eastAsia="en-US"/>
              </w:rPr>
              <w:t>Prioritetinis reikalavimas</w:t>
            </w:r>
            <w:r w:rsidR="003C168D" w:rsidRPr="009E3740">
              <w:rPr>
                <w:rFonts w:eastAsia="Calibri"/>
                <w:b/>
                <w:bCs/>
                <w:i/>
                <w:iCs/>
                <w:sz w:val="20"/>
                <w:szCs w:val="20"/>
                <w:lang w:eastAsia="en-US"/>
              </w:rPr>
              <w:t>.</w:t>
            </w:r>
          </w:p>
          <w:p w14:paraId="160B44EA" w14:textId="37A0270F" w:rsidR="003C168D" w:rsidRPr="00EF0FB8" w:rsidRDefault="007B18AD" w:rsidP="00C12D0E">
            <w:pPr>
              <w:ind w:right="56"/>
              <w:jc w:val="both"/>
              <w:rPr>
                <w:rFonts w:eastAsia="Calibri"/>
                <w:sz w:val="20"/>
                <w:szCs w:val="20"/>
                <w:lang w:eastAsia="en-US"/>
              </w:rPr>
            </w:pPr>
            <w:r w:rsidRPr="009E3740">
              <w:rPr>
                <w:rFonts w:eastAsia="Calibri"/>
                <w:b/>
                <w:bCs/>
                <w:i/>
                <w:iCs/>
                <w:sz w:val="20"/>
                <w:szCs w:val="20"/>
                <w:lang w:eastAsia="en-US"/>
              </w:rPr>
              <w:lastRenderedPageBreak/>
              <w:t>Traktoriaus gamintojo įrengta galinė vaizdo kamera</w:t>
            </w:r>
            <w:r w:rsidR="00A11062" w:rsidRPr="009E3740">
              <w:rPr>
                <w:rFonts w:eastAsia="Calibri"/>
                <w:b/>
                <w:bCs/>
                <w:i/>
                <w:iCs/>
                <w:sz w:val="20"/>
                <w:szCs w:val="20"/>
                <w:lang w:eastAsia="en-US"/>
              </w:rPr>
              <w:t xml:space="preserve"> su papildomu, ne mažiau kaip 8 colių ekranu, sumontuotu </w:t>
            </w:r>
            <w:r w:rsidR="00234F91" w:rsidRPr="009E3740">
              <w:rPr>
                <w:rFonts w:eastAsia="Calibri"/>
                <w:b/>
                <w:bCs/>
                <w:i/>
                <w:iCs/>
                <w:sz w:val="20"/>
                <w:szCs w:val="20"/>
                <w:lang w:eastAsia="en-US"/>
              </w:rPr>
              <w:t>traktoriaus kabinos dešinėje pusėje.</w:t>
            </w:r>
          </w:p>
        </w:tc>
        <w:tc>
          <w:tcPr>
            <w:tcW w:w="4820" w:type="dxa"/>
            <w:tcBorders>
              <w:top w:val="single" w:sz="4" w:space="0" w:color="000000"/>
              <w:left w:val="single" w:sz="4" w:space="0" w:color="auto"/>
              <w:bottom w:val="single" w:sz="4" w:space="0" w:color="000000"/>
              <w:right w:val="single" w:sz="4" w:space="0" w:color="000000"/>
            </w:tcBorders>
            <w:vAlign w:val="center"/>
          </w:tcPr>
          <w:p w14:paraId="152BFF44" w14:textId="77777777" w:rsidR="00F31D64" w:rsidRDefault="00000000" w:rsidP="00C12D0E">
            <w:pPr>
              <w:ind w:right="-1"/>
              <w:rPr>
                <w:rFonts w:eastAsia="Calibri"/>
                <w:b/>
                <w:i/>
                <w:iCs/>
                <w:sz w:val="20"/>
                <w:szCs w:val="20"/>
                <w:lang w:eastAsia="en-US"/>
              </w:rPr>
            </w:pPr>
            <w:sdt>
              <w:sdtPr>
                <w:rPr>
                  <w:rFonts w:eastAsia="Calibri"/>
                  <w:b/>
                  <w:i/>
                  <w:iCs/>
                  <w:sz w:val="20"/>
                  <w:szCs w:val="20"/>
                  <w:lang w:eastAsia="en-US"/>
                </w:rPr>
                <w:alias w:val="Ar atitinka?"/>
                <w:tag w:val="Pasirinkite"/>
                <w:id w:val="11189801"/>
                <w:placeholder>
                  <w:docPart w:val="AF945CDF5DE64AA5A8BE5E11F3E06047"/>
                </w:placeholder>
                <w:showingPlcHdr/>
                <w:dropDownList>
                  <w:listItem w:value="Pasirinkite elementą."/>
                  <w:listItem w:displayText="Taip" w:value="Taip"/>
                  <w:listItem w:displayText="Ne" w:value="Ne"/>
                </w:dropDownList>
              </w:sdtPr>
              <w:sdtContent>
                <w:r w:rsidR="00234F91" w:rsidRPr="00AE01CD">
                  <w:rPr>
                    <w:rFonts w:ascii="Calibri" w:eastAsia="Calibri" w:hAnsi="Calibri"/>
                    <w:i/>
                    <w:iCs/>
                    <w:color w:val="808080"/>
                    <w:sz w:val="20"/>
                    <w:szCs w:val="20"/>
                    <w:lang w:eastAsia="en-US"/>
                  </w:rPr>
                  <w:t>Pasirinkite elementą.</w:t>
                </w:r>
              </w:sdtContent>
            </w:sdt>
          </w:p>
          <w:p w14:paraId="4BD65DE6" w14:textId="77777777" w:rsidR="00234F91" w:rsidRDefault="00234F91" w:rsidP="00C12D0E">
            <w:pPr>
              <w:ind w:right="-1"/>
              <w:rPr>
                <w:b/>
                <w:bCs/>
                <w:i/>
                <w:iCs/>
                <w:sz w:val="20"/>
                <w:szCs w:val="20"/>
                <w:shd w:val="clear" w:color="auto" w:fill="FFFFFF"/>
                <w:lang w:eastAsia="en-US"/>
              </w:rPr>
            </w:pPr>
            <w:r>
              <w:rPr>
                <w:b/>
                <w:bCs/>
                <w:i/>
                <w:iCs/>
                <w:sz w:val="20"/>
                <w:szCs w:val="20"/>
                <w:shd w:val="clear" w:color="auto" w:fill="FFFFFF"/>
                <w:lang w:eastAsia="en-US"/>
              </w:rPr>
              <w:t>Siūlomas sprendimas</w:t>
            </w:r>
            <w:r w:rsidR="0086650C">
              <w:rPr>
                <w:b/>
                <w:bCs/>
                <w:i/>
                <w:iCs/>
                <w:sz w:val="20"/>
                <w:szCs w:val="20"/>
                <w:shd w:val="clear" w:color="auto" w:fill="FFFFFF"/>
                <w:lang w:eastAsia="en-US"/>
              </w:rPr>
              <w:t xml:space="preserve"> - __________-</w:t>
            </w:r>
          </w:p>
          <w:p w14:paraId="495F8512" w14:textId="79DD288D" w:rsidR="0086650C" w:rsidRDefault="0086650C" w:rsidP="00C12D0E">
            <w:pPr>
              <w:ind w:right="-1"/>
              <w:rPr>
                <w:b/>
                <w:bCs/>
                <w:i/>
                <w:iCs/>
                <w:sz w:val="20"/>
                <w:szCs w:val="20"/>
                <w:shd w:val="clear" w:color="auto" w:fill="FFFFFF"/>
                <w:lang w:eastAsia="en-US"/>
              </w:rPr>
            </w:pPr>
            <w:r w:rsidRPr="00AE01CD">
              <w:rPr>
                <w:rFonts w:eastAsia="Calibri"/>
                <w:i/>
                <w:iCs/>
                <w:sz w:val="20"/>
                <w:szCs w:val="20"/>
                <w:lang w:eastAsia="en-US"/>
              </w:rPr>
              <w:lastRenderedPageBreak/>
              <w:t>Pateikto dokumento pavadinimas ir psl. arba nuoroda</w:t>
            </w:r>
          </w:p>
        </w:tc>
      </w:tr>
      <w:tr w:rsidR="00C12D0E" w:rsidRPr="00AE01CD" w14:paraId="487DB134" w14:textId="77777777" w:rsidTr="00660E9D">
        <w:trPr>
          <w:jc w:val="center"/>
        </w:trPr>
        <w:tc>
          <w:tcPr>
            <w:tcW w:w="14596" w:type="dxa"/>
            <w:gridSpan w:val="4"/>
            <w:vAlign w:val="center"/>
          </w:tcPr>
          <w:p w14:paraId="6BFC48B1"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lastRenderedPageBreak/>
              <w:t>Monitoringo sistema</w:t>
            </w:r>
            <w:r w:rsidRPr="00AE01CD">
              <w:rPr>
                <w:sz w:val="20"/>
                <w:szCs w:val="20"/>
              </w:rPr>
              <w:t xml:space="preserve"> </w:t>
            </w:r>
          </w:p>
        </w:tc>
      </w:tr>
      <w:tr w:rsidR="00C12D0E" w:rsidRPr="00AE01CD" w14:paraId="71192279" w14:textId="77777777" w:rsidTr="00660E9D">
        <w:trPr>
          <w:jc w:val="center"/>
        </w:trPr>
        <w:tc>
          <w:tcPr>
            <w:tcW w:w="816" w:type="dxa"/>
            <w:vAlign w:val="center"/>
          </w:tcPr>
          <w:p w14:paraId="1903EEE3" w14:textId="77777777" w:rsidR="00C12D0E" w:rsidRPr="00AE01CD" w:rsidRDefault="00C12D0E" w:rsidP="00C12D0E">
            <w:pPr>
              <w:ind w:right="-1"/>
              <w:jc w:val="both"/>
              <w:rPr>
                <w:sz w:val="20"/>
                <w:szCs w:val="20"/>
                <w:lang w:eastAsia="en-US"/>
              </w:rPr>
            </w:pPr>
            <w:r w:rsidRPr="00AE01CD">
              <w:rPr>
                <w:sz w:val="20"/>
                <w:szCs w:val="20"/>
                <w:lang w:eastAsia="en-US"/>
              </w:rPr>
              <w:t>9.1.</w:t>
            </w:r>
          </w:p>
        </w:tc>
        <w:tc>
          <w:tcPr>
            <w:tcW w:w="2156" w:type="dxa"/>
            <w:vAlign w:val="center"/>
          </w:tcPr>
          <w:p w14:paraId="46F02985" w14:textId="77777777" w:rsidR="00C12D0E" w:rsidRPr="00AE01CD" w:rsidRDefault="00C12D0E" w:rsidP="00C12D0E">
            <w:pPr>
              <w:ind w:right="56"/>
              <w:jc w:val="both"/>
              <w:rPr>
                <w:bCs/>
                <w:sz w:val="20"/>
                <w:szCs w:val="20"/>
                <w:lang w:eastAsia="en-US"/>
              </w:rPr>
            </w:pPr>
            <w:r w:rsidRPr="00AE01CD">
              <w:rPr>
                <w:bCs/>
                <w:sz w:val="20"/>
                <w:szCs w:val="20"/>
                <w:lang w:eastAsia="en-US"/>
              </w:rPr>
              <w:t>Kompiuterinė traktoriaus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t xml:space="preserve">operatoriaus </w:t>
            </w:r>
            <w:r w:rsidRPr="00AE01CD">
              <w:rPr>
                <w:bCs/>
                <w:sz w:val="20"/>
                <w:szCs w:val="20"/>
                <w:lang w:eastAsia="en-US"/>
              </w:rPr>
              <w:t>informacinė sistema, pateikianti ne mažiau kaip šią informaciją</w:t>
            </w:r>
          </w:p>
        </w:tc>
        <w:tc>
          <w:tcPr>
            <w:tcW w:w="6804" w:type="dxa"/>
            <w:tcMar>
              <w:left w:w="0" w:type="dxa"/>
              <w:right w:w="0" w:type="dxa"/>
            </w:tcMar>
            <w:vAlign w:val="center"/>
          </w:tcPr>
          <w:p w14:paraId="0675AFDB" w14:textId="77777777" w:rsidR="00C12D0E" w:rsidRPr="00AE01CD" w:rsidRDefault="00C12D0E" w:rsidP="00C12D0E">
            <w:pPr>
              <w:ind w:right="56"/>
              <w:jc w:val="both"/>
              <w:rPr>
                <w:sz w:val="20"/>
                <w:szCs w:val="20"/>
                <w:lang w:eastAsia="en-US"/>
              </w:rPr>
            </w:pPr>
            <w:r w:rsidRPr="00AE01CD">
              <w:rPr>
                <w:sz w:val="20"/>
                <w:szCs w:val="20"/>
                <w:lang w:eastAsia="en-US"/>
              </w:rPr>
              <w:t>Sumines degalų sąnaudas nuo eksploatacijos pradžios arba momentines degalų sąnaudas, esant skirtingiems darbo režimams;</w:t>
            </w:r>
          </w:p>
          <w:p w14:paraId="6BE8248C" w14:textId="77777777" w:rsidR="00C12D0E" w:rsidRPr="00AE01CD" w:rsidRDefault="00C12D0E" w:rsidP="00C12D0E">
            <w:pPr>
              <w:ind w:right="56"/>
              <w:jc w:val="both"/>
              <w:rPr>
                <w:sz w:val="20"/>
                <w:szCs w:val="20"/>
                <w:lang w:eastAsia="en-US"/>
              </w:rPr>
            </w:pPr>
            <w:r w:rsidRPr="00AE01CD">
              <w:rPr>
                <w:sz w:val="20"/>
                <w:szCs w:val="20"/>
                <w:lang w:eastAsia="en-US"/>
              </w:rPr>
              <w:t xml:space="preserve">Gedimus (gedimų/sutrikimų simbolius); </w:t>
            </w:r>
          </w:p>
          <w:p w14:paraId="43CEED58" w14:textId="77777777" w:rsidR="00C12D0E" w:rsidRPr="00AE01CD" w:rsidRDefault="00C12D0E" w:rsidP="00C12D0E">
            <w:pPr>
              <w:ind w:right="56"/>
              <w:jc w:val="both"/>
              <w:rPr>
                <w:sz w:val="20"/>
                <w:szCs w:val="20"/>
                <w:lang w:eastAsia="en-US"/>
              </w:rPr>
            </w:pPr>
            <w:r w:rsidRPr="00AE01CD">
              <w:rPr>
                <w:sz w:val="20"/>
                <w:szCs w:val="20"/>
                <w:lang w:eastAsia="en-US"/>
              </w:rPr>
              <w:t>Variklio temperatūrą;</w:t>
            </w:r>
          </w:p>
          <w:p w14:paraId="747424C1" w14:textId="77777777" w:rsidR="00C12D0E" w:rsidRPr="00AE01CD" w:rsidRDefault="00C12D0E" w:rsidP="00C12D0E">
            <w:pPr>
              <w:ind w:right="56"/>
              <w:jc w:val="both"/>
              <w:rPr>
                <w:sz w:val="20"/>
                <w:szCs w:val="20"/>
                <w:lang w:eastAsia="en-US"/>
              </w:rPr>
            </w:pPr>
            <w:r w:rsidRPr="00AE01CD">
              <w:rPr>
                <w:sz w:val="20"/>
                <w:szCs w:val="20"/>
                <w:lang w:eastAsia="en-US"/>
              </w:rPr>
              <w:t>Alyvos slėgį variklio tepimo sistemoje;</w:t>
            </w:r>
          </w:p>
          <w:p w14:paraId="26B2ED83" w14:textId="77777777" w:rsidR="00C12D0E" w:rsidRPr="00AE01CD" w:rsidRDefault="00C12D0E" w:rsidP="00C12D0E">
            <w:pPr>
              <w:ind w:right="56"/>
              <w:jc w:val="both"/>
              <w:rPr>
                <w:sz w:val="20"/>
                <w:szCs w:val="20"/>
                <w:lang w:eastAsia="en-US"/>
              </w:rPr>
            </w:pPr>
            <w:r w:rsidRPr="00AE01CD">
              <w:rPr>
                <w:sz w:val="20"/>
                <w:szCs w:val="20"/>
                <w:lang w:eastAsia="en-US"/>
              </w:rPr>
              <w:t>Degalų kiekį bake;</w:t>
            </w:r>
          </w:p>
          <w:p w14:paraId="394E758F" w14:textId="77777777" w:rsidR="00C12D0E" w:rsidRPr="00AE01CD" w:rsidRDefault="00C12D0E" w:rsidP="00C12D0E">
            <w:pPr>
              <w:ind w:right="56"/>
              <w:jc w:val="both"/>
              <w:rPr>
                <w:sz w:val="20"/>
                <w:szCs w:val="20"/>
                <w:lang w:eastAsia="en-US"/>
              </w:rPr>
            </w:pPr>
            <w:r w:rsidRPr="00AE01CD">
              <w:rPr>
                <w:sz w:val="20"/>
                <w:szCs w:val="20"/>
                <w:lang w:eastAsia="en-US"/>
              </w:rPr>
              <w:t>Variklio darbo valandas;</w:t>
            </w:r>
          </w:p>
          <w:p w14:paraId="1200C6EB" w14:textId="77777777" w:rsidR="00C12D0E" w:rsidRPr="00AE01CD" w:rsidRDefault="00C12D0E" w:rsidP="00C12D0E">
            <w:pPr>
              <w:ind w:right="56"/>
              <w:jc w:val="both"/>
              <w:rPr>
                <w:sz w:val="20"/>
                <w:szCs w:val="20"/>
                <w:lang w:eastAsia="en-US"/>
              </w:rPr>
            </w:pPr>
            <w:r w:rsidRPr="00AE01CD">
              <w:rPr>
                <w:sz w:val="20"/>
                <w:szCs w:val="20"/>
                <w:lang w:eastAsia="en-US"/>
              </w:rPr>
              <w:t>Traktoriaus judėjimo greitį.</w:t>
            </w:r>
          </w:p>
          <w:p w14:paraId="42DBE24A" w14:textId="77777777" w:rsidR="00C12D0E" w:rsidRPr="00AE01CD" w:rsidRDefault="00C12D0E" w:rsidP="00C12D0E">
            <w:pPr>
              <w:ind w:right="56"/>
              <w:jc w:val="both"/>
              <w:rPr>
                <w:sz w:val="20"/>
                <w:szCs w:val="20"/>
                <w:lang w:eastAsia="en-US"/>
              </w:rPr>
            </w:pPr>
            <w:r w:rsidRPr="00AE01CD">
              <w:rPr>
                <w:sz w:val="20"/>
                <w:szCs w:val="20"/>
                <w:lang w:eastAsia="en-US"/>
              </w:rPr>
              <w:t>Greičio signalui nuskaityti, traktoriaus kabinoje įrengiama atskira tipinė jungtis.</w:t>
            </w:r>
          </w:p>
        </w:tc>
        <w:tc>
          <w:tcPr>
            <w:tcW w:w="4820" w:type="dxa"/>
            <w:tcBorders>
              <w:top w:val="single" w:sz="4" w:space="0" w:color="000000"/>
              <w:left w:val="single" w:sz="4" w:space="0" w:color="auto"/>
              <w:bottom w:val="single" w:sz="4" w:space="0" w:color="000000"/>
              <w:right w:val="single" w:sz="4" w:space="0" w:color="000000"/>
            </w:tcBorders>
            <w:vAlign w:val="center"/>
          </w:tcPr>
          <w:p w14:paraId="0884FE36"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1094234185"/>
                <w:placeholder>
                  <w:docPart w:val="34FEA7B6804E47F4AF9AE817C3F920F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87642A" w:rsidRPr="00AE01CD" w14:paraId="7FBB4C74" w14:textId="77777777" w:rsidTr="00660E9D">
        <w:trPr>
          <w:jc w:val="center"/>
        </w:trPr>
        <w:tc>
          <w:tcPr>
            <w:tcW w:w="816" w:type="dxa"/>
            <w:vAlign w:val="center"/>
          </w:tcPr>
          <w:p w14:paraId="6C25D136" w14:textId="3C3E7530" w:rsidR="0087642A" w:rsidRPr="00AE01CD" w:rsidRDefault="00DE0143" w:rsidP="00C12D0E">
            <w:pPr>
              <w:ind w:right="-1"/>
              <w:jc w:val="both"/>
              <w:rPr>
                <w:sz w:val="20"/>
                <w:szCs w:val="20"/>
                <w:lang w:eastAsia="en-US"/>
              </w:rPr>
            </w:pPr>
            <w:r>
              <w:rPr>
                <w:sz w:val="20"/>
                <w:szCs w:val="20"/>
                <w:lang w:eastAsia="en-US"/>
              </w:rPr>
              <w:t>9.2.</w:t>
            </w:r>
          </w:p>
        </w:tc>
        <w:tc>
          <w:tcPr>
            <w:tcW w:w="2156" w:type="dxa"/>
            <w:vAlign w:val="center"/>
          </w:tcPr>
          <w:p w14:paraId="01D7EDD2" w14:textId="38BD3D0D" w:rsidR="0087642A" w:rsidRPr="00AE01CD" w:rsidRDefault="00DE0143" w:rsidP="00C12D0E">
            <w:pPr>
              <w:ind w:right="56"/>
              <w:jc w:val="both"/>
              <w:rPr>
                <w:bCs/>
                <w:sz w:val="20"/>
                <w:szCs w:val="20"/>
                <w:lang w:eastAsia="en-US"/>
              </w:rPr>
            </w:pPr>
            <w:r>
              <w:t>Monitoringo sistema (kompiuterinė automobilio gedimų informavimo, diagnostikos ir vairuotojo informacinė sistema) suteikianti operatoriui informaciją apie ne mažiau kaip šiuos parametrus:</w:t>
            </w:r>
          </w:p>
        </w:tc>
        <w:tc>
          <w:tcPr>
            <w:tcW w:w="6804" w:type="dxa"/>
            <w:tcMar>
              <w:left w:w="0" w:type="dxa"/>
              <w:right w:w="0" w:type="dxa"/>
            </w:tcMar>
            <w:vAlign w:val="center"/>
          </w:tcPr>
          <w:p w14:paraId="07E41834" w14:textId="77777777" w:rsidR="00A6212A" w:rsidRDefault="00A6212A" w:rsidP="00A6212A">
            <w:pPr>
              <w:pStyle w:val="NormalWeb"/>
            </w:pPr>
            <w:r>
              <w:t>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w:t>
            </w:r>
          </w:p>
          <w:p w14:paraId="548130EF" w14:textId="77777777" w:rsidR="00A6212A" w:rsidRDefault="00A6212A" w:rsidP="00A6212A">
            <w:pPr>
              <w:pStyle w:val="NormalWeb"/>
            </w:pPr>
            <w:r>
              <w:t> </w:t>
            </w:r>
          </w:p>
          <w:p w14:paraId="7B3F1F31" w14:textId="77777777" w:rsidR="00A6212A" w:rsidRDefault="00A6212A" w:rsidP="00A6212A">
            <w:pPr>
              <w:pStyle w:val="NormalWeb"/>
            </w:pPr>
            <w:r>
              <w:t>Gamintojo numatytas ir įrengtas FMS adapteris CAN duomenų perdavimui.</w:t>
            </w:r>
          </w:p>
          <w:p w14:paraId="53CB45AA" w14:textId="77777777" w:rsidR="0087642A" w:rsidRPr="00AE01CD" w:rsidRDefault="0087642A" w:rsidP="00C12D0E">
            <w:pPr>
              <w:ind w:right="56"/>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383C6354" w14:textId="252345FB" w:rsidR="0087642A"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8581087"/>
                <w:placeholder>
                  <w:docPart w:val="1A3B98E87287470E91B695CA5A967128"/>
                </w:placeholder>
                <w:showingPlcHdr/>
                <w:dropDownList>
                  <w:listItem w:value="Pasirinkite elementą."/>
                  <w:listItem w:displayText="Taip" w:value="Taip"/>
                  <w:listItem w:displayText="Ne" w:value="Ne"/>
                </w:dropDownList>
              </w:sdtPr>
              <w:sdtContent>
                <w:r w:rsidR="00A6212A" w:rsidRPr="00AE01CD">
                  <w:rPr>
                    <w:rFonts w:ascii="Calibri" w:eastAsia="Calibri" w:hAnsi="Calibri"/>
                    <w:i/>
                    <w:iCs/>
                    <w:color w:val="808080"/>
                    <w:sz w:val="20"/>
                    <w:szCs w:val="20"/>
                    <w:lang w:eastAsia="en-US"/>
                  </w:rPr>
                  <w:t>Pasirinkite elementą.</w:t>
                </w:r>
              </w:sdtContent>
            </w:sdt>
          </w:p>
        </w:tc>
      </w:tr>
      <w:tr w:rsidR="00C12D0E" w:rsidRPr="00AE01CD" w14:paraId="4CD9A780" w14:textId="77777777" w:rsidTr="00660E9D">
        <w:trPr>
          <w:jc w:val="center"/>
        </w:trPr>
        <w:tc>
          <w:tcPr>
            <w:tcW w:w="14596" w:type="dxa"/>
            <w:gridSpan w:val="4"/>
            <w:vAlign w:val="center"/>
          </w:tcPr>
          <w:p w14:paraId="6C4C7962"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Šlaitinė žoliapjovė</w:t>
            </w:r>
          </w:p>
        </w:tc>
      </w:tr>
      <w:tr w:rsidR="00C12D0E" w:rsidRPr="00AE01CD" w14:paraId="5EE70FB7" w14:textId="77777777" w:rsidTr="00660E9D">
        <w:trPr>
          <w:jc w:val="center"/>
        </w:trPr>
        <w:tc>
          <w:tcPr>
            <w:tcW w:w="816" w:type="dxa"/>
            <w:vAlign w:val="center"/>
          </w:tcPr>
          <w:p w14:paraId="54FBBFED" w14:textId="77777777" w:rsidR="00C12D0E" w:rsidRPr="00AE01CD" w:rsidRDefault="00C12D0E" w:rsidP="00C12D0E">
            <w:pPr>
              <w:ind w:right="-1"/>
              <w:jc w:val="both"/>
              <w:rPr>
                <w:sz w:val="20"/>
                <w:szCs w:val="20"/>
                <w:lang w:eastAsia="en-US"/>
              </w:rPr>
            </w:pPr>
            <w:r w:rsidRPr="00AE01CD">
              <w:rPr>
                <w:sz w:val="20"/>
                <w:szCs w:val="20"/>
                <w:lang w:eastAsia="en-US"/>
              </w:rPr>
              <w:t>10.1.</w:t>
            </w:r>
          </w:p>
        </w:tc>
        <w:tc>
          <w:tcPr>
            <w:tcW w:w="2156" w:type="dxa"/>
            <w:tcBorders>
              <w:top w:val="single" w:sz="4" w:space="0" w:color="000000"/>
              <w:left w:val="single" w:sz="4" w:space="0" w:color="000000"/>
              <w:bottom w:val="single" w:sz="4" w:space="0" w:color="000000"/>
              <w:right w:val="single" w:sz="4" w:space="0" w:color="auto"/>
            </w:tcBorders>
            <w:vAlign w:val="center"/>
          </w:tcPr>
          <w:p w14:paraId="58FECC8D" w14:textId="77777777" w:rsidR="00C12D0E" w:rsidRPr="00AE01CD" w:rsidRDefault="00C12D0E" w:rsidP="00C12D0E">
            <w:pPr>
              <w:ind w:right="56"/>
              <w:jc w:val="both"/>
              <w:rPr>
                <w:rFonts w:eastAsia="Calibri"/>
                <w:sz w:val="20"/>
                <w:szCs w:val="20"/>
                <w:highlight w:val="yellow"/>
                <w:lang w:eastAsia="zh-CN"/>
              </w:rPr>
            </w:pPr>
            <w:r w:rsidRPr="00AE01CD">
              <w:rPr>
                <w:rFonts w:eastAsia="Calibri"/>
                <w:sz w:val="20"/>
                <w:szCs w:val="20"/>
                <w:lang w:eastAsia="zh-CN"/>
              </w:rPr>
              <w:t>Modelis, gamybos metai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1FA14D0" w14:textId="561F29EB" w:rsidR="00C12D0E" w:rsidRPr="00AE01CD" w:rsidRDefault="00C12D0E" w:rsidP="00C12D0E">
            <w:pPr>
              <w:ind w:right="56"/>
              <w:jc w:val="both"/>
              <w:rPr>
                <w:color w:val="000000"/>
                <w:sz w:val="20"/>
                <w:szCs w:val="20"/>
                <w:highlight w:val="yellow"/>
              </w:rPr>
            </w:pPr>
            <w:r w:rsidRPr="00AE01CD">
              <w:rPr>
                <w:color w:val="000000"/>
                <w:sz w:val="20"/>
                <w:szCs w:val="20"/>
              </w:rPr>
              <w:t>Nenaudota, ne senesnė kaip 202</w:t>
            </w:r>
            <w:r>
              <w:rPr>
                <w:color w:val="000000"/>
                <w:sz w:val="20"/>
                <w:szCs w:val="20"/>
              </w:rPr>
              <w:t>5</w:t>
            </w:r>
            <w:r w:rsidRPr="00AE01CD">
              <w:rPr>
                <w:color w:val="000000"/>
                <w:sz w:val="20"/>
                <w:szCs w:val="20"/>
              </w:rPr>
              <w:t xml:space="preserve"> m. gamybos, atitinkantis gamyklos gamintojos technines sąlygas ir komplektaciją. Šlaitinė žoliapjovė turi būti pažymėta CE ženklu. </w:t>
            </w:r>
            <w:r w:rsidRPr="00AE01CD">
              <w:rPr>
                <w:b/>
                <w:bCs/>
                <w:color w:val="000000"/>
                <w:sz w:val="20"/>
                <w:szCs w:val="20"/>
              </w:rPr>
              <w:t>Su Preke pateikiama gaminio EB atitikties deklaracija.</w:t>
            </w:r>
          </w:p>
        </w:tc>
        <w:tc>
          <w:tcPr>
            <w:tcW w:w="4820" w:type="dxa"/>
            <w:tcBorders>
              <w:top w:val="single" w:sz="4" w:space="0" w:color="000000"/>
              <w:left w:val="single" w:sz="4" w:space="0" w:color="auto"/>
              <w:bottom w:val="single" w:sz="4" w:space="0" w:color="000000"/>
              <w:right w:val="single" w:sz="4" w:space="0" w:color="000000"/>
            </w:tcBorders>
            <w:vAlign w:val="center"/>
          </w:tcPr>
          <w:p w14:paraId="31FD565E" w14:textId="77777777" w:rsidR="00C12D0E" w:rsidRPr="00AE01CD" w:rsidRDefault="00C12D0E" w:rsidP="00C12D0E">
            <w:pPr>
              <w:rPr>
                <w:i/>
                <w:iCs/>
                <w:color w:val="000000"/>
                <w:sz w:val="20"/>
                <w:szCs w:val="20"/>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2042660572"/>
                <w:placeholder>
                  <w:docPart w:val="E801578A48A746A8AB028A68356AAF0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C12D0E" w:rsidRPr="00AE01CD" w14:paraId="3CBBBE07" w14:textId="77777777" w:rsidTr="00660E9D">
        <w:trPr>
          <w:jc w:val="center"/>
        </w:trPr>
        <w:tc>
          <w:tcPr>
            <w:tcW w:w="816" w:type="dxa"/>
            <w:vAlign w:val="center"/>
          </w:tcPr>
          <w:p w14:paraId="6152C8D4" w14:textId="77777777" w:rsidR="00C12D0E" w:rsidRPr="00AE01CD" w:rsidRDefault="00C12D0E" w:rsidP="00C12D0E">
            <w:pPr>
              <w:ind w:right="-1"/>
              <w:jc w:val="both"/>
              <w:rPr>
                <w:sz w:val="20"/>
                <w:szCs w:val="20"/>
                <w:lang w:eastAsia="en-US"/>
              </w:rPr>
            </w:pPr>
            <w:r w:rsidRPr="00AE01CD">
              <w:rPr>
                <w:sz w:val="20"/>
                <w:szCs w:val="20"/>
                <w:lang w:eastAsia="en-US"/>
              </w:rPr>
              <w:t>10.2.</w:t>
            </w:r>
          </w:p>
        </w:tc>
        <w:tc>
          <w:tcPr>
            <w:tcW w:w="2156" w:type="dxa"/>
            <w:vAlign w:val="center"/>
          </w:tcPr>
          <w:p w14:paraId="3FEF55B1" w14:textId="77777777" w:rsidR="00C12D0E" w:rsidRPr="00AE01CD" w:rsidRDefault="00C12D0E" w:rsidP="00C12D0E">
            <w:pPr>
              <w:ind w:right="56"/>
              <w:jc w:val="both"/>
              <w:rPr>
                <w:sz w:val="20"/>
                <w:szCs w:val="20"/>
                <w:lang w:eastAsia="en-US"/>
              </w:rPr>
            </w:pPr>
            <w:r w:rsidRPr="00AE01CD">
              <w:rPr>
                <w:sz w:val="20"/>
                <w:szCs w:val="20"/>
                <w:lang w:eastAsia="en-US"/>
              </w:rPr>
              <w:t>Komplektacija</w:t>
            </w:r>
          </w:p>
        </w:tc>
        <w:tc>
          <w:tcPr>
            <w:tcW w:w="6804" w:type="dxa"/>
            <w:tcMar>
              <w:left w:w="0" w:type="dxa"/>
              <w:right w:w="0" w:type="dxa"/>
            </w:tcMar>
            <w:vAlign w:val="center"/>
          </w:tcPr>
          <w:p w14:paraId="5BB7379F" w14:textId="77777777" w:rsidR="00C12D0E" w:rsidRPr="00AE01CD" w:rsidRDefault="00C12D0E" w:rsidP="00C12D0E">
            <w:pPr>
              <w:ind w:right="56"/>
              <w:jc w:val="both"/>
              <w:rPr>
                <w:sz w:val="20"/>
                <w:szCs w:val="20"/>
              </w:rPr>
            </w:pPr>
            <w:r w:rsidRPr="00AE01CD">
              <w:rPr>
                <w:sz w:val="20"/>
                <w:szCs w:val="20"/>
              </w:rPr>
              <w:t>Šlaitinę žoliapjovę sudaro tokie mazgai: pakabinimui ir montavimui skirtas rėmas, autonominė hidraulinė stotis su alyvos aušintuvu, žoliapjovės strėlė (manipuliatorius), pjovimo/smulkinimo įrenginys (rotorius/velenas su keičiamais peiliukais), kardaninis velenas, jėgos ir valdymo (elektrinė/hidraulinė) įranga.</w:t>
            </w:r>
          </w:p>
        </w:tc>
        <w:tc>
          <w:tcPr>
            <w:tcW w:w="4820" w:type="dxa"/>
            <w:vAlign w:val="center"/>
          </w:tcPr>
          <w:p w14:paraId="1EDDC42D"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975376904"/>
                <w:placeholder>
                  <w:docPart w:val="3B97D6558ECF48A8972E19A11DEA4B6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26AF1BD1" w14:textId="77777777" w:rsidTr="00660E9D">
        <w:trPr>
          <w:jc w:val="center"/>
        </w:trPr>
        <w:tc>
          <w:tcPr>
            <w:tcW w:w="816" w:type="dxa"/>
            <w:vAlign w:val="center"/>
          </w:tcPr>
          <w:p w14:paraId="0975D78E" w14:textId="77777777" w:rsidR="00C12D0E" w:rsidRPr="00AE01CD" w:rsidRDefault="00C12D0E" w:rsidP="00C12D0E">
            <w:pPr>
              <w:ind w:right="-1"/>
              <w:jc w:val="both"/>
              <w:rPr>
                <w:sz w:val="20"/>
                <w:szCs w:val="20"/>
                <w:lang w:eastAsia="en-US"/>
              </w:rPr>
            </w:pPr>
            <w:r w:rsidRPr="00AE01CD">
              <w:rPr>
                <w:sz w:val="20"/>
                <w:szCs w:val="20"/>
                <w:lang w:eastAsia="en-US"/>
              </w:rPr>
              <w:t>10.3.</w:t>
            </w:r>
          </w:p>
        </w:tc>
        <w:tc>
          <w:tcPr>
            <w:tcW w:w="2156" w:type="dxa"/>
            <w:vAlign w:val="center"/>
          </w:tcPr>
          <w:p w14:paraId="08DB213B" w14:textId="77777777" w:rsidR="00C12D0E" w:rsidRPr="00AE01CD" w:rsidRDefault="00C12D0E" w:rsidP="00C12D0E">
            <w:pPr>
              <w:ind w:right="56"/>
              <w:jc w:val="both"/>
              <w:rPr>
                <w:rFonts w:eastAsia="Calibri"/>
                <w:sz w:val="20"/>
                <w:szCs w:val="20"/>
                <w:lang w:eastAsia="zh-CN"/>
              </w:rPr>
            </w:pPr>
            <w:r w:rsidRPr="00AE01CD">
              <w:rPr>
                <w:sz w:val="20"/>
                <w:szCs w:val="20"/>
                <w:lang w:eastAsia="en-US"/>
              </w:rPr>
              <w:t>Montavimas</w:t>
            </w:r>
          </w:p>
        </w:tc>
        <w:tc>
          <w:tcPr>
            <w:tcW w:w="6804" w:type="dxa"/>
            <w:tcMar>
              <w:left w:w="0" w:type="dxa"/>
              <w:right w:w="0" w:type="dxa"/>
            </w:tcMar>
            <w:vAlign w:val="center"/>
          </w:tcPr>
          <w:p w14:paraId="59968237" w14:textId="77777777" w:rsidR="00C12D0E" w:rsidRPr="00AE01CD" w:rsidRDefault="00C12D0E" w:rsidP="00C12D0E">
            <w:pPr>
              <w:ind w:right="56"/>
              <w:jc w:val="both"/>
              <w:rPr>
                <w:sz w:val="20"/>
                <w:szCs w:val="20"/>
              </w:rPr>
            </w:pPr>
            <w:r w:rsidRPr="00AE01CD">
              <w:rPr>
                <w:sz w:val="20"/>
                <w:szCs w:val="20"/>
              </w:rPr>
              <w:t xml:space="preserve">Montuojama ir tvirtinama specialios pakabos - stabilizavimo rėmo (jei reikalinga) pagalba prie ratinio traktoriaus galinės tritaškės pakabos ir galinės ašies arba lygiavertis sprendimas. </w:t>
            </w:r>
          </w:p>
          <w:p w14:paraId="7E0E5124" w14:textId="77777777" w:rsidR="00C12D0E" w:rsidRPr="00AE01CD" w:rsidRDefault="00C12D0E" w:rsidP="00C12D0E">
            <w:pPr>
              <w:ind w:right="56"/>
              <w:jc w:val="both"/>
              <w:rPr>
                <w:color w:val="000000"/>
                <w:sz w:val="20"/>
                <w:szCs w:val="20"/>
              </w:rPr>
            </w:pPr>
            <w:r w:rsidRPr="00AE01CD">
              <w:rPr>
                <w:sz w:val="20"/>
                <w:szCs w:val="20"/>
              </w:rPr>
              <w:lastRenderedPageBreak/>
              <w:t>Sujungiama su traktoriaus elektros sistema ir jei reikalinga su traktoriaus hidrauline sistema.</w:t>
            </w:r>
          </w:p>
        </w:tc>
        <w:tc>
          <w:tcPr>
            <w:tcW w:w="4820" w:type="dxa"/>
            <w:vAlign w:val="center"/>
          </w:tcPr>
          <w:p w14:paraId="064BD821" w14:textId="77777777" w:rsidR="00C12D0E" w:rsidRPr="00AE01CD" w:rsidRDefault="00000000" w:rsidP="00C12D0E">
            <w:pPr>
              <w:rPr>
                <w:i/>
                <w:iCs/>
                <w:color w:val="000000"/>
                <w:sz w:val="20"/>
                <w:szCs w:val="20"/>
              </w:rPr>
            </w:pPr>
            <w:sdt>
              <w:sdtPr>
                <w:rPr>
                  <w:rFonts w:eastAsia="Calibri"/>
                  <w:b/>
                  <w:i/>
                  <w:iCs/>
                  <w:sz w:val="20"/>
                  <w:szCs w:val="20"/>
                  <w:lang w:eastAsia="en-US"/>
                </w:rPr>
                <w:alias w:val="Ar atitinka?"/>
                <w:tag w:val="Pasirinkite"/>
                <w:id w:val="-1466270844"/>
                <w:placeholder>
                  <w:docPart w:val="64CFA8E09EEB459B813F268C04C40482"/>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4C35E04E" w14:textId="77777777" w:rsidTr="00660E9D">
        <w:trPr>
          <w:jc w:val="center"/>
        </w:trPr>
        <w:tc>
          <w:tcPr>
            <w:tcW w:w="816" w:type="dxa"/>
            <w:vAlign w:val="center"/>
          </w:tcPr>
          <w:p w14:paraId="26CAF2C0" w14:textId="77777777" w:rsidR="00C12D0E" w:rsidRPr="00AE01CD" w:rsidRDefault="00C12D0E" w:rsidP="00C12D0E">
            <w:pPr>
              <w:ind w:right="-1"/>
              <w:jc w:val="both"/>
              <w:rPr>
                <w:sz w:val="20"/>
                <w:szCs w:val="20"/>
                <w:lang w:eastAsia="en-US"/>
              </w:rPr>
            </w:pPr>
            <w:r w:rsidRPr="00AE01CD">
              <w:rPr>
                <w:sz w:val="20"/>
                <w:szCs w:val="20"/>
                <w:lang w:eastAsia="en-US"/>
              </w:rPr>
              <w:t>10.4.</w:t>
            </w:r>
          </w:p>
        </w:tc>
        <w:tc>
          <w:tcPr>
            <w:tcW w:w="2156" w:type="dxa"/>
            <w:tcBorders>
              <w:top w:val="single" w:sz="4" w:space="0" w:color="000000"/>
              <w:left w:val="single" w:sz="4" w:space="0" w:color="000000"/>
              <w:bottom w:val="single" w:sz="4" w:space="0" w:color="000000"/>
              <w:right w:val="single" w:sz="4" w:space="0" w:color="auto"/>
            </w:tcBorders>
            <w:vAlign w:val="center"/>
          </w:tcPr>
          <w:p w14:paraId="52CF70B6"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Pavara</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23E276" w14:textId="77777777" w:rsidR="00C12D0E" w:rsidRPr="00AE01CD" w:rsidRDefault="00C12D0E" w:rsidP="00C12D0E">
            <w:pPr>
              <w:ind w:right="56"/>
              <w:jc w:val="both"/>
              <w:rPr>
                <w:color w:val="000000"/>
                <w:sz w:val="20"/>
                <w:szCs w:val="20"/>
              </w:rPr>
            </w:pPr>
            <w:r w:rsidRPr="00AE01CD">
              <w:rPr>
                <w:color w:val="000000"/>
                <w:sz w:val="20"/>
                <w:szCs w:val="20"/>
              </w:rPr>
              <w:t>Šlaitinės žoliapjovės autonominės hidraulinės stoties pavara – traktoriaus galinis GTV. Reikalingo ilgio ir parametrų kardaninis velenas komplektuojamas kartu su įrenginiu ir pateikiamas ne vėliau nei prekės perdavimo dieną.</w:t>
            </w:r>
          </w:p>
        </w:tc>
        <w:tc>
          <w:tcPr>
            <w:tcW w:w="4820" w:type="dxa"/>
            <w:tcBorders>
              <w:top w:val="single" w:sz="4" w:space="0" w:color="000000"/>
              <w:left w:val="single" w:sz="4" w:space="0" w:color="auto"/>
              <w:bottom w:val="single" w:sz="4" w:space="0" w:color="000000"/>
              <w:right w:val="single" w:sz="4" w:space="0" w:color="000000"/>
            </w:tcBorders>
            <w:vAlign w:val="center"/>
          </w:tcPr>
          <w:p w14:paraId="2AB3BBBC"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791824836"/>
                <w:placeholder>
                  <w:docPart w:val="E59FA19C42C8431DBA5C1A33C4DBDFA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6D12F26A" w14:textId="77777777" w:rsidTr="00660E9D">
        <w:trPr>
          <w:jc w:val="center"/>
        </w:trPr>
        <w:tc>
          <w:tcPr>
            <w:tcW w:w="816" w:type="dxa"/>
            <w:vAlign w:val="center"/>
          </w:tcPr>
          <w:p w14:paraId="49EAF557" w14:textId="77777777" w:rsidR="00C12D0E" w:rsidRPr="00AE01CD" w:rsidRDefault="00C12D0E" w:rsidP="00C12D0E">
            <w:pPr>
              <w:ind w:right="-1"/>
              <w:jc w:val="both"/>
              <w:rPr>
                <w:sz w:val="20"/>
                <w:szCs w:val="20"/>
                <w:lang w:eastAsia="en-US"/>
              </w:rPr>
            </w:pPr>
            <w:r w:rsidRPr="00AE01CD">
              <w:rPr>
                <w:sz w:val="20"/>
                <w:szCs w:val="20"/>
                <w:lang w:eastAsia="en-US"/>
              </w:rPr>
              <w:t>10.5.</w:t>
            </w:r>
          </w:p>
        </w:tc>
        <w:tc>
          <w:tcPr>
            <w:tcW w:w="2156" w:type="dxa"/>
            <w:tcBorders>
              <w:right w:val="single" w:sz="4" w:space="0" w:color="000000"/>
            </w:tcBorders>
            <w:vAlign w:val="center"/>
          </w:tcPr>
          <w:p w14:paraId="55D2DEC0" w14:textId="77777777" w:rsidR="00C12D0E" w:rsidRPr="00AE01CD" w:rsidRDefault="00C12D0E" w:rsidP="00C12D0E">
            <w:pPr>
              <w:ind w:right="56"/>
              <w:jc w:val="both"/>
              <w:rPr>
                <w:sz w:val="20"/>
                <w:szCs w:val="20"/>
              </w:rPr>
            </w:pPr>
            <w:r w:rsidRPr="00AE01CD">
              <w:rPr>
                <w:sz w:val="20"/>
                <w:szCs w:val="20"/>
              </w:rPr>
              <w:t>Valdymas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15B844EB" w14:textId="77777777" w:rsidR="00C12D0E" w:rsidRPr="00AE01CD" w:rsidRDefault="00C12D0E" w:rsidP="00C12D0E">
            <w:pPr>
              <w:ind w:right="56"/>
              <w:jc w:val="both"/>
              <w:rPr>
                <w:sz w:val="20"/>
                <w:szCs w:val="20"/>
                <w:highlight w:val="yellow"/>
                <w:lang w:eastAsia="en-US"/>
              </w:rPr>
            </w:pPr>
            <w:r w:rsidRPr="00AE01CD">
              <w:rPr>
                <w:rFonts w:eastAsia="Calibri"/>
                <w:sz w:val="20"/>
                <w:szCs w:val="20"/>
                <w:lang w:eastAsia="en-US"/>
              </w:rPr>
              <w:t xml:space="preserve">Visų reikalingų funkcijų valdymas atliekamas iš operatoriaus darbo vietos (traktoriaus kabinos), su elektroniniu valdymo įtaisu valdančiu visus hidraulinius cilindrus visomis kryptimis ir  galvos pavaros mazgus. </w:t>
            </w:r>
          </w:p>
        </w:tc>
        <w:tc>
          <w:tcPr>
            <w:tcW w:w="4820" w:type="dxa"/>
            <w:tcBorders>
              <w:top w:val="single" w:sz="4" w:space="0" w:color="000000"/>
              <w:left w:val="single" w:sz="4" w:space="0" w:color="000000"/>
              <w:bottom w:val="single" w:sz="4" w:space="0" w:color="000000"/>
              <w:right w:val="single" w:sz="4" w:space="0" w:color="000000"/>
            </w:tcBorders>
            <w:vAlign w:val="center"/>
          </w:tcPr>
          <w:p w14:paraId="5938A4B1"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027474650"/>
                <w:placeholder>
                  <w:docPart w:val="9685A990CDA04630A069A2502C4F2CC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5B478042" w14:textId="77777777" w:rsidTr="00660E9D">
        <w:trPr>
          <w:jc w:val="center"/>
        </w:trPr>
        <w:tc>
          <w:tcPr>
            <w:tcW w:w="816" w:type="dxa"/>
            <w:vAlign w:val="center"/>
          </w:tcPr>
          <w:p w14:paraId="0AEABDBA" w14:textId="77777777" w:rsidR="00C12D0E" w:rsidRPr="00AE01CD" w:rsidRDefault="00C12D0E" w:rsidP="00C12D0E">
            <w:pPr>
              <w:ind w:right="-1"/>
              <w:jc w:val="both"/>
              <w:rPr>
                <w:sz w:val="20"/>
                <w:szCs w:val="20"/>
                <w:lang w:eastAsia="en-US"/>
              </w:rPr>
            </w:pPr>
            <w:r w:rsidRPr="00AE01CD">
              <w:rPr>
                <w:sz w:val="20"/>
                <w:szCs w:val="20"/>
                <w:lang w:eastAsia="en-US"/>
              </w:rPr>
              <w:t>10.6.</w:t>
            </w:r>
          </w:p>
        </w:tc>
        <w:tc>
          <w:tcPr>
            <w:tcW w:w="2156" w:type="dxa"/>
            <w:tcBorders>
              <w:right w:val="single" w:sz="4" w:space="0" w:color="000000"/>
            </w:tcBorders>
            <w:vAlign w:val="center"/>
          </w:tcPr>
          <w:p w14:paraId="6A7D4DBA" w14:textId="77777777" w:rsidR="00C12D0E" w:rsidRPr="00AE01CD" w:rsidRDefault="00C12D0E" w:rsidP="00C12D0E">
            <w:pPr>
              <w:ind w:right="56"/>
              <w:jc w:val="both"/>
              <w:rPr>
                <w:rFonts w:eastAsia="Calibri"/>
                <w:sz w:val="20"/>
                <w:szCs w:val="20"/>
                <w:highlight w:val="yellow"/>
                <w:lang w:eastAsia="zh-CN"/>
              </w:rPr>
            </w:pPr>
            <w:r w:rsidRPr="00AE01CD">
              <w:rPr>
                <w:rFonts w:eastAsia="Calibri"/>
                <w:sz w:val="20"/>
                <w:szCs w:val="20"/>
                <w:lang w:eastAsia="zh-CN"/>
              </w:rPr>
              <w:t>Manipuliatoriaus (strėlės) apibūdinimas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641BCB82" w14:textId="77777777" w:rsidR="00C12D0E" w:rsidRPr="00AE01CD" w:rsidRDefault="00C12D0E" w:rsidP="00C12D0E">
            <w:pPr>
              <w:ind w:right="57"/>
              <w:jc w:val="both"/>
              <w:rPr>
                <w:rFonts w:eastAsia="Calibri"/>
                <w:sz w:val="20"/>
                <w:szCs w:val="20"/>
                <w:lang w:eastAsia="en-US"/>
              </w:rPr>
            </w:pPr>
            <w:r w:rsidRPr="00AE01CD">
              <w:rPr>
                <w:rFonts w:eastAsia="Calibri"/>
                <w:sz w:val="20"/>
                <w:szCs w:val="20"/>
                <w:lang w:eastAsia="en-US"/>
              </w:rPr>
              <w:t xml:space="preserve">Strėlė privalo turėti: </w:t>
            </w:r>
          </w:p>
          <w:p w14:paraId="195B2C7F" w14:textId="77777777" w:rsidR="00C12D0E" w:rsidRPr="00AE01CD" w:rsidRDefault="00C12D0E" w:rsidP="00C12D0E">
            <w:pPr>
              <w:ind w:right="57"/>
              <w:jc w:val="both"/>
              <w:rPr>
                <w:rFonts w:eastAsia="Calibri"/>
                <w:sz w:val="20"/>
                <w:szCs w:val="20"/>
                <w:lang w:eastAsia="en-US"/>
              </w:rPr>
            </w:pPr>
            <w:r w:rsidRPr="00AE01CD">
              <w:rPr>
                <w:rFonts w:eastAsia="Calibri"/>
                <w:sz w:val="20"/>
                <w:szCs w:val="20"/>
                <w:lang w:eastAsia="en-US"/>
              </w:rPr>
              <w:t>-išnešimo į priekį funkciją strėlės konstrukcijos sukimosi ašies atžvilgiu, užtikrinant, žoliapjovės pjovimo/smulkinimo įrenginio (galvos) darbinę padėtį operatoriaus matomumo zonoje, t.y. žoliapjovės galva (darbinėje padėtyje) turi būti tarp galinės ir priekinės traktoriaus ašių centrų;</w:t>
            </w:r>
          </w:p>
          <w:p w14:paraId="59C6B7B0" w14:textId="77777777" w:rsidR="00C12D0E" w:rsidRPr="00AE01CD" w:rsidRDefault="00C12D0E" w:rsidP="00C12D0E">
            <w:pPr>
              <w:ind w:right="57"/>
              <w:jc w:val="both"/>
              <w:rPr>
                <w:rFonts w:eastAsia="Calibri"/>
                <w:sz w:val="20"/>
                <w:szCs w:val="20"/>
                <w:lang w:eastAsia="en-US"/>
              </w:rPr>
            </w:pPr>
            <w:r w:rsidRPr="00AE01CD">
              <w:rPr>
                <w:rFonts w:eastAsia="Calibri"/>
                <w:sz w:val="20"/>
                <w:szCs w:val="20"/>
                <w:lang w:eastAsia="en-US"/>
              </w:rPr>
              <w:t>-persukimo į kairę traktoriaus pusę funkciją.</w:t>
            </w:r>
          </w:p>
          <w:p w14:paraId="3781B394" w14:textId="77777777" w:rsidR="00C12D0E" w:rsidRPr="00AE01CD" w:rsidRDefault="00C12D0E" w:rsidP="00C12D0E">
            <w:pPr>
              <w:ind w:right="57"/>
              <w:jc w:val="both"/>
              <w:rPr>
                <w:rFonts w:eastAsia="Calibri"/>
                <w:sz w:val="20"/>
                <w:szCs w:val="20"/>
                <w:lang w:eastAsia="en-US"/>
              </w:rPr>
            </w:pPr>
            <w:r w:rsidRPr="00AE01CD">
              <w:rPr>
                <w:rFonts w:eastAsia="Calibri"/>
                <w:sz w:val="20"/>
                <w:szCs w:val="20"/>
                <w:lang w:eastAsia="en-US"/>
              </w:rPr>
              <w:t xml:space="preserve"> Atstumas nuo strėlės pasukimo ašies iki galvos priekinės dalies turėtų būti ne mažesnis kaip 4 000 mm. </w:t>
            </w:r>
          </w:p>
          <w:p w14:paraId="05D30A0A" w14:textId="77777777" w:rsidR="00C12D0E" w:rsidRPr="00AE01CD" w:rsidRDefault="00C12D0E" w:rsidP="00C12D0E">
            <w:pPr>
              <w:ind w:right="57"/>
              <w:jc w:val="both"/>
              <w:rPr>
                <w:color w:val="000000"/>
                <w:sz w:val="20"/>
                <w:szCs w:val="20"/>
                <w:highlight w:val="yellow"/>
              </w:rPr>
            </w:pPr>
            <w:r w:rsidRPr="00AE01CD">
              <w:rPr>
                <w:rFonts w:eastAsia="Calibri"/>
                <w:sz w:val="20"/>
                <w:szCs w:val="20"/>
                <w:lang w:eastAsia="en-US"/>
              </w:rPr>
              <w:t>Taip pat pjovimo galva turi turėti galimybę dirbti ir traktoriaus gale, kai strėlė neišnešta į priekį.</w:t>
            </w:r>
          </w:p>
        </w:tc>
        <w:tc>
          <w:tcPr>
            <w:tcW w:w="4820" w:type="dxa"/>
            <w:tcBorders>
              <w:top w:val="single" w:sz="4" w:space="0" w:color="000000"/>
              <w:left w:val="single" w:sz="4" w:space="0" w:color="000000"/>
              <w:bottom w:val="single" w:sz="4" w:space="0" w:color="000000"/>
              <w:right w:val="single" w:sz="4" w:space="0" w:color="000000"/>
            </w:tcBorders>
            <w:vAlign w:val="center"/>
          </w:tcPr>
          <w:p w14:paraId="0C34C9DF"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997803817"/>
                <w:placeholder>
                  <w:docPart w:val="1DFDC22A2F684CB699785D17061ED1C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6031383E"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Atstumas nuo strėlės pasukimo ašies iki galvos priekinės dalies -   </w:t>
            </w:r>
            <w:sdt>
              <w:sdtPr>
                <w:rPr>
                  <w:rFonts w:eastAsia="Calibri"/>
                  <w:i/>
                  <w:iCs/>
                  <w:sz w:val="20"/>
                  <w:szCs w:val="20"/>
                  <w:lang w:eastAsia="en-US"/>
                </w:rPr>
                <w:alias w:val="Įrašyti"/>
                <w:tag w:val="Įrašyti"/>
                <w:id w:val="2036540848"/>
                <w:placeholder>
                  <w:docPart w:val="7E711FC1E887416387D7F8D72FF525F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tc>
      </w:tr>
      <w:tr w:rsidR="00C12D0E" w:rsidRPr="00AE01CD" w14:paraId="36D9FA50" w14:textId="77777777" w:rsidTr="00660E9D">
        <w:trPr>
          <w:jc w:val="center"/>
        </w:trPr>
        <w:tc>
          <w:tcPr>
            <w:tcW w:w="816" w:type="dxa"/>
            <w:vAlign w:val="center"/>
          </w:tcPr>
          <w:p w14:paraId="611046BB" w14:textId="77777777" w:rsidR="00C12D0E" w:rsidRPr="00AE01CD" w:rsidRDefault="00C12D0E" w:rsidP="00C12D0E">
            <w:pPr>
              <w:ind w:right="-1"/>
              <w:jc w:val="both"/>
              <w:rPr>
                <w:sz w:val="20"/>
                <w:szCs w:val="20"/>
                <w:lang w:eastAsia="en-US"/>
              </w:rPr>
            </w:pPr>
            <w:r w:rsidRPr="00AE01CD">
              <w:rPr>
                <w:sz w:val="20"/>
                <w:szCs w:val="20"/>
                <w:lang w:eastAsia="en-US"/>
              </w:rPr>
              <w:t>10.7</w:t>
            </w:r>
          </w:p>
        </w:tc>
        <w:tc>
          <w:tcPr>
            <w:tcW w:w="2156" w:type="dxa"/>
            <w:tcBorders>
              <w:right w:val="single" w:sz="4" w:space="0" w:color="000000"/>
            </w:tcBorders>
            <w:vAlign w:val="center"/>
          </w:tcPr>
          <w:p w14:paraId="48765D35" w14:textId="77777777" w:rsidR="00C12D0E" w:rsidRPr="00AE01CD" w:rsidRDefault="00C12D0E" w:rsidP="00C12D0E">
            <w:pPr>
              <w:ind w:right="56"/>
              <w:jc w:val="both"/>
              <w:rPr>
                <w:rFonts w:eastAsia="Calibri"/>
                <w:sz w:val="20"/>
                <w:szCs w:val="20"/>
                <w:lang w:eastAsia="zh-CN"/>
              </w:rPr>
            </w:pPr>
            <w:r w:rsidRPr="00AE01CD">
              <w:rPr>
                <w:sz w:val="20"/>
                <w:szCs w:val="20"/>
              </w:rPr>
              <w:t>Galvos padėtis traktoriaus atžvilgiu</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7FE29BF5" w14:textId="77777777" w:rsidR="00C12D0E" w:rsidRPr="00AE01CD" w:rsidRDefault="00C12D0E" w:rsidP="00C12D0E">
            <w:pPr>
              <w:ind w:right="56"/>
              <w:jc w:val="both"/>
              <w:rPr>
                <w:rFonts w:eastAsia="Calibri"/>
                <w:sz w:val="20"/>
                <w:szCs w:val="20"/>
                <w:lang w:eastAsia="en-US"/>
              </w:rPr>
            </w:pPr>
            <w:r w:rsidRPr="00AE01CD">
              <w:rPr>
                <w:sz w:val="20"/>
                <w:szCs w:val="20"/>
                <w:lang w:eastAsia="en-US"/>
              </w:rPr>
              <w:t>Žoliapjovės pjovimo/smulkinimo įrenginys (darbinio žoliapjovės galvos veleno simetrijos ašis) privalo išlikti statmena traktoriaus simetrijos ašies atžvilgiu visose darbinėse padėtyse. Šiai funkcijai gamintojo numatytas ir įrengiamas hidrofikuotas įtaisas (rotatorius) valdomas iš operatoriaus darbo vietos arba automatiškai koreguojantis galvos padėtį, priklausomai nuo manipuliatoriaus konstrukcijų padėties pokyčio.</w:t>
            </w:r>
          </w:p>
        </w:tc>
        <w:tc>
          <w:tcPr>
            <w:tcW w:w="4820" w:type="dxa"/>
            <w:tcBorders>
              <w:top w:val="single" w:sz="4" w:space="0" w:color="000000"/>
              <w:left w:val="single" w:sz="4" w:space="0" w:color="000000"/>
              <w:bottom w:val="single" w:sz="4" w:space="0" w:color="000000"/>
              <w:right w:val="single" w:sz="4" w:space="0" w:color="000000"/>
            </w:tcBorders>
            <w:vAlign w:val="center"/>
          </w:tcPr>
          <w:p w14:paraId="338600D0"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35343978"/>
                <w:placeholder>
                  <w:docPart w:val="B73947FB24E74ADFAB51AB4D900F2DE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390DEB35" w14:textId="77777777" w:rsidTr="00660E9D">
        <w:trPr>
          <w:jc w:val="center"/>
        </w:trPr>
        <w:tc>
          <w:tcPr>
            <w:tcW w:w="816" w:type="dxa"/>
            <w:vAlign w:val="center"/>
          </w:tcPr>
          <w:p w14:paraId="6364A53A" w14:textId="77777777" w:rsidR="00C12D0E" w:rsidRPr="00AE01CD" w:rsidRDefault="00C12D0E" w:rsidP="00C12D0E">
            <w:pPr>
              <w:ind w:right="-1"/>
              <w:jc w:val="both"/>
              <w:rPr>
                <w:sz w:val="20"/>
                <w:szCs w:val="20"/>
                <w:lang w:eastAsia="en-US"/>
              </w:rPr>
            </w:pPr>
            <w:r w:rsidRPr="00AE01CD">
              <w:rPr>
                <w:sz w:val="20"/>
                <w:szCs w:val="20"/>
                <w:lang w:eastAsia="en-US"/>
              </w:rPr>
              <w:t>10.8</w:t>
            </w:r>
          </w:p>
        </w:tc>
        <w:tc>
          <w:tcPr>
            <w:tcW w:w="2156" w:type="dxa"/>
            <w:tcBorders>
              <w:right w:val="single" w:sz="4" w:space="0" w:color="000000"/>
            </w:tcBorders>
            <w:vAlign w:val="center"/>
          </w:tcPr>
          <w:p w14:paraId="27239DEE" w14:textId="77777777" w:rsidR="00C12D0E" w:rsidRPr="00AE01CD" w:rsidRDefault="00C12D0E" w:rsidP="00C12D0E">
            <w:pPr>
              <w:ind w:right="56"/>
              <w:jc w:val="both"/>
              <w:rPr>
                <w:sz w:val="20"/>
                <w:szCs w:val="20"/>
              </w:rPr>
            </w:pPr>
            <w:r w:rsidRPr="00AE01CD">
              <w:rPr>
                <w:sz w:val="20"/>
                <w:szCs w:val="20"/>
              </w:rPr>
              <w:t>Darbas dešinėje ir kairėje pusėse</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1C6E709B" w14:textId="77777777" w:rsidR="00C12D0E" w:rsidRPr="00AE01CD" w:rsidRDefault="00C12D0E" w:rsidP="00C12D0E">
            <w:pPr>
              <w:ind w:right="56"/>
              <w:jc w:val="both"/>
              <w:rPr>
                <w:sz w:val="20"/>
                <w:szCs w:val="20"/>
                <w:highlight w:val="yellow"/>
                <w:lang w:eastAsia="en-US"/>
              </w:rPr>
            </w:pPr>
            <w:r w:rsidRPr="00AE01CD">
              <w:rPr>
                <w:rFonts w:eastAsia="Calibri"/>
                <w:sz w:val="20"/>
                <w:szCs w:val="20"/>
                <w:lang w:eastAsia="zh-CN"/>
              </w:rPr>
              <w:t>Manipuliatorius (strėlė) pasukama iš dešinės darbinės pozicijos į kairę darbinę poziciją, pjovimo/smulkinimo galva pasukama kairėje pusėje į darbinę poziciją iš operatoriaus darbo vietos, vien tik valdymo pulto pagalba.</w:t>
            </w:r>
          </w:p>
        </w:tc>
        <w:tc>
          <w:tcPr>
            <w:tcW w:w="4820" w:type="dxa"/>
            <w:tcBorders>
              <w:top w:val="single" w:sz="4" w:space="0" w:color="000000"/>
              <w:left w:val="single" w:sz="4" w:space="0" w:color="000000"/>
              <w:bottom w:val="single" w:sz="4" w:space="0" w:color="000000"/>
              <w:right w:val="single" w:sz="4" w:space="0" w:color="000000"/>
            </w:tcBorders>
            <w:vAlign w:val="center"/>
          </w:tcPr>
          <w:p w14:paraId="53E2A62D"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75620412"/>
                <w:placeholder>
                  <w:docPart w:val="08568772DDBE4ACA978CBF558DE93726"/>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42837178" w14:textId="77777777" w:rsidTr="00660E9D">
        <w:trPr>
          <w:jc w:val="center"/>
        </w:trPr>
        <w:tc>
          <w:tcPr>
            <w:tcW w:w="816" w:type="dxa"/>
            <w:vAlign w:val="center"/>
          </w:tcPr>
          <w:p w14:paraId="66052871" w14:textId="77777777" w:rsidR="00C12D0E" w:rsidRPr="00AE01CD" w:rsidRDefault="00C12D0E" w:rsidP="00C12D0E">
            <w:pPr>
              <w:ind w:right="-1"/>
              <w:jc w:val="both"/>
              <w:rPr>
                <w:sz w:val="20"/>
                <w:szCs w:val="20"/>
                <w:lang w:eastAsia="en-US"/>
              </w:rPr>
            </w:pPr>
            <w:r w:rsidRPr="00AE01CD">
              <w:rPr>
                <w:sz w:val="20"/>
                <w:szCs w:val="20"/>
                <w:lang w:eastAsia="en-US"/>
              </w:rPr>
              <w:t>10.9.</w:t>
            </w:r>
          </w:p>
        </w:tc>
        <w:tc>
          <w:tcPr>
            <w:tcW w:w="2156" w:type="dxa"/>
            <w:tcBorders>
              <w:right w:val="single" w:sz="4" w:space="0" w:color="000000"/>
            </w:tcBorders>
            <w:vAlign w:val="center"/>
          </w:tcPr>
          <w:p w14:paraId="6EED6F3C" w14:textId="77777777" w:rsidR="00C12D0E" w:rsidRPr="00AE01CD" w:rsidRDefault="00C12D0E" w:rsidP="00C12D0E">
            <w:pPr>
              <w:ind w:right="56"/>
              <w:jc w:val="both"/>
              <w:rPr>
                <w:sz w:val="20"/>
                <w:szCs w:val="20"/>
              </w:rPr>
            </w:pPr>
            <w:r w:rsidRPr="00AE01CD">
              <w:rPr>
                <w:sz w:val="20"/>
                <w:szCs w:val="20"/>
              </w:rPr>
              <w:t>Horizontalus pjovimo siekis</w:t>
            </w:r>
          </w:p>
          <w:p w14:paraId="25D13820" w14:textId="77777777" w:rsidR="00C12D0E" w:rsidRPr="00AE01CD" w:rsidRDefault="00C12D0E" w:rsidP="00C12D0E">
            <w:pPr>
              <w:ind w:right="56"/>
              <w:jc w:val="both"/>
              <w:rPr>
                <w:sz w:val="20"/>
                <w:szCs w:val="20"/>
              </w:rPr>
            </w:pPr>
            <w:r w:rsidRPr="00AE01CD">
              <w:rPr>
                <w:sz w:val="20"/>
                <w:szCs w:val="20"/>
              </w:rPr>
              <w:t>(dešinė ar kairė pusės)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6662E9AE" w14:textId="77777777" w:rsidR="00C12D0E" w:rsidRPr="00AE01CD" w:rsidRDefault="00C12D0E" w:rsidP="00C12D0E">
            <w:pPr>
              <w:ind w:right="56"/>
              <w:jc w:val="both"/>
              <w:rPr>
                <w:sz w:val="20"/>
                <w:szCs w:val="20"/>
                <w:lang w:eastAsia="en-US"/>
              </w:rPr>
            </w:pPr>
            <w:r w:rsidRPr="00AE01CD">
              <w:rPr>
                <w:sz w:val="20"/>
                <w:szCs w:val="20"/>
                <w:lang w:eastAsia="en-US"/>
              </w:rPr>
              <w:t>Kai galva maksimaliai išnešta į priekį – ne mažiau 5000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7BABB20B"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993334842"/>
                <w:placeholder>
                  <w:docPart w:val="82E7B68750C34768965B886CA34079D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4DA372D"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0111678"/>
                <w:placeholder>
                  <w:docPart w:val="EF29C7B20EFF4FFFBF4D7F6DC24CA22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6FB9A26D" w14:textId="77777777" w:rsidTr="00660E9D">
        <w:trPr>
          <w:jc w:val="center"/>
        </w:trPr>
        <w:tc>
          <w:tcPr>
            <w:tcW w:w="816" w:type="dxa"/>
            <w:vAlign w:val="center"/>
          </w:tcPr>
          <w:p w14:paraId="47A4E44E" w14:textId="77777777" w:rsidR="00C12D0E" w:rsidRPr="00AE01CD" w:rsidRDefault="00C12D0E" w:rsidP="00C12D0E">
            <w:pPr>
              <w:ind w:right="-1"/>
              <w:jc w:val="both"/>
              <w:rPr>
                <w:sz w:val="20"/>
                <w:szCs w:val="20"/>
                <w:lang w:eastAsia="en-US"/>
              </w:rPr>
            </w:pPr>
            <w:r w:rsidRPr="00AE01CD">
              <w:rPr>
                <w:sz w:val="20"/>
                <w:szCs w:val="20"/>
                <w:lang w:eastAsia="en-US"/>
              </w:rPr>
              <w:t>10.10</w:t>
            </w:r>
          </w:p>
        </w:tc>
        <w:tc>
          <w:tcPr>
            <w:tcW w:w="2156" w:type="dxa"/>
            <w:tcBorders>
              <w:right w:val="single" w:sz="4" w:space="0" w:color="000000"/>
            </w:tcBorders>
            <w:vAlign w:val="center"/>
          </w:tcPr>
          <w:p w14:paraId="1BD76AC4" w14:textId="77777777" w:rsidR="00C12D0E" w:rsidRPr="00AE01CD" w:rsidRDefault="00C12D0E" w:rsidP="00C12D0E">
            <w:pPr>
              <w:ind w:right="56"/>
              <w:jc w:val="both"/>
              <w:rPr>
                <w:sz w:val="20"/>
                <w:szCs w:val="20"/>
              </w:rPr>
            </w:pPr>
            <w:r w:rsidRPr="00AE01CD">
              <w:rPr>
                <w:sz w:val="20"/>
                <w:szCs w:val="20"/>
              </w:rPr>
              <w:t>Horizontalus pjovimo siekis (dešinė ar kairė pusės)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3227A04B" w14:textId="77777777" w:rsidR="00C12D0E" w:rsidRPr="00AE01CD" w:rsidRDefault="00C12D0E" w:rsidP="00C12D0E">
            <w:pPr>
              <w:ind w:right="56"/>
              <w:jc w:val="both"/>
              <w:rPr>
                <w:sz w:val="20"/>
                <w:szCs w:val="20"/>
                <w:lang w:eastAsia="en-US"/>
              </w:rPr>
            </w:pPr>
            <w:r w:rsidRPr="00AE01CD">
              <w:rPr>
                <w:sz w:val="20"/>
                <w:szCs w:val="20"/>
                <w:lang w:eastAsia="en-US"/>
              </w:rPr>
              <w:t>Kai galva neišnešta į priekį (manipuliatoriaus strėlės sijos vienoje plokštumoje) – ne mažiau 6500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353D34D7"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227357003"/>
                <w:placeholder>
                  <w:docPart w:val="5C401E2746084B4E89070E200BD1891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820DC8C"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6750387"/>
                <w:placeholder>
                  <w:docPart w:val="A58001C4C0C94B94904F69499AE176E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6F968DD8" w14:textId="77777777" w:rsidTr="00660E9D">
        <w:trPr>
          <w:jc w:val="center"/>
        </w:trPr>
        <w:tc>
          <w:tcPr>
            <w:tcW w:w="816" w:type="dxa"/>
            <w:vAlign w:val="center"/>
          </w:tcPr>
          <w:p w14:paraId="3F9918F2" w14:textId="77777777" w:rsidR="00C12D0E" w:rsidRPr="00AE01CD" w:rsidRDefault="00C12D0E" w:rsidP="00C12D0E">
            <w:pPr>
              <w:ind w:right="-1"/>
              <w:jc w:val="both"/>
              <w:rPr>
                <w:sz w:val="20"/>
                <w:szCs w:val="20"/>
                <w:lang w:eastAsia="en-US"/>
              </w:rPr>
            </w:pPr>
            <w:r w:rsidRPr="00AE01CD">
              <w:rPr>
                <w:sz w:val="20"/>
                <w:szCs w:val="20"/>
                <w:lang w:eastAsia="en-US"/>
              </w:rPr>
              <w:t>10.11</w:t>
            </w:r>
          </w:p>
        </w:tc>
        <w:tc>
          <w:tcPr>
            <w:tcW w:w="2156" w:type="dxa"/>
            <w:tcBorders>
              <w:top w:val="single" w:sz="4" w:space="0" w:color="000000"/>
              <w:left w:val="single" w:sz="4" w:space="0" w:color="000000"/>
              <w:bottom w:val="single" w:sz="4" w:space="0" w:color="000000"/>
              <w:right w:val="single" w:sz="4" w:space="0" w:color="auto"/>
            </w:tcBorders>
            <w:vAlign w:val="center"/>
          </w:tcPr>
          <w:p w14:paraId="6F5EE4BC" w14:textId="77777777" w:rsidR="00C12D0E" w:rsidRPr="00AE01CD" w:rsidRDefault="00C12D0E" w:rsidP="00C12D0E">
            <w:pPr>
              <w:ind w:right="56"/>
              <w:jc w:val="both"/>
              <w:rPr>
                <w:sz w:val="20"/>
                <w:szCs w:val="20"/>
              </w:rPr>
            </w:pPr>
            <w:r w:rsidRPr="00AE01CD">
              <w:rPr>
                <w:sz w:val="20"/>
                <w:szCs w:val="20"/>
              </w:rPr>
              <w:t>Pjovimo siekis šlaitu (dešinė ar kairė pusės)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7A04EC" w14:textId="77777777" w:rsidR="00C12D0E" w:rsidRPr="00AE01CD" w:rsidRDefault="00C12D0E" w:rsidP="00C12D0E">
            <w:pPr>
              <w:ind w:right="56"/>
              <w:jc w:val="both"/>
              <w:rPr>
                <w:sz w:val="20"/>
                <w:szCs w:val="20"/>
                <w:lang w:eastAsia="en-US"/>
              </w:rPr>
            </w:pPr>
            <w:r w:rsidRPr="00AE01CD">
              <w:rPr>
                <w:sz w:val="20"/>
                <w:szCs w:val="20"/>
                <w:lang w:eastAsia="en-US"/>
              </w:rPr>
              <w:t>Kai pjaunama 45° šlaite, pjovimo siekis – ne mažiau 4000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321B98B1"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1979145098"/>
                <w:placeholder>
                  <w:docPart w:val="3E86EE6AD6D8401DBA1FC6D303DBFC2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7BD98AA"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737002432"/>
                <w:placeholder>
                  <w:docPart w:val="7FEF793B90B345CD98CCDD0EDCC236F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5F7FCEBB" w14:textId="77777777" w:rsidTr="00660E9D">
        <w:trPr>
          <w:jc w:val="center"/>
        </w:trPr>
        <w:tc>
          <w:tcPr>
            <w:tcW w:w="816" w:type="dxa"/>
            <w:vAlign w:val="center"/>
          </w:tcPr>
          <w:p w14:paraId="7DCC7A5F" w14:textId="77777777" w:rsidR="00C12D0E" w:rsidRPr="00AE01CD" w:rsidRDefault="00C12D0E" w:rsidP="00C12D0E">
            <w:pPr>
              <w:ind w:right="-1"/>
              <w:jc w:val="both"/>
              <w:rPr>
                <w:sz w:val="20"/>
                <w:szCs w:val="20"/>
                <w:lang w:eastAsia="en-US"/>
              </w:rPr>
            </w:pPr>
            <w:r w:rsidRPr="00AE01CD">
              <w:rPr>
                <w:sz w:val="20"/>
                <w:szCs w:val="20"/>
                <w:lang w:eastAsia="en-US"/>
              </w:rPr>
              <w:t>10.12</w:t>
            </w:r>
          </w:p>
        </w:tc>
        <w:tc>
          <w:tcPr>
            <w:tcW w:w="2156" w:type="dxa"/>
            <w:tcBorders>
              <w:top w:val="single" w:sz="4" w:space="0" w:color="000000"/>
              <w:left w:val="single" w:sz="4" w:space="0" w:color="000000"/>
              <w:bottom w:val="single" w:sz="4" w:space="0" w:color="000000"/>
              <w:right w:val="single" w:sz="4" w:space="0" w:color="auto"/>
            </w:tcBorders>
            <w:vAlign w:val="center"/>
          </w:tcPr>
          <w:p w14:paraId="287F85B9"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Paviršiaus kopijavimas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F39E3BF" w14:textId="77777777" w:rsidR="00C12D0E" w:rsidRPr="00AE01CD" w:rsidRDefault="00C12D0E" w:rsidP="00C12D0E">
            <w:pPr>
              <w:ind w:right="56"/>
              <w:jc w:val="both"/>
              <w:rPr>
                <w:color w:val="000000"/>
                <w:sz w:val="20"/>
                <w:szCs w:val="20"/>
              </w:rPr>
            </w:pPr>
            <w:r w:rsidRPr="00AE01CD">
              <w:rPr>
                <w:color w:val="000000"/>
                <w:sz w:val="20"/>
                <w:szCs w:val="20"/>
              </w:rPr>
              <w:t>Ir žoliapjovės strėlė ir pjovimo galva privalo turėti prisitaikymo prie šlaito profilio (kopijavimo)  funkcijas (esant nelygiam paviršiaus, žoliapjovės strėlės sija turi automatiškai kopijuoti, kur reikia nusileisti ir/arba pasikelti, o galva svyruoti apie tvirtinimo ašį, be operatoriaus įsikišimo).</w:t>
            </w:r>
          </w:p>
        </w:tc>
        <w:tc>
          <w:tcPr>
            <w:tcW w:w="4820" w:type="dxa"/>
            <w:tcBorders>
              <w:top w:val="single" w:sz="4" w:space="0" w:color="000000"/>
              <w:left w:val="single" w:sz="4" w:space="0" w:color="000000"/>
              <w:bottom w:val="single" w:sz="4" w:space="0" w:color="000000"/>
              <w:right w:val="single" w:sz="4" w:space="0" w:color="000000"/>
            </w:tcBorders>
            <w:vAlign w:val="center"/>
          </w:tcPr>
          <w:p w14:paraId="2AE2F28D" w14:textId="77777777" w:rsidR="00C12D0E" w:rsidRPr="00AE01CD" w:rsidRDefault="00000000" w:rsidP="00C12D0E">
            <w:pPr>
              <w:rPr>
                <w:i/>
                <w:iCs/>
                <w:color w:val="000000"/>
                <w:sz w:val="20"/>
                <w:szCs w:val="20"/>
              </w:rPr>
            </w:pPr>
            <w:sdt>
              <w:sdtPr>
                <w:rPr>
                  <w:rFonts w:eastAsia="Calibri"/>
                  <w:b/>
                  <w:i/>
                  <w:iCs/>
                  <w:sz w:val="20"/>
                  <w:szCs w:val="20"/>
                  <w:lang w:eastAsia="en-US"/>
                </w:rPr>
                <w:alias w:val="Ar atitinka?"/>
                <w:tag w:val="Pasirinkite"/>
                <w:id w:val="1356381559"/>
                <w:placeholder>
                  <w:docPart w:val="49AC2033538A439F9203A23B2A04476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2CD0E2B3" w14:textId="77777777" w:rsidTr="00660E9D">
        <w:trPr>
          <w:jc w:val="center"/>
        </w:trPr>
        <w:tc>
          <w:tcPr>
            <w:tcW w:w="816" w:type="dxa"/>
            <w:vAlign w:val="center"/>
          </w:tcPr>
          <w:p w14:paraId="452ACF06" w14:textId="77777777" w:rsidR="00C12D0E" w:rsidRPr="00AE01CD" w:rsidRDefault="00C12D0E" w:rsidP="00C12D0E">
            <w:pPr>
              <w:ind w:right="-1"/>
              <w:jc w:val="both"/>
              <w:rPr>
                <w:sz w:val="20"/>
                <w:szCs w:val="20"/>
                <w:lang w:eastAsia="en-US"/>
              </w:rPr>
            </w:pPr>
            <w:r w:rsidRPr="00AE01CD">
              <w:rPr>
                <w:sz w:val="20"/>
                <w:szCs w:val="20"/>
                <w:lang w:eastAsia="en-US"/>
              </w:rPr>
              <w:lastRenderedPageBreak/>
              <w:t>10.13.</w:t>
            </w:r>
          </w:p>
        </w:tc>
        <w:tc>
          <w:tcPr>
            <w:tcW w:w="2156" w:type="dxa"/>
            <w:tcBorders>
              <w:top w:val="single" w:sz="4" w:space="0" w:color="000000"/>
              <w:left w:val="single" w:sz="4" w:space="0" w:color="000000"/>
              <w:bottom w:val="single" w:sz="4" w:space="0" w:color="000000"/>
              <w:right w:val="single" w:sz="4" w:space="0" w:color="auto"/>
            </w:tcBorders>
            <w:vAlign w:val="center"/>
          </w:tcPr>
          <w:p w14:paraId="1654F306"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Apsauga nuo nenumatytų kliūčių</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3FBD87D" w14:textId="77777777" w:rsidR="00C12D0E" w:rsidRPr="00AE01CD" w:rsidRDefault="00C12D0E" w:rsidP="00C12D0E">
            <w:pPr>
              <w:ind w:right="56"/>
              <w:jc w:val="both"/>
              <w:rPr>
                <w:color w:val="000000"/>
                <w:sz w:val="20"/>
                <w:szCs w:val="20"/>
              </w:rPr>
            </w:pPr>
            <w:r w:rsidRPr="00AE01CD">
              <w:rPr>
                <w:color w:val="000000"/>
                <w:sz w:val="20"/>
                <w:szCs w:val="20"/>
              </w:rPr>
              <w:t>Hidraulinis apsaugos nuo susidūrimo su nenumatytomis kliūtimis mechanizmas, atitraukiantis strėlę atgal ir automatiškai grąžinantis į pradinę (darbinę) poziciją (traktoriumi važiuojant į priekį).</w:t>
            </w:r>
          </w:p>
        </w:tc>
        <w:tc>
          <w:tcPr>
            <w:tcW w:w="4820" w:type="dxa"/>
            <w:tcBorders>
              <w:top w:val="single" w:sz="4" w:space="0" w:color="000000"/>
              <w:left w:val="single" w:sz="4" w:space="0" w:color="auto"/>
              <w:bottom w:val="single" w:sz="4" w:space="0" w:color="000000"/>
              <w:right w:val="single" w:sz="4" w:space="0" w:color="000000"/>
            </w:tcBorders>
            <w:vAlign w:val="center"/>
          </w:tcPr>
          <w:p w14:paraId="7FAD0CCC" w14:textId="77777777" w:rsidR="00C12D0E" w:rsidRPr="00AE01CD" w:rsidRDefault="00000000" w:rsidP="00C12D0E">
            <w:pPr>
              <w:rPr>
                <w:i/>
                <w:iCs/>
                <w:color w:val="000000"/>
                <w:sz w:val="20"/>
                <w:szCs w:val="20"/>
              </w:rPr>
            </w:pPr>
            <w:sdt>
              <w:sdtPr>
                <w:rPr>
                  <w:rFonts w:eastAsia="Calibri"/>
                  <w:b/>
                  <w:i/>
                  <w:iCs/>
                  <w:sz w:val="20"/>
                  <w:szCs w:val="20"/>
                  <w:lang w:eastAsia="en-US"/>
                </w:rPr>
                <w:alias w:val="Ar atitinka?"/>
                <w:tag w:val="Pasirinkite"/>
                <w:id w:val="-619444704"/>
                <w:placeholder>
                  <w:docPart w:val="FAD5F672EAF4486C94179AAF5AA363C4"/>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57DAF61E" w14:textId="77777777" w:rsidTr="00660E9D">
        <w:trPr>
          <w:jc w:val="center"/>
        </w:trPr>
        <w:tc>
          <w:tcPr>
            <w:tcW w:w="816" w:type="dxa"/>
            <w:vAlign w:val="center"/>
          </w:tcPr>
          <w:p w14:paraId="6495B8C7" w14:textId="77777777" w:rsidR="00C12D0E" w:rsidRPr="00AE01CD" w:rsidRDefault="00C12D0E" w:rsidP="00C12D0E">
            <w:pPr>
              <w:ind w:right="-1"/>
              <w:jc w:val="both"/>
              <w:rPr>
                <w:sz w:val="20"/>
                <w:szCs w:val="20"/>
                <w:lang w:eastAsia="en-US"/>
              </w:rPr>
            </w:pPr>
            <w:r w:rsidRPr="00AE01CD">
              <w:rPr>
                <w:sz w:val="20"/>
                <w:szCs w:val="20"/>
                <w:lang w:eastAsia="en-US"/>
              </w:rPr>
              <w:t>10.14</w:t>
            </w:r>
          </w:p>
        </w:tc>
        <w:tc>
          <w:tcPr>
            <w:tcW w:w="2156" w:type="dxa"/>
            <w:tcBorders>
              <w:top w:val="single" w:sz="4" w:space="0" w:color="000000"/>
              <w:left w:val="single" w:sz="4" w:space="0" w:color="000000"/>
              <w:bottom w:val="single" w:sz="4" w:space="0" w:color="000000"/>
              <w:right w:val="single" w:sz="4" w:space="0" w:color="auto"/>
            </w:tcBorders>
            <w:vAlign w:val="center"/>
          </w:tcPr>
          <w:p w14:paraId="5EDE9CA2"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Strėlės atsilenkimo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D2BD3BC" w14:textId="77777777" w:rsidR="00C12D0E" w:rsidRPr="00AE01CD" w:rsidRDefault="00C12D0E" w:rsidP="00C12D0E">
            <w:pPr>
              <w:ind w:right="56"/>
              <w:jc w:val="both"/>
              <w:rPr>
                <w:color w:val="000000"/>
                <w:sz w:val="20"/>
                <w:szCs w:val="20"/>
              </w:rPr>
            </w:pPr>
            <w:r w:rsidRPr="00AE01CD">
              <w:rPr>
                <w:color w:val="000000"/>
                <w:sz w:val="20"/>
                <w:szCs w:val="20"/>
              </w:rPr>
              <w:t>Atsilenkimo kampas, esant nenumatytoms kliūtims – ne mažiau 90°.</w:t>
            </w:r>
          </w:p>
        </w:tc>
        <w:tc>
          <w:tcPr>
            <w:tcW w:w="4820" w:type="dxa"/>
            <w:tcBorders>
              <w:top w:val="single" w:sz="4" w:space="0" w:color="000000"/>
              <w:left w:val="single" w:sz="4" w:space="0" w:color="auto"/>
              <w:bottom w:val="single" w:sz="4" w:space="0" w:color="000000"/>
              <w:right w:val="single" w:sz="4" w:space="0" w:color="000000"/>
            </w:tcBorders>
            <w:vAlign w:val="center"/>
          </w:tcPr>
          <w:p w14:paraId="3566A7D1"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Atsilenkimo kampas -   </w:t>
            </w:r>
            <w:sdt>
              <w:sdtPr>
                <w:rPr>
                  <w:rFonts w:eastAsia="Calibri"/>
                  <w:i/>
                  <w:iCs/>
                  <w:sz w:val="20"/>
                  <w:szCs w:val="20"/>
                  <w:lang w:eastAsia="en-US"/>
                </w:rPr>
                <w:alias w:val="Įrašyti"/>
                <w:tag w:val="Įrašyti"/>
                <w:id w:val="1038630294"/>
                <w:placeholder>
                  <w:docPart w:val="B1EA7FDD136748338D04E50A5F581B4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3E40D292" w14:textId="77777777" w:rsidR="00C12D0E" w:rsidRPr="00AE01CD" w:rsidRDefault="00C12D0E" w:rsidP="00C12D0E">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0761996"/>
                <w:placeholder>
                  <w:docPart w:val="959690A2447846E0B1E0659AD5CC609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5F138BD" w14:textId="77777777" w:rsidTr="00660E9D">
        <w:trPr>
          <w:jc w:val="center"/>
        </w:trPr>
        <w:tc>
          <w:tcPr>
            <w:tcW w:w="816" w:type="dxa"/>
            <w:vAlign w:val="center"/>
          </w:tcPr>
          <w:p w14:paraId="0620B6E4" w14:textId="77777777" w:rsidR="00C12D0E" w:rsidRPr="00AE01CD" w:rsidRDefault="00C12D0E" w:rsidP="00C12D0E">
            <w:pPr>
              <w:ind w:right="-1"/>
              <w:jc w:val="both"/>
              <w:rPr>
                <w:sz w:val="20"/>
                <w:szCs w:val="20"/>
                <w:lang w:eastAsia="en-US"/>
              </w:rPr>
            </w:pPr>
            <w:r w:rsidRPr="00AE01CD">
              <w:rPr>
                <w:sz w:val="20"/>
                <w:szCs w:val="20"/>
                <w:lang w:eastAsia="en-US"/>
              </w:rPr>
              <w:t>10.15.</w:t>
            </w:r>
          </w:p>
        </w:tc>
        <w:tc>
          <w:tcPr>
            <w:tcW w:w="2156" w:type="dxa"/>
            <w:tcBorders>
              <w:top w:val="single" w:sz="4" w:space="0" w:color="000000"/>
              <w:left w:val="single" w:sz="4" w:space="0" w:color="000000"/>
              <w:bottom w:val="single" w:sz="4" w:space="0" w:color="000000"/>
              <w:right w:val="single" w:sz="4" w:space="0" w:color="auto"/>
            </w:tcBorders>
            <w:vAlign w:val="center"/>
          </w:tcPr>
          <w:p w14:paraId="30150213"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Hidraulinių žarnų bandažai, apsaugos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0FD640D" w14:textId="77777777" w:rsidR="00C12D0E" w:rsidRPr="00AE01CD" w:rsidRDefault="00C12D0E" w:rsidP="00C12D0E">
            <w:pPr>
              <w:ind w:right="56"/>
              <w:jc w:val="both"/>
              <w:rPr>
                <w:color w:val="000000"/>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(tam formuojamos laisvosios kilpos).</w:t>
            </w:r>
          </w:p>
        </w:tc>
        <w:tc>
          <w:tcPr>
            <w:tcW w:w="4820" w:type="dxa"/>
            <w:tcBorders>
              <w:top w:val="single" w:sz="4" w:space="0" w:color="000000"/>
              <w:left w:val="single" w:sz="4" w:space="0" w:color="auto"/>
              <w:bottom w:val="single" w:sz="4" w:space="0" w:color="000000"/>
              <w:right w:val="single" w:sz="4" w:space="0" w:color="000000"/>
            </w:tcBorders>
            <w:vAlign w:val="center"/>
          </w:tcPr>
          <w:p w14:paraId="03F415B3"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014882866"/>
                <w:placeholder>
                  <w:docPart w:val="F8F5DE534DDE4C29A6E277268344790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5B7E964D" w14:textId="77777777" w:rsidTr="00660E9D">
        <w:trPr>
          <w:jc w:val="center"/>
        </w:trPr>
        <w:tc>
          <w:tcPr>
            <w:tcW w:w="816" w:type="dxa"/>
            <w:vAlign w:val="center"/>
          </w:tcPr>
          <w:p w14:paraId="521A73CA" w14:textId="77777777" w:rsidR="00C12D0E" w:rsidRPr="00AE01CD" w:rsidRDefault="00C12D0E" w:rsidP="00C12D0E">
            <w:pPr>
              <w:ind w:right="-1"/>
              <w:jc w:val="both"/>
              <w:rPr>
                <w:sz w:val="20"/>
                <w:szCs w:val="20"/>
                <w:lang w:eastAsia="en-US"/>
              </w:rPr>
            </w:pPr>
            <w:r w:rsidRPr="00AE01CD">
              <w:rPr>
                <w:sz w:val="20"/>
                <w:szCs w:val="20"/>
                <w:lang w:eastAsia="en-US"/>
              </w:rPr>
              <w:t>10.16.</w:t>
            </w:r>
          </w:p>
        </w:tc>
        <w:tc>
          <w:tcPr>
            <w:tcW w:w="2156" w:type="dxa"/>
            <w:tcBorders>
              <w:top w:val="single" w:sz="4" w:space="0" w:color="000000"/>
              <w:left w:val="single" w:sz="4" w:space="0" w:color="000000"/>
              <w:bottom w:val="single" w:sz="4" w:space="0" w:color="000000"/>
              <w:right w:val="single" w:sz="4" w:space="0" w:color="auto"/>
            </w:tcBorders>
            <w:vAlign w:val="center"/>
          </w:tcPr>
          <w:p w14:paraId="5BD8F103" w14:textId="77777777" w:rsidR="00C12D0E" w:rsidRPr="00AE01CD" w:rsidRDefault="00C12D0E" w:rsidP="00C12D0E">
            <w:pPr>
              <w:ind w:right="56"/>
              <w:jc w:val="both"/>
              <w:rPr>
                <w:rFonts w:eastAsia="Calibri"/>
                <w:sz w:val="20"/>
                <w:szCs w:val="20"/>
                <w:highlight w:val="yellow"/>
                <w:lang w:eastAsia="zh-CN"/>
              </w:rPr>
            </w:pPr>
            <w:r w:rsidRPr="00AE01CD">
              <w:rPr>
                <w:sz w:val="20"/>
                <w:szCs w:val="20"/>
              </w:rPr>
              <w:t>Pjovimo galvos darbinis plotis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CA2D7C2" w14:textId="77777777" w:rsidR="00C12D0E" w:rsidRPr="00AE01CD" w:rsidRDefault="00C12D0E" w:rsidP="00C12D0E">
            <w:pPr>
              <w:ind w:right="56"/>
              <w:jc w:val="both"/>
              <w:rPr>
                <w:sz w:val="20"/>
                <w:szCs w:val="20"/>
                <w:lang w:eastAsia="en-US"/>
              </w:rPr>
            </w:pPr>
            <w:r w:rsidRPr="00AE01CD">
              <w:rPr>
                <w:sz w:val="20"/>
                <w:szCs w:val="20"/>
                <w:lang w:eastAsia="en-US"/>
              </w:rPr>
              <w:t>1 500 - 1 600 mm.</w:t>
            </w:r>
          </w:p>
          <w:p w14:paraId="7E3BF4E1" w14:textId="77777777" w:rsidR="00C12D0E" w:rsidRPr="00AE01CD" w:rsidRDefault="00C12D0E" w:rsidP="00C12D0E">
            <w:pPr>
              <w:ind w:right="56"/>
              <w:jc w:val="both"/>
              <w:rPr>
                <w:color w:val="000000"/>
                <w:sz w:val="20"/>
                <w:szCs w:val="20"/>
                <w:highlight w:val="yellow"/>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D2E5FE9"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25830604"/>
                <w:placeholder>
                  <w:docPart w:val="2B5B70CFA422408890D68DC1B1EEDCB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722575E"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16826562"/>
                <w:placeholder>
                  <w:docPart w:val="EAC967F78DE843D4A129B0C1B4BDB74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11A63103" w14:textId="77777777" w:rsidTr="00647323">
        <w:trPr>
          <w:jc w:val="center"/>
        </w:trPr>
        <w:tc>
          <w:tcPr>
            <w:tcW w:w="816" w:type="dxa"/>
            <w:shd w:val="clear" w:color="auto" w:fill="D9D9D9" w:themeFill="background1" w:themeFillShade="D9"/>
            <w:vAlign w:val="center"/>
          </w:tcPr>
          <w:p w14:paraId="2258EA0E" w14:textId="77777777" w:rsidR="00C12D0E" w:rsidRPr="00AE01CD" w:rsidRDefault="00C12D0E" w:rsidP="00C12D0E">
            <w:pPr>
              <w:ind w:right="-1"/>
              <w:jc w:val="both"/>
              <w:rPr>
                <w:sz w:val="20"/>
                <w:szCs w:val="20"/>
                <w:lang w:eastAsia="en-US"/>
              </w:rPr>
            </w:pPr>
            <w:r w:rsidRPr="00AE01CD">
              <w:rPr>
                <w:sz w:val="20"/>
                <w:szCs w:val="20"/>
                <w:lang w:eastAsia="en-US"/>
              </w:rPr>
              <w:t>10.17.</w:t>
            </w:r>
          </w:p>
        </w:tc>
        <w:tc>
          <w:tcPr>
            <w:tcW w:w="2156" w:type="dxa"/>
            <w:shd w:val="clear" w:color="auto" w:fill="D9D9D9" w:themeFill="background1" w:themeFillShade="D9"/>
            <w:vAlign w:val="center"/>
          </w:tcPr>
          <w:p w14:paraId="4817EC02" w14:textId="77777777" w:rsidR="00C12D0E" w:rsidRPr="00AE01CD" w:rsidRDefault="00C12D0E" w:rsidP="00C12D0E">
            <w:pPr>
              <w:ind w:right="56"/>
              <w:jc w:val="both"/>
              <w:rPr>
                <w:rFonts w:eastAsia="Calibri"/>
                <w:sz w:val="20"/>
                <w:szCs w:val="20"/>
                <w:lang w:eastAsia="zh-CN"/>
              </w:rPr>
            </w:pPr>
            <w:r w:rsidRPr="00AE01CD">
              <w:rPr>
                <w:color w:val="000000"/>
                <w:sz w:val="20"/>
                <w:szCs w:val="20"/>
              </w:rPr>
              <w:t>Pjovimo elementų (peiliukų) tipas</w:t>
            </w:r>
          </w:p>
        </w:tc>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58C5E928" w14:textId="77777777" w:rsidR="00C12D0E" w:rsidRPr="00AE01CD" w:rsidRDefault="00C12D0E" w:rsidP="00C12D0E">
            <w:pPr>
              <w:ind w:right="56"/>
              <w:jc w:val="both"/>
              <w:rPr>
                <w:sz w:val="20"/>
                <w:szCs w:val="20"/>
              </w:rPr>
            </w:pPr>
            <w:r w:rsidRPr="00AE01CD">
              <w:rPr>
                <w:sz w:val="20"/>
                <w:szCs w:val="20"/>
              </w:rPr>
              <w:t>Pjovimo elementai „Y“ tipo, laisvai kabantys,  tvirtinami ant kilpučių.</w:t>
            </w:r>
          </w:p>
          <w:p w14:paraId="3B8E9AF8" w14:textId="77777777" w:rsidR="00C12D0E" w:rsidRPr="001608BA" w:rsidRDefault="00C12D0E" w:rsidP="00C12D0E">
            <w:pPr>
              <w:ind w:right="56"/>
              <w:jc w:val="both"/>
              <w:rPr>
                <w:b/>
                <w:bCs/>
                <w:i/>
                <w:iCs/>
                <w:sz w:val="20"/>
                <w:szCs w:val="20"/>
              </w:rPr>
            </w:pPr>
            <w:r w:rsidRPr="001608BA">
              <w:rPr>
                <w:b/>
                <w:bCs/>
                <w:i/>
                <w:iCs/>
                <w:sz w:val="20"/>
                <w:szCs w:val="20"/>
              </w:rPr>
              <w:t>Prioritetas teikiamas greito keitimo pjovimo elementams (pakeičiami iškabinant/įkabinant, nenaudojant veržliarakčių).</w:t>
            </w:r>
          </w:p>
        </w:tc>
        <w:tc>
          <w:tcPr>
            <w:tcW w:w="482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8DBE419" w14:textId="77777777" w:rsidR="00C12D0E" w:rsidRPr="00AE01CD" w:rsidRDefault="00C12D0E" w:rsidP="00C12D0E">
            <w:pPr>
              <w:ind w:right="-1"/>
              <w:jc w:val="both"/>
              <w:rPr>
                <w:rFonts w:eastAsia="Calibri"/>
                <w:i/>
                <w:iCs/>
                <w:sz w:val="20"/>
                <w:szCs w:val="20"/>
                <w:lang w:eastAsia="en-US"/>
              </w:rPr>
            </w:pPr>
            <w:r w:rsidRPr="00AE01CD">
              <w:rPr>
                <w:b/>
                <w:bCs/>
                <w:i/>
                <w:iCs/>
                <w:sz w:val="20"/>
                <w:szCs w:val="20"/>
                <w:shd w:val="clear" w:color="auto" w:fill="E7E6E6"/>
                <w:lang w:eastAsia="en-US"/>
              </w:rPr>
              <w:t>Siūlomas sprendimas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8172889"/>
                <w:placeholder>
                  <w:docPart w:val="AFB3A13876AB4EC1996532B8330850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56CA8246" w14:textId="77777777" w:rsidR="00C12D0E" w:rsidRPr="00AE01CD" w:rsidRDefault="00C12D0E" w:rsidP="00C12D0E">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00287946"/>
                <w:placeholder>
                  <w:docPart w:val="275C64464FB94C2795C9FBF744E4E7A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31F4A68D" w14:textId="77777777" w:rsidR="00C12D0E" w:rsidRPr="00AE01CD" w:rsidRDefault="00C12D0E" w:rsidP="00C12D0E">
            <w:pPr>
              <w:ind w:right="-1"/>
              <w:jc w:val="both"/>
              <w:rPr>
                <w:b/>
                <w:bCs/>
                <w:i/>
                <w:iCs/>
                <w:sz w:val="20"/>
                <w:szCs w:val="20"/>
                <w:shd w:val="clear" w:color="auto" w:fill="FFFFFF"/>
                <w:lang w:eastAsia="en-US"/>
              </w:rPr>
            </w:pPr>
          </w:p>
        </w:tc>
      </w:tr>
      <w:tr w:rsidR="00C12D0E" w:rsidRPr="00AE01CD" w14:paraId="432FADBA" w14:textId="77777777" w:rsidTr="00660E9D">
        <w:trPr>
          <w:jc w:val="center"/>
        </w:trPr>
        <w:tc>
          <w:tcPr>
            <w:tcW w:w="816" w:type="dxa"/>
            <w:vAlign w:val="center"/>
          </w:tcPr>
          <w:p w14:paraId="2FB30600" w14:textId="77777777" w:rsidR="00C12D0E" w:rsidRPr="00AE01CD" w:rsidRDefault="00C12D0E" w:rsidP="00C12D0E">
            <w:pPr>
              <w:ind w:right="-1"/>
              <w:jc w:val="both"/>
              <w:rPr>
                <w:sz w:val="20"/>
                <w:szCs w:val="20"/>
                <w:lang w:eastAsia="en-US"/>
              </w:rPr>
            </w:pPr>
            <w:r w:rsidRPr="00AE01CD">
              <w:rPr>
                <w:sz w:val="20"/>
                <w:szCs w:val="20"/>
                <w:lang w:eastAsia="en-US"/>
              </w:rPr>
              <w:t>10.18.</w:t>
            </w:r>
          </w:p>
        </w:tc>
        <w:tc>
          <w:tcPr>
            <w:tcW w:w="2156" w:type="dxa"/>
            <w:tcBorders>
              <w:top w:val="single" w:sz="4" w:space="0" w:color="000000"/>
              <w:left w:val="single" w:sz="4" w:space="0" w:color="000000"/>
              <w:bottom w:val="single" w:sz="4" w:space="0" w:color="000000"/>
              <w:right w:val="single" w:sz="4" w:space="0" w:color="auto"/>
            </w:tcBorders>
            <w:vAlign w:val="center"/>
          </w:tcPr>
          <w:p w14:paraId="01F9F38A"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Peiliukų ir jų  tvirtinimo vietų kiekis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0097D2" w14:textId="77777777" w:rsidR="00C12D0E" w:rsidRPr="00AE01CD" w:rsidRDefault="00C12D0E" w:rsidP="00C12D0E">
            <w:pPr>
              <w:ind w:right="56"/>
              <w:jc w:val="both"/>
              <w:rPr>
                <w:color w:val="000000"/>
                <w:sz w:val="20"/>
                <w:szCs w:val="20"/>
              </w:rPr>
            </w:pPr>
            <w:r w:rsidRPr="00AE01CD">
              <w:rPr>
                <w:color w:val="000000"/>
                <w:sz w:val="20"/>
                <w:szCs w:val="20"/>
              </w:rPr>
              <w:t xml:space="preserve">Ne mažiau kaip 22 tvirtinimo vietos ant veleno, kiekvienoje tvirtinimo vietoje ne mažiau kaip 2 peiliukai. </w:t>
            </w:r>
          </w:p>
        </w:tc>
        <w:tc>
          <w:tcPr>
            <w:tcW w:w="4820" w:type="dxa"/>
            <w:tcBorders>
              <w:top w:val="single" w:sz="4" w:space="0" w:color="000000"/>
              <w:left w:val="single" w:sz="4" w:space="0" w:color="auto"/>
              <w:bottom w:val="single" w:sz="4" w:space="0" w:color="000000"/>
              <w:right w:val="single" w:sz="4" w:space="0" w:color="000000"/>
            </w:tcBorders>
            <w:vAlign w:val="center"/>
          </w:tcPr>
          <w:p w14:paraId="4ACD5751" w14:textId="77777777" w:rsidR="00C12D0E" w:rsidRPr="00AE01CD" w:rsidRDefault="00C12D0E" w:rsidP="00C12D0E">
            <w:pPr>
              <w:ind w:right="-1"/>
              <w:jc w:val="both"/>
              <w:rPr>
                <w:rFonts w:eastAsia="Calibri"/>
                <w:i/>
                <w:iCs/>
                <w:sz w:val="20"/>
                <w:szCs w:val="20"/>
                <w:lang w:eastAsia="en-US"/>
              </w:rPr>
            </w:pPr>
            <w:r w:rsidRPr="00AE01CD">
              <w:rPr>
                <w:b/>
                <w:bCs/>
                <w:i/>
                <w:iCs/>
                <w:sz w:val="20"/>
                <w:szCs w:val="20"/>
                <w:shd w:val="clear" w:color="auto" w:fill="E7E6E6"/>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3865299"/>
                <w:placeholder>
                  <w:docPart w:val="F2DF368244D74C5892F038712D4F70F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429B8AEE" w14:textId="77777777" w:rsidR="00C12D0E" w:rsidRPr="00AE01CD" w:rsidRDefault="00C12D0E" w:rsidP="00C12D0E">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8394104"/>
                <w:placeholder>
                  <w:docPart w:val="D214ED7566234F7CA0435D1410E688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642D9165" w14:textId="77777777" w:rsidR="00C12D0E" w:rsidRPr="00AE01CD" w:rsidRDefault="00C12D0E" w:rsidP="00C12D0E">
            <w:pPr>
              <w:ind w:right="-1"/>
              <w:jc w:val="both"/>
              <w:rPr>
                <w:i/>
                <w:iCs/>
                <w:sz w:val="20"/>
                <w:szCs w:val="20"/>
                <w:shd w:val="clear" w:color="auto" w:fill="FFFFFF"/>
                <w:lang w:eastAsia="en-US"/>
              </w:rPr>
            </w:pPr>
          </w:p>
        </w:tc>
      </w:tr>
      <w:tr w:rsidR="00C12D0E" w:rsidRPr="00AE01CD" w14:paraId="556B1F2D" w14:textId="77777777" w:rsidTr="00660E9D">
        <w:trPr>
          <w:jc w:val="center"/>
        </w:trPr>
        <w:tc>
          <w:tcPr>
            <w:tcW w:w="816" w:type="dxa"/>
            <w:vAlign w:val="center"/>
          </w:tcPr>
          <w:p w14:paraId="172890D7" w14:textId="77777777" w:rsidR="00C12D0E" w:rsidRPr="00AE01CD" w:rsidRDefault="00C12D0E" w:rsidP="00C12D0E">
            <w:pPr>
              <w:ind w:right="-1"/>
              <w:jc w:val="both"/>
              <w:rPr>
                <w:sz w:val="20"/>
                <w:szCs w:val="20"/>
                <w:lang w:eastAsia="en-US"/>
              </w:rPr>
            </w:pPr>
            <w:r w:rsidRPr="00AE01CD">
              <w:rPr>
                <w:sz w:val="20"/>
                <w:szCs w:val="20"/>
                <w:lang w:eastAsia="en-US"/>
              </w:rPr>
              <w:t>10.19</w:t>
            </w:r>
          </w:p>
        </w:tc>
        <w:tc>
          <w:tcPr>
            <w:tcW w:w="2156" w:type="dxa"/>
            <w:tcBorders>
              <w:top w:val="single" w:sz="4" w:space="0" w:color="000000"/>
              <w:left w:val="single" w:sz="4" w:space="0" w:color="000000"/>
              <w:bottom w:val="single" w:sz="4" w:space="0" w:color="000000"/>
              <w:right w:val="single" w:sz="4" w:space="0" w:color="auto"/>
            </w:tcBorders>
            <w:vAlign w:val="center"/>
          </w:tcPr>
          <w:p w14:paraId="0A493A89"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Rotoriaus apsisukimai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57569D" w14:textId="77777777" w:rsidR="00C12D0E" w:rsidRPr="00AE01CD" w:rsidRDefault="00C12D0E" w:rsidP="00C12D0E">
            <w:pPr>
              <w:ind w:right="56"/>
              <w:jc w:val="both"/>
              <w:rPr>
                <w:rFonts w:ascii="Calibri" w:hAnsi="Calibri"/>
                <w:color w:val="000000"/>
                <w:sz w:val="20"/>
                <w:szCs w:val="20"/>
              </w:rPr>
            </w:pPr>
            <w:r w:rsidRPr="00AE01CD">
              <w:rPr>
                <w:color w:val="000000"/>
                <w:sz w:val="20"/>
                <w:szCs w:val="20"/>
              </w:rPr>
              <w:t>Darbinis rotoriaus sukimosi greitis ne mažiau 2700 aps/min.</w:t>
            </w:r>
          </w:p>
        </w:tc>
        <w:tc>
          <w:tcPr>
            <w:tcW w:w="4820" w:type="dxa"/>
            <w:tcBorders>
              <w:top w:val="single" w:sz="4" w:space="0" w:color="000000"/>
              <w:left w:val="single" w:sz="4" w:space="0" w:color="auto"/>
              <w:bottom w:val="single" w:sz="4" w:space="0" w:color="000000"/>
              <w:right w:val="single" w:sz="4" w:space="0" w:color="000000"/>
            </w:tcBorders>
            <w:vAlign w:val="center"/>
          </w:tcPr>
          <w:p w14:paraId="4FA28B64"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Rotoriaus apsisukimai -   </w:t>
            </w:r>
            <w:sdt>
              <w:sdtPr>
                <w:rPr>
                  <w:rFonts w:eastAsia="Calibri"/>
                  <w:i/>
                  <w:iCs/>
                  <w:sz w:val="20"/>
                  <w:szCs w:val="20"/>
                  <w:lang w:eastAsia="en-US"/>
                </w:rPr>
                <w:alias w:val="Įrašyti"/>
                <w:tag w:val="Įrašyti"/>
                <w:id w:val="-675495667"/>
                <w:placeholder>
                  <w:docPart w:val="385A731AE0AD448483E009E7E3187E4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aps/min.</w:t>
            </w:r>
          </w:p>
          <w:p w14:paraId="29CA6AAC"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30942702"/>
                <w:placeholder>
                  <w:docPart w:val="99E28DD4A8944533AA88896AD71AA98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F3F3C73" w14:textId="77777777" w:rsidTr="00660E9D">
        <w:trPr>
          <w:jc w:val="center"/>
        </w:trPr>
        <w:tc>
          <w:tcPr>
            <w:tcW w:w="816" w:type="dxa"/>
            <w:vAlign w:val="center"/>
          </w:tcPr>
          <w:p w14:paraId="0997E142" w14:textId="77777777" w:rsidR="00C12D0E" w:rsidRPr="00AE01CD" w:rsidRDefault="00C12D0E" w:rsidP="00C12D0E">
            <w:pPr>
              <w:ind w:right="-1"/>
              <w:jc w:val="both"/>
              <w:rPr>
                <w:sz w:val="20"/>
                <w:szCs w:val="20"/>
                <w:lang w:eastAsia="en-US"/>
              </w:rPr>
            </w:pPr>
            <w:r w:rsidRPr="00AE01CD">
              <w:rPr>
                <w:sz w:val="20"/>
                <w:szCs w:val="20"/>
                <w:lang w:eastAsia="en-US"/>
              </w:rPr>
              <w:t>10.20</w:t>
            </w:r>
          </w:p>
        </w:tc>
        <w:tc>
          <w:tcPr>
            <w:tcW w:w="2156" w:type="dxa"/>
            <w:tcBorders>
              <w:top w:val="single" w:sz="4" w:space="0" w:color="000000"/>
              <w:left w:val="single" w:sz="4" w:space="0" w:color="000000"/>
              <w:bottom w:val="single" w:sz="4" w:space="0" w:color="000000"/>
              <w:right w:val="single" w:sz="4" w:space="0" w:color="auto"/>
            </w:tcBorders>
            <w:vAlign w:val="center"/>
          </w:tcPr>
          <w:p w14:paraId="22A967A3"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Rotoriaus sukimosi kryptis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7F996B4" w14:textId="77777777" w:rsidR="00C12D0E" w:rsidRPr="00AE01CD" w:rsidRDefault="00C12D0E" w:rsidP="00C12D0E">
            <w:pPr>
              <w:ind w:right="56"/>
              <w:jc w:val="both"/>
              <w:rPr>
                <w:color w:val="000000"/>
                <w:sz w:val="20"/>
                <w:szCs w:val="20"/>
              </w:rPr>
            </w:pPr>
            <w:r w:rsidRPr="00AE01CD">
              <w:rPr>
                <w:color w:val="000000"/>
                <w:sz w:val="20"/>
                <w:szCs w:val="20"/>
              </w:rPr>
              <w:t>Reversinė (tiek į vieną, tiek į kitą pusę).</w:t>
            </w:r>
          </w:p>
          <w:p w14:paraId="1D1763F7" w14:textId="77777777" w:rsidR="00C12D0E" w:rsidRPr="00AE01CD" w:rsidRDefault="00C12D0E" w:rsidP="00C12D0E">
            <w:pPr>
              <w:ind w:right="56"/>
              <w:jc w:val="both"/>
              <w:rPr>
                <w:color w:val="000000"/>
                <w:sz w:val="20"/>
                <w:szCs w:val="20"/>
              </w:rPr>
            </w:pPr>
            <w:r w:rsidRPr="00AE01CD">
              <w:rPr>
                <w:color w:val="000000"/>
                <w:sz w:val="20"/>
                <w:szCs w:val="20"/>
              </w:rPr>
              <w:t>Rotoriaus pavaros hidraulinio variklio srauto krypties keitimas atliekamas  iš operatoriaus darbo vietos.</w:t>
            </w:r>
          </w:p>
        </w:tc>
        <w:tc>
          <w:tcPr>
            <w:tcW w:w="4820" w:type="dxa"/>
            <w:tcBorders>
              <w:top w:val="single" w:sz="4" w:space="0" w:color="000000"/>
              <w:left w:val="single" w:sz="4" w:space="0" w:color="auto"/>
              <w:bottom w:val="single" w:sz="4" w:space="0" w:color="000000"/>
              <w:right w:val="single" w:sz="4" w:space="0" w:color="000000"/>
            </w:tcBorders>
            <w:vAlign w:val="center"/>
          </w:tcPr>
          <w:p w14:paraId="2562B5C7"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867140178"/>
                <w:placeholder>
                  <w:docPart w:val="6D5AE5C84F374229988BB6039B186C8F"/>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bCs/>
                <w:i/>
                <w:iCs/>
                <w:sz w:val="20"/>
                <w:szCs w:val="20"/>
                <w:shd w:val="clear" w:color="auto" w:fill="FFFFFF"/>
                <w:lang w:eastAsia="en-US"/>
              </w:rPr>
              <w:t xml:space="preserve"> </w:t>
            </w:r>
          </w:p>
          <w:p w14:paraId="56E44BDD"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17107853"/>
                <w:placeholder>
                  <w:docPart w:val="422AF7F845704F4BA26FEFD64826AF0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C2AB556" w14:textId="77777777" w:rsidTr="00660E9D">
        <w:trPr>
          <w:jc w:val="center"/>
        </w:trPr>
        <w:tc>
          <w:tcPr>
            <w:tcW w:w="816" w:type="dxa"/>
            <w:vAlign w:val="center"/>
          </w:tcPr>
          <w:p w14:paraId="07FEAF1E" w14:textId="77777777" w:rsidR="00C12D0E" w:rsidRPr="00AE01CD" w:rsidRDefault="00C12D0E" w:rsidP="00C12D0E">
            <w:pPr>
              <w:ind w:right="-1"/>
              <w:jc w:val="both"/>
              <w:rPr>
                <w:sz w:val="20"/>
                <w:szCs w:val="20"/>
                <w:lang w:eastAsia="en-US"/>
              </w:rPr>
            </w:pPr>
            <w:r w:rsidRPr="00AE01CD">
              <w:rPr>
                <w:sz w:val="20"/>
                <w:szCs w:val="20"/>
                <w:lang w:eastAsia="en-US"/>
              </w:rPr>
              <w:t>10.21.</w:t>
            </w:r>
          </w:p>
        </w:tc>
        <w:tc>
          <w:tcPr>
            <w:tcW w:w="2156" w:type="dxa"/>
            <w:vAlign w:val="center"/>
          </w:tcPr>
          <w:p w14:paraId="5090D33C" w14:textId="77777777" w:rsidR="00C12D0E" w:rsidRPr="00AE01CD" w:rsidRDefault="00C12D0E" w:rsidP="00C12D0E">
            <w:pPr>
              <w:ind w:right="56"/>
              <w:jc w:val="both"/>
              <w:rPr>
                <w:rFonts w:eastAsia="Calibri"/>
                <w:sz w:val="20"/>
                <w:szCs w:val="20"/>
                <w:lang w:eastAsia="zh-CN"/>
              </w:rPr>
            </w:pPr>
            <w:r w:rsidRPr="00AE01CD">
              <w:rPr>
                <w:sz w:val="20"/>
                <w:szCs w:val="20"/>
              </w:rPr>
              <w:t>Apsaugos</w:t>
            </w:r>
          </w:p>
        </w:tc>
        <w:tc>
          <w:tcPr>
            <w:tcW w:w="6804" w:type="dxa"/>
            <w:tcMar>
              <w:left w:w="0" w:type="dxa"/>
              <w:right w:w="0" w:type="dxa"/>
            </w:tcMar>
            <w:vAlign w:val="center"/>
          </w:tcPr>
          <w:p w14:paraId="5F048D9F" w14:textId="77777777" w:rsidR="00C12D0E" w:rsidRPr="00AE01CD" w:rsidRDefault="00C12D0E" w:rsidP="00C12D0E">
            <w:pPr>
              <w:ind w:right="56"/>
              <w:jc w:val="both"/>
              <w:rPr>
                <w:rFonts w:eastAsia="Calibri"/>
                <w:sz w:val="20"/>
                <w:szCs w:val="20"/>
                <w:lang w:eastAsia="en-US"/>
              </w:rPr>
            </w:pPr>
            <w:r w:rsidRPr="00AE01CD">
              <w:rPr>
                <w:rFonts w:eastAsia="Calibri"/>
                <w:sz w:val="20"/>
                <w:szCs w:val="20"/>
                <w:lang w:eastAsia="en-US"/>
              </w:rPr>
              <w:t>Galva privalo turėti laisvai kabančias grandinines, sutvirtintas skersinėmis grandimis, ar lygiavertes apsaugas nuo išlekiančių smulkinimo produktų tiek priekyje, tiek gale.</w:t>
            </w:r>
          </w:p>
        </w:tc>
        <w:tc>
          <w:tcPr>
            <w:tcW w:w="4820" w:type="dxa"/>
            <w:tcBorders>
              <w:top w:val="single" w:sz="4" w:space="0" w:color="000000"/>
              <w:left w:val="single" w:sz="4" w:space="0" w:color="auto"/>
              <w:bottom w:val="single" w:sz="4" w:space="0" w:color="000000"/>
              <w:right w:val="single" w:sz="4" w:space="0" w:color="000000"/>
            </w:tcBorders>
            <w:vAlign w:val="center"/>
          </w:tcPr>
          <w:p w14:paraId="4CB9EB05" w14:textId="77777777" w:rsidR="00C12D0E" w:rsidRPr="00AE01CD" w:rsidRDefault="00000000" w:rsidP="00C12D0E">
            <w:pPr>
              <w:ind w:right="-1"/>
              <w:jc w:val="both"/>
              <w:rPr>
                <w:rFonts w:eastAsia="Calibri"/>
                <w:i/>
                <w:iCs/>
                <w:sz w:val="20"/>
                <w:szCs w:val="20"/>
                <w:lang w:eastAsia="en-US"/>
              </w:rPr>
            </w:pPr>
            <w:sdt>
              <w:sdtPr>
                <w:rPr>
                  <w:rFonts w:eastAsia="Calibri"/>
                  <w:b/>
                  <w:i/>
                  <w:iCs/>
                  <w:sz w:val="20"/>
                  <w:szCs w:val="20"/>
                  <w:lang w:eastAsia="en-US"/>
                </w:rPr>
                <w:alias w:val="Ar atitinka?"/>
                <w:tag w:val="Pasirinkite"/>
                <w:id w:val="1972016701"/>
                <w:placeholder>
                  <w:docPart w:val="D7784A73B98C4DB2958E8891C0FDEFE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rFonts w:eastAsia="Calibri"/>
                <w:i/>
                <w:iCs/>
                <w:sz w:val="20"/>
                <w:szCs w:val="20"/>
                <w:lang w:eastAsia="en-US"/>
              </w:rPr>
              <w:t xml:space="preserve"> </w:t>
            </w:r>
          </w:p>
          <w:p w14:paraId="137A0BFD"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75282383"/>
                <w:placeholder>
                  <w:docPart w:val="7EED902E0D814FFF94DF45ED4B02419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7879B158" w14:textId="77777777" w:rsidTr="00660E9D">
        <w:trPr>
          <w:jc w:val="center"/>
        </w:trPr>
        <w:tc>
          <w:tcPr>
            <w:tcW w:w="816" w:type="dxa"/>
            <w:vAlign w:val="center"/>
          </w:tcPr>
          <w:p w14:paraId="1D7B8893" w14:textId="77777777" w:rsidR="00C12D0E" w:rsidRPr="00AE01CD" w:rsidRDefault="00C12D0E" w:rsidP="00C12D0E">
            <w:pPr>
              <w:ind w:right="-1"/>
              <w:jc w:val="both"/>
              <w:rPr>
                <w:sz w:val="20"/>
                <w:szCs w:val="20"/>
                <w:lang w:eastAsia="en-US"/>
              </w:rPr>
            </w:pPr>
            <w:r w:rsidRPr="00AE01CD">
              <w:rPr>
                <w:sz w:val="20"/>
                <w:szCs w:val="20"/>
                <w:lang w:eastAsia="en-US"/>
              </w:rPr>
              <w:t>10.22.</w:t>
            </w:r>
          </w:p>
        </w:tc>
        <w:tc>
          <w:tcPr>
            <w:tcW w:w="2156" w:type="dxa"/>
            <w:tcBorders>
              <w:top w:val="single" w:sz="4" w:space="0" w:color="000000"/>
              <w:left w:val="single" w:sz="4" w:space="0" w:color="000000"/>
              <w:bottom w:val="single" w:sz="4" w:space="0" w:color="000000"/>
              <w:right w:val="single" w:sz="4" w:space="0" w:color="auto"/>
            </w:tcBorders>
            <w:vAlign w:val="center"/>
          </w:tcPr>
          <w:p w14:paraId="27332B32"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Galvos posvyris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10CF50D" w14:textId="77777777" w:rsidR="00C12D0E" w:rsidRPr="00AE01CD" w:rsidRDefault="00C12D0E" w:rsidP="00C12D0E">
            <w:pPr>
              <w:ind w:right="56"/>
              <w:jc w:val="both"/>
              <w:rPr>
                <w:color w:val="000000"/>
                <w:sz w:val="20"/>
                <w:szCs w:val="20"/>
              </w:rPr>
            </w:pPr>
            <w:r w:rsidRPr="00AE01CD">
              <w:rPr>
                <w:color w:val="000000"/>
                <w:sz w:val="20"/>
                <w:szCs w:val="20"/>
              </w:rPr>
              <w:t xml:space="preserve">Galvos pakreipimo kampas ant tvirtinimo ašies – ne mažiau 120 ° </w:t>
            </w:r>
          </w:p>
        </w:tc>
        <w:tc>
          <w:tcPr>
            <w:tcW w:w="4820" w:type="dxa"/>
            <w:tcBorders>
              <w:top w:val="single" w:sz="4" w:space="0" w:color="000000"/>
              <w:left w:val="single" w:sz="4" w:space="0" w:color="auto"/>
              <w:bottom w:val="single" w:sz="4" w:space="0" w:color="000000"/>
              <w:right w:val="single" w:sz="4" w:space="0" w:color="000000"/>
            </w:tcBorders>
            <w:vAlign w:val="center"/>
          </w:tcPr>
          <w:p w14:paraId="1921F666"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posvyris -   </w:t>
            </w:r>
            <w:sdt>
              <w:sdtPr>
                <w:rPr>
                  <w:rFonts w:eastAsia="Calibri"/>
                  <w:i/>
                  <w:iCs/>
                  <w:sz w:val="20"/>
                  <w:szCs w:val="20"/>
                  <w:lang w:eastAsia="en-US"/>
                </w:rPr>
                <w:alias w:val="Įrašyti"/>
                <w:tag w:val="Įrašyti"/>
                <w:id w:val="-88848613"/>
                <w:placeholder>
                  <w:docPart w:val="41E35512D93C4A5595170111D84EDD9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6F67880"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55694287"/>
                <w:placeholder>
                  <w:docPart w:val="BCBBBE33C7FC48BB98AF9039E490581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1080EB61" w14:textId="77777777" w:rsidTr="00660E9D">
        <w:trPr>
          <w:jc w:val="center"/>
        </w:trPr>
        <w:tc>
          <w:tcPr>
            <w:tcW w:w="816" w:type="dxa"/>
            <w:vAlign w:val="center"/>
          </w:tcPr>
          <w:p w14:paraId="6F957DEB" w14:textId="77777777" w:rsidR="00C12D0E" w:rsidRPr="00AE01CD" w:rsidRDefault="00C12D0E" w:rsidP="00C12D0E">
            <w:pPr>
              <w:ind w:right="-1"/>
              <w:jc w:val="both"/>
              <w:rPr>
                <w:sz w:val="20"/>
                <w:szCs w:val="20"/>
                <w:lang w:eastAsia="en-US"/>
              </w:rPr>
            </w:pPr>
            <w:r w:rsidRPr="00AE01CD">
              <w:rPr>
                <w:sz w:val="20"/>
                <w:szCs w:val="20"/>
                <w:lang w:eastAsia="en-US"/>
              </w:rPr>
              <w:t>10.23.</w:t>
            </w:r>
          </w:p>
        </w:tc>
        <w:tc>
          <w:tcPr>
            <w:tcW w:w="2156" w:type="dxa"/>
            <w:tcBorders>
              <w:top w:val="single" w:sz="4" w:space="0" w:color="000000"/>
              <w:left w:val="single" w:sz="4" w:space="0" w:color="000000"/>
              <w:bottom w:val="single" w:sz="4" w:space="0" w:color="000000"/>
              <w:right w:val="single" w:sz="4" w:space="0" w:color="auto"/>
            </w:tcBorders>
            <w:vAlign w:val="center"/>
          </w:tcPr>
          <w:p w14:paraId="550C9170"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 xml:space="preserve">Galvos svoris </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345345" w14:textId="77777777" w:rsidR="00C12D0E" w:rsidRPr="00AE01CD" w:rsidRDefault="00C12D0E" w:rsidP="00C12D0E">
            <w:pPr>
              <w:ind w:right="56"/>
              <w:jc w:val="both"/>
              <w:rPr>
                <w:color w:val="000000"/>
                <w:sz w:val="20"/>
                <w:szCs w:val="20"/>
              </w:rPr>
            </w:pPr>
            <w:r w:rsidRPr="00AE01CD">
              <w:rPr>
                <w:color w:val="000000"/>
                <w:sz w:val="20"/>
                <w:szCs w:val="20"/>
              </w:rPr>
              <w:t>350 - 400 kg.</w:t>
            </w:r>
          </w:p>
        </w:tc>
        <w:tc>
          <w:tcPr>
            <w:tcW w:w="4820" w:type="dxa"/>
            <w:tcBorders>
              <w:top w:val="single" w:sz="4" w:space="0" w:color="000000"/>
              <w:left w:val="single" w:sz="4" w:space="0" w:color="auto"/>
              <w:bottom w:val="single" w:sz="4" w:space="0" w:color="000000"/>
              <w:right w:val="single" w:sz="4" w:space="0" w:color="000000"/>
            </w:tcBorders>
            <w:vAlign w:val="center"/>
          </w:tcPr>
          <w:p w14:paraId="186B7940"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svoris -   </w:t>
            </w:r>
            <w:sdt>
              <w:sdtPr>
                <w:rPr>
                  <w:rFonts w:eastAsia="Calibri"/>
                  <w:i/>
                  <w:iCs/>
                  <w:sz w:val="20"/>
                  <w:szCs w:val="20"/>
                  <w:lang w:eastAsia="en-US"/>
                </w:rPr>
                <w:alias w:val="Įrašyti"/>
                <w:tag w:val="Įrašyti"/>
                <w:id w:val="169841320"/>
                <w:placeholder>
                  <w:docPart w:val="25026DDB83944BDB9BC2003F76E11D0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6E175767"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26482610"/>
                <w:placeholder>
                  <w:docPart w:val="02EAA4B314FB4E4E950F7A7FB2DFA41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5BEF3111" w14:textId="77777777" w:rsidTr="00660E9D">
        <w:trPr>
          <w:jc w:val="center"/>
        </w:trPr>
        <w:tc>
          <w:tcPr>
            <w:tcW w:w="816" w:type="dxa"/>
            <w:vAlign w:val="center"/>
          </w:tcPr>
          <w:p w14:paraId="3CD29D83" w14:textId="77777777" w:rsidR="00C12D0E" w:rsidRPr="00AE01CD" w:rsidRDefault="00C12D0E" w:rsidP="00C12D0E">
            <w:pPr>
              <w:ind w:right="-1"/>
              <w:jc w:val="both"/>
              <w:rPr>
                <w:sz w:val="20"/>
                <w:szCs w:val="20"/>
                <w:lang w:eastAsia="en-US"/>
              </w:rPr>
            </w:pPr>
            <w:r w:rsidRPr="00AE01CD">
              <w:rPr>
                <w:sz w:val="20"/>
                <w:szCs w:val="20"/>
                <w:lang w:eastAsia="en-US"/>
              </w:rPr>
              <w:lastRenderedPageBreak/>
              <w:t>10.24.</w:t>
            </w:r>
          </w:p>
        </w:tc>
        <w:tc>
          <w:tcPr>
            <w:tcW w:w="2156" w:type="dxa"/>
            <w:tcBorders>
              <w:top w:val="single" w:sz="4" w:space="0" w:color="000000"/>
              <w:left w:val="single" w:sz="4" w:space="0" w:color="000000"/>
              <w:bottom w:val="single" w:sz="4" w:space="0" w:color="000000"/>
              <w:right w:val="single" w:sz="4" w:space="0" w:color="auto"/>
            </w:tcBorders>
            <w:vAlign w:val="center"/>
          </w:tcPr>
          <w:p w14:paraId="76F18A0C" w14:textId="77777777" w:rsidR="00C12D0E" w:rsidRPr="00AE01CD" w:rsidRDefault="00C12D0E" w:rsidP="00C12D0E">
            <w:pPr>
              <w:ind w:right="56"/>
              <w:jc w:val="both"/>
              <w:rPr>
                <w:rFonts w:eastAsia="Calibri"/>
                <w:sz w:val="20"/>
                <w:szCs w:val="20"/>
                <w:lang w:eastAsia="zh-CN"/>
              </w:rPr>
            </w:pPr>
            <w:r w:rsidRPr="00AE01CD">
              <w:rPr>
                <w:rFonts w:eastAsia="Calibri"/>
                <w:sz w:val="20"/>
                <w:szCs w:val="20"/>
                <w:lang w:eastAsia="zh-CN"/>
              </w:rPr>
              <w:t>Konstrukcinis šlaitinės žoliapjovės svoris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49D7EF" w14:textId="77777777" w:rsidR="00C12D0E" w:rsidRPr="00AE01CD" w:rsidRDefault="00C12D0E" w:rsidP="00C12D0E">
            <w:pPr>
              <w:ind w:right="56"/>
              <w:jc w:val="both"/>
              <w:rPr>
                <w:color w:val="000000"/>
                <w:sz w:val="20"/>
                <w:szCs w:val="20"/>
              </w:rPr>
            </w:pPr>
            <w:r w:rsidRPr="00AE01CD">
              <w:rPr>
                <w:color w:val="000000"/>
                <w:sz w:val="20"/>
                <w:szCs w:val="20"/>
              </w:rPr>
              <w:t>Šlaitinės žoliapjovės, įskaitant autonominę hidraulinę stotį, manipuliatorių, pjovimo/smulkinimo įrenginį (galvą), konstrukcinis svoris – ne mažiau 2500 kg.</w:t>
            </w:r>
          </w:p>
        </w:tc>
        <w:tc>
          <w:tcPr>
            <w:tcW w:w="4820" w:type="dxa"/>
            <w:tcBorders>
              <w:top w:val="single" w:sz="4" w:space="0" w:color="000000"/>
              <w:left w:val="single" w:sz="4" w:space="0" w:color="auto"/>
              <w:bottom w:val="single" w:sz="4" w:space="0" w:color="000000"/>
              <w:right w:val="single" w:sz="4" w:space="0" w:color="000000"/>
            </w:tcBorders>
            <w:vAlign w:val="center"/>
          </w:tcPr>
          <w:p w14:paraId="4AEDC31E"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Konstrukcinis šlaitinės žoliapjovės svoris -   </w:t>
            </w:r>
            <w:sdt>
              <w:sdtPr>
                <w:rPr>
                  <w:rFonts w:eastAsia="Calibri"/>
                  <w:i/>
                  <w:iCs/>
                  <w:sz w:val="20"/>
                  <w:szCs w:val="20"/>
                  <w:lang w:eastAsia="en-US"/>
                </w:rPr>
                <w:alias w:val="Įrašyti"/>
                <w:tag w:val="Įrašyti"/>
                <w:id w:val="1240903350"/>
                <w:placeholder>
                  <w:docPart w:val="1229BCC065A0403F8D0BBC8D3E161B3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1E6320D4"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4570773"/>
                <w:placeholder>
                  <w:docPart w:val="F9BA6475F6BA48E6AC5BCE0B1BFBB3C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FDD79F2" w14:textId="77777777" w:rsidTr="00AE01CD">
        <w:trPr>
          <w:trHeight w:val="249"/>
          <w:jc w:val="center"/>
        </w:trPr>
        <w:tc>
          <w:tcPr>
            <w:tcW w:w="14596" w:type="dxa"/>
            <w:gridSpan w:val="4"/>
            <w:tcBorders>
              <w:right w:val="single" w:sz="4" w:space="0" w:color="000000"/>
            </w:tcBorders>
            <w:shd w:val="clear" w:color="auto" w:fill="FFFFFF"/>
            <w:vAlign w:val="center"/>
          </w:tcPr>
          <w:p w14:paraId="023A4108" w14:textId="77777777" w:rsidR="00C12D0E" w:rsidRPr="00AE01CD" w:rsidRDefault="00C12D0E" w:rsidP="00C12D0E">
            <w:pPr>
              <w:ind w:left="360"/>
              <w:rPr>
                <w:i/>
                <w:iCs/>
                <w:color w:val="000000"/>
                <w:sz w:val="20"/>
                <w:szCs w:val="20"/>
                <w:highlight w:val="yellow"/>
              </w:rPr>
            </w:pPr>
            <w:r w:rsidRPr="00AE01CD">
              <w:rPr>
                <w:rFonts w:eastAsia="Calibri"/>
                <w:b/>
                <w:sz w:val="20"/>
                <w:szCs w:val="20"/>
                <w:lang w:eastAsia="en-US"/>
              </w:rPr>
              <w:t>11.</w:t>
            </w:r>
            <w:r w:rsidRPr="00AE01CD">
              <w:rPr>
                <w:rFonts w:ascii="Calibri" w:eastAsia="Calibri" w:hAnsi="Calibri"/>
                <w:b/>
                <w:sz w:val="20"/>
                <w:szCs w:val="20"/>
                <w:lang w:eastAsia="en-US"/>
              </w:rPr>
              <w:t xml:space="preserve"> </w:t>
            </w:r>
            <w:r w:rsidRPr="00AE01CD">
              <w:rPr>
                <w:rFonts w:eastAsia="Calibri"/>
                <w:b/>
                <w:sz w:val="20"/>
                <w:szCs w:val="20"/>
                <w:lang w:eastAsia="en-US"/>
              </w:rPr>
              <w:t>Kelkraščių žoliapjovė</w:t>
            </w:r>
          </w:p>
        </w:tc>
      </w:tr>
      <w:tr w:rsidR="00C12D0E" w:rsidRPr="00AE01CD" w14:paraId="3AB8AEB7" w14:textId="77777777" w:rsidTr="00660E9D">
        <w:trPr>
          <w:jc w:val="center"/>
        </w:trPr>
        <w:tc>
          <w:tcPr>
            <w:tcW w:w="816" w:type="dxa"/>
            <w:vAlign w:val="center"/>
          </w:tcPr>
          <w:p w14:paraId="3E9BE892" w14:textId="77777777" w:rsidR="00C12D0E" w:rsidRPr="00AE01CD" w:rsidRDefault="00C12D0E" w:rsidP="00C12D0E">
            <w:pPr>
              <w:ind w:right="-1"/>
              <w:jc w:val="both"/>
              <w:rPr>
                <w:sz w:val="20"/>
                <w:szCs w:val="20"/>
                <w:lang w:eastAsia="en-US"/>
              </w:rPr>
            </w:pPr>
            <w:r w:rsidRPr="00AE01CD">
              <w:rPr>
                <w:sz w:val="20"/>
                <w:szCs w:val="20"/>
                <w:lang w:eastAsia="en-US"/>
              </w:rPr>
              <w:t>11.1.</w:t>
            </w:r>
          </w:p>
        </w:tc>
        <w:tc>
          <w:tcPr>
            <w:tcW w:w="2156" w:type="dxa"/>
            <w:tcBorders>
              <w:top w:val="single" w:sz="4" w:space="0" w:color="000000"/>
              <w:left w:val="single" w:sz="4" w:space="0" w:color="000000"/>
              <w:bottom w:val="single" w:sz="4" w:space="0" w:color="000000"/>
              <w:right w:val="single" w:sz="4" w:space="0" w:color="auto"/>
            </w:tcBorders>
            <w:vAlign w:val="center"/>
          </w:tcPr>
          <w:p w14:paraId="7E360798" w14:textId="77777777" w:rsidR="00C12D0E" w:rsidRPr="00AE01CD" w:rsidRDefault="00C12D0E" w:rsidP="00C12D0E">
            <w:pPr>
              <w:ind w:right="56"/>
              <w:jc w:val="both"/>
              <w:rPr>
                <w:sz w:val="20"/>
                <w:szCs w:val="20"/>
                <w:lang w:eastAsia="en-US"/>
              </w:rPr>
            </w:pPr>
            <w:r w:rsidRPr="00AE01CD">
              <w:rPr>
                <w:rFonts w:eastAsia="Calibri"/>
                <w:sz w:val="20"/>
                <w:szCs w:val="20"/>
                <w:lang w:eastAsia="zh-CN"/>
              </w:rPr>
              <w:t>Modelis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9CE5B42" w14:textId="00C301D6" w:rsidR="00C12D0E" w:rsidRPr="00AE01CD" w:rsidRDefault="00C12D0E" w:rsidP="00C12D0E">
            <w:pPr>
              <w:ind w:right="56"/>
              <w:jc w:val="both"/>
              <w:rPr>
                <w:sz w:val="20"/>
                <w:szCs w:val="20"/>
                <w:highlight w:val="yellow"/>
                <w:lang w:eastAsia="en-US"/>
              </w:rPr>
            </w:pPr>
            <w:r w:rsidRPr="00AE01CD">
              <w:rPr>
                <w:color w:val="000000"/>
                <w:sz w:val="20"/>
                <w:szCs w:val="20"/>
              </w:rPr>
              <w:t>Nenaudota, ne senesnė kaip 202</w:t>
            </w:r>
            <w:r>
              <w:rPr>
                <w:color w:val="000000"/>
                <w:sz w:val="20"/>
                <w:szCs w:val="20"/>
              </w:rPr>
              <w:t>5</w:t>
            </w:r>
            <w:r w:rsidRPr="00AE01CD">
              <w:rPr>
                <w:color w:val="000000"/>
                <w:sz w:val="20"/>
                <w:szCs w:val="20"/>
              </w:rPr>
              <w:t xml:space="preserve"> m. gamybos, atitinkantis gamyklos gamintojos technines sąlygas ir komplektaciją. Kelkraščių žoliapjovė turi būti pažymėta CE ženklu. </w:t>
            </w:r>
            <w:r w:rsidRPr="00AE01CD">
              <w:rPr>
                <w:sz w:val="20"/>
                <w:szCs w:val="20"/>
              </w:rPr>
              <w:t xml:space="preserve">Žoliapjovė skirta kelkraščių šienavimui ir apipjovimui iš vienos pusės (nuo traktoriaus pusės) apie signalinius stulpelius, atitvarų atramas dešinėje kelio pusėje ir kairėje pusėje (kai dirbama dviejų eismo juostų kelyje). </w:t>
            </w:r>
            <w:r w:rsidRPr="00AE01CD">
              <w:rPr>
                <w:b/>
                <w:bCs/>
                <w:sz w:val="20"/>
                <w:szCs w:val="20"/>
              </w:rPr>
              <w:t>Su preke pateikiamas gaminio CE sertifikatas</w:t>
            </w:r>
            <w:r w:rsidRPr="00AE01CD">
              <w:rPr>
                <w:b/>
                <w:bCs/>
                <w:i/>
                <w:iCs/>
                <w:sz w:val="20"/>
                <w:szCs w:val="20"/>
              </w:rPr>
              <w:t xml:space="preserve">. </w:t>
            </w:r>
          </w:p>
        </w:tc>
        <w:tc>
          <w:tcPr>
            <w:tcW w:w="4820" w:type="dxa"/>
            <w:tcBorders>
              <w:top w:val="single" w:sz="4" w:space="0" w:color="000000"/>
              <w:left w:val="single" w:sz="4" w:space="0" w:color="auto"/>
              <w:bottom w:val="single" w:sz="4" w:space="0" w:color="000000"/>
              <w:right w:val="single" w:sz="4" w:space="0" w:color="000000"/>
            </w:tcBorders>
            <w:vAlign w:val="center"/>
          </w:tcPr>
          <w:p w14:paraId="7C8FFBB8" w14:textId="77777777" w:rsidR="00C12D0E" w:rsidRPr="00AE01CD" w:rsidRDefault="00C12D0E" w:rsidP="00C12D0E">
            <w:pPr>
              <w:ind w:right="-1"/>
              <w:jc w:val="both"/>
              <w:rPr>
                <w:b/>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812845965"/>
                <w:placeholder>
                  <w:docPart w:val="6F6C01D4AAAE443081F9DB23258095E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C12D0E" w:rsidRPr="00AE01CD" w14:paraId="68A1D3C5" w14:textId="77777777" w:rsidTr="00660E9D">
        <w:trPr>
          <w:jc w:val="center"/>
        </w:trPr>
        <w:tc>
          <w:tcPr>
            <w:tcW w:w="816" w:type="dxa"/>
            <w:vAlign w:val="center"/>
          </w:tcPr>
          <w:p w14:paraId="5A137979" w14:textId="77777777" w:rsidR="00C12D0E" w:rsidRPr="00AE01CD" w:rsidRDefault="00C12D0E" w:rsidP="00C12D0E">
            <w:pPr>
              <w:ind w:right="-1"/>
              <w:jc w:val="both"/>
              <w:rPr>
                <w:sz w:val="20"/>
                <w:szCs w:val="20"/>
                <w:lang w:eastAsia="en-US"/>
              </w:rPr>
            </w:pPr>
            <w:r w:rsidRPr="00AE01CD">
              <w:rPr>
                <w:sz w:val="20"/>
                <w:szCs w:val="20"/>
                <w:lang w:eastAsia="en-US"/>
              </w:rPr>
              <w:t>11.2.</w:t>
            </w:r>
          </w:p>
        </w:tc>
        <w:tc>
          <w:tcPr>
            <w:tcW w:w="2156" w:type="dxa"/>
            <w:vAlign w:val="center"/>
          </w:tcPr>
          <w:p w14:paraId="3827EC60" w14:textId="77777777" w:rsidR="00C12D0E" w:rsidRPr="00AE01CD" w:rsidRDefault="00C12D0E" w:rsidP="00C12D0E">
            <w:pPr>
              <w:ind w:right="56"/>
              <w:jc w:val="both"/>
              <w:rPr>
                <w:sz w:val="20"/>
                <w:szCs w:val="20"/>
                <w:lang w:eastAsia="en-US"/>
              </w:rPr>
            </w:pPr>
            <w:r w:rsidRPr="00AE01CD">
              <w:rPr>
                <w:sz w:val="20"/>
                <w:szCs w:val="20"/>
                <w:lang w:eastAsia="en-US"/>
              </w:rPr>
              <w:t>Montavimas</w:t>
            </w:r>
          </w:p>
        </w:tc>
        <w:tc>
          <w:tcPr>
            <w:tcW w:w="6804" w:type="dxa"/>
            <w:tcMar>
              <w:left w:w="0" w:type="dxa"/>
              <w:right w:w="0" w:type="dxa"/>
            </w:tcMar>
            <w:vAlign w:val="center"/>
          </w:tcPr>
          <w:p w14:paraId="6EA3FB69" w14:textId="77777777" w:rsidR="00C12D0E" w:rsidRPr="00AE01CD" w:rsidRDefault="00C12D0E" w:rsidP="00C12D0E">
            <w:pPr>
              <w:ind w:right="56"/>
              <w:jc w:val="both"/>
              <w:rPr>
                <w:sz w:val="20"/>
                <w:szCs w:val="20"/>
                <w:lang w:eastAsia="en-US"/>
              </w:rPr>
            </w:pPr>
            <w:r w:rsidRPr="00AE01CD">
              <w:rPr>
                <w:sz w:val="20"/>
                <w:szCs w:val="20"/>
                <w:lang w:eastAsia="ar-SA"/>
              </w:rPr>
              <w:t>Montuojama prie ratinio traktoriaus priekinės trijų taškų pakabos</w:t>
            </w:r>
            <w:r w:rsidRPr="00AE01CD">
              <w:rPr>
                <w:sz w:val="20"/>
                <w:szCs w:val="20"/>
              </w:rPr>
              <w:t xml:space="preserve"> ar tvirtinama specialios pakabos (stabilizavimo rėmo) pagalba</w:t>
            </w:r>
            <w:r w:rsidRPr="00AE01CD">
              <w:rPr>
                <w:sz w:val="20"/>
                <w:szCs w:val="20"/>
                <w:lang w:eastAsia="ar-SA"/>
              </w:rPr>
              <w:t xml:space="preserve">  ir sujungiama su traktoriaus elektros sistema. Sumontuojama ir demontuojama be papildomų kėlimo įrenginių.</w:t>
            </w:r>
            <w:r w:rsidRPr="00AE01CD">
              <w:rPr>
                <w:sz w:val="20"/>
                <w:szCs w:val="20"/>
                <w:lang w:eastAsia="en-US"/>
              </w:rPr>
              <w:t xml:space="preserve"> </w:t>
            </w:r>
          </w:p>
        </w:tc>
        <w:tc>
          <w:tcPr>
            <w:tcW w:w="4820" w:type="dxa"/>
            <w:vAlign w:val="center"/>
          </w:tcPr>
          <w:p w14:paraId="23F0D180"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1541090328"/>
                <w:placeholder>
                  <w:docPart w:val="F607DADF7F9E484E898CA80D036424F5"/>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tc>
      </w:tr>
      <w:tr w:rsidR="00C12D0E" w:rsidRPr="00AE01CD" w14:paraId="60E0486A" w14:textId="77777777" w:rsidTr="00660E9D">
        <w:trPr>
          <w:jc w:val="center"/>
        </w:trPr>
        <w:tc>
          <w:tcPr>
            <w:tcW w:w="816" w:type="dxa"/>
            <w:vAlign w:val="center"/>
          </w:tcPr>
          <w:p w14:paraId="23461638" w14:textId="77777777" w:rsidR="00C12D0E" w:rsidRPr="00AE01CD" w:rsidRDefault="00C12D0E" w:rsidP="00C12D0E">
            <w:pPr>
              <w:ind w:right="-1"/>
              <w:jc w:val="both"/>
              <w:rPr>
                <w:sz w:val="20"/>
                <w:szCs w:val="20"/>
                <w:lang w:eastAsia="en-US"/>
              </w:rPr>
            </w:pPr>
            <w:r w:rsidRPr="00AE01CD">
              <w:rPr>
                <w:sz w:val="20"/>
                <w:szCs w:val="20"/>
                <w:lang w:eastAsia="en-US"/>
              </w:rPr>
              <w:t>11.3.</w:t>
            </w:r>
          </w:p>
        </w:tc>
        <w:tc>
          <w:tcPr>
            <w:tcW w:w="2156" w:type="dxa"/>
            <w:tcBorders>
              <w:top w:val="single" w:sz="4" w:space="0" w:color="000000"/>
              <w:left w:val="single" w:sz="4" w:space="0" w:color="000000"/>
              <w:bottom w:val="single" w:sz="4" w:space="0" w:color="000000"/>
              <w:right w:val="single" w:sz="4" w:space="0" w:color="auto"/>
            </w:tcBorders>
            <w:vAlign w:val="center"/>
          </w:tcPr>
          <w:p w14:paraId="52CF1A2A" w14:textId="77777777" w:rsidR="00C12D0E" w:rsidRPr="00AE01CD" w:rsidRDefault="00C12D0E" w:rsidP="00C12D0E">
            <w:pPr>
              <w:ind w:right="56"/>
              <w:jc w:val="both"/>
              <w:rPr>
                <w:sz w:val="20"/>
                <w:szCs w:val="20"/>
                <w:lang w:eastAsia="en-US"/>
              </w:rPr>
            </w:pPr>
            <w:r w:rsidRPr="00AE01CD">
              <w:rPr>
                <w:sz w:val="20"/>
                <w:szCs w:val="20"/>
                <w:lang w:eastAsia="en-US"/>
              </w:rPr>
              <w:t>Konstrukcija, pavara</w:t>
            </w:r>
          </w:p>
        </w:tc>
        <w:tc>
          <w:tcPr>
            <w:tcW w:w="6804" w:type="dxa"/>
            <w:tcMar>
              <w:left w:w="0" w:type="dxa"/>
              <w:right w:w="0" w:type="dxa"/>
            </w:tcMar>
            <w:vAlign w:val="center"/>
          </w:tcPr>
          <w:p w14:paraId="6E2BA375" w14:textId="77777777" w:rsidR="00C12D0E" w:rsidRPr="00AE01CD" w:rsidRDefault="00C12D0E" w:rsidP="00C12D0E">
            <w:pPr>
              <w:ind w:right="56"/>
              <w:jc w:val="both"/>
              <w:rPr>
                <w:sz w:val="20"/>
                <w:szCs w:val="20"/>
                <w:lang w:eastAsia="en-US"/>
              </w:rPr>
            </w:pPr>
            <w:r w:rsidRPr="00AE01CD">
              <w:rPr>
                <w:sz w:val="20"/>
                <w:szCs w:val="20"/>
                <w:lang w:eastAsia="ar-SA"/>
              </w:rPr>
              <w:t>Kelkraščių žoliapjovė su autonomine hidrauline stotimi. Žoliapjovės hidraulinės stoties pavara nuo  ratinio traktoriaus priekinio galios tiekimo veleno (GTV).</w:t>
            </w:r>
          </w:p>
        </w:tc>
        <w:tc>
          <w:tcPr>
            <w:tcW w:w="4820" w:type="dxa"/>
            <w:vAlign w:val="center"/>
          </w:tcPr>
          <w:p w14:paraId="1B2AB66B" w14:textId="77777777" w:rsidR="00C12D0E" w:rsidRPr="00AE01CD" w:rsidRDefault="00000000" w:rsidP="00C12D0E">
            <w:pPr>
              <w:ind w:right="-1"/>
              <w:jc w:val="both"/>
              <w:rPr>
                <w:b/>
                <w:i/>
                <w:iCs/>
                <w:sz w:val="20"/>
                <w:szCs w:val="20"/>
                <w:lang w:eastAsia="en-US"/>
              </w:rPr>
            </w:pPr>
            <w:sdt>
              <w:sdtPr>
                <w:rPr>
                  <w:rFonts w:eastAsia="Calibri"/>
                  <w:b/>
                  <w:i/>
                  <w:iCs/>
                  <w:sz w:val="20"/>
                  <w:szCs w:val="20"/>
                  <w:lang w:eastAsia="en-US"/>
                </w:rPr>
                <w:alias w:val="Ar atitinka?"/>
                <w:tag w:val="Pasirinkite"/>
                <w:id w:val="-247356020"/>
                <w:placeholder>
                  <w:docPart w:val="52726B09CFF14BFA9EE96217FC15F70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p w14:paraId="50A4E489"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02782332"/>
                <w:placeholder>
                  <w:docPart w:val="65A16FB5F60548C9841D1CB5281959B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C97BFF2" w14:textId="77777777" w:rsidTr="00660E9D">
        <w:trPr>
          <w:jc w:val="center"/>
        </w:trPr>
        <w:tc>
          <w:tcPr>
            <w:tcW w:w="816" w:type="dxa"/>
            <w:vAlign w:val="center"/>
          </w:tcPr>
          <w:p w14:paraId="1746F2E3" w14:textId="77777777" w:rsidR="00C12D0E" w:rsidRPr="00AE01CD" w:rsidRDefault="00C12D0E" w:rsidP="00C12D0E">
            <w:pPr>
              <w:ind w:right="-1"/>
              <w:jc w:val="both"/>
              <w:rPr>
                <w:sz w:val="20"/>
                <w:szCs w:val="20"/>
                <w:lang w:eastAsia="en-US"/>
              </w:rPr>
            </w:pPr>
            <w:r w:rsidRPr="00AE01CD">
              <w:rPr>
                <w:sz w:val="20"/>
                <w:szCs w:val="20"/>
                <w:lang w:eastAsia="en-US"/>
              </w:rPr>
              <w:t>11.4.</w:t>
            </w:r>
          </w:p>
        </w:tc>
        <w:tc>
          <w:tcPr>
            <w:tcW w:w="2156" w:type="dxa"/>
            <w:vAlign w:val="center"/>
          </w:tcPr>
          <w:p w14:paraId="17E0A2EB" w14:textId="77777777" w:rsidR="00C12D0E" w:rsidRPr="00AE01CD" w:rsidRDefault="00C12D0E" w:rsidP="00C12D0E">
            <w:pPr>
              <w:ind w:right="56"/>
              <w:jc w:val="both"/>
              <w:rPr>
                <w:sz w:val="20"/>
                <w:szCs w:val="20"/>
                <w:highlight w:val="yellow"/>
              </w:rPr>
            </w:pPr>
            <w:r w:rsidRPr="00AE01CD">
              <w:rPr>
                <w:sz w:val="20"/>
                <w:szCs w:val="20"/>
              </w:rPr>
              <w:t>Pjovimo/smulkinimo įrenginio tipas</w:t>
            </w:r>
          </w:p>
        </w:tc>
        <w:tc>
          <w:tcPr>
            <w:tcW w:w="6804" w:type="dxa"/>
            <w:tcMar>
              <w:left w:w="0" w:type="dxa"/>
              <w:right w:w="0" w:type="dxa"/>
            </w:tcMar>
            <w:vAlign w:val="center"/>
          </w:tcPr>
          <w:p w14:paraId="1FD6CA8B" w14:textId="77777777" w:rsidR="00C12D0E" w:rsidRPr="00AE01CD" w:rsidRDefault="00C12D0E" w:rsidP="00C12D0E">
            <w:pPr>
              <w:ind w:right="56"/>
              <w:jc w:val="both"/>
              <w:rPr>
                <w:sz w:val="20"/>
                <w:szCs w:val="20"/>
                <w:highlight w:val="yellow"/>
                <w:lang w:eastAsia="en-US"/>
              </w:rPr>
            </w:pPr>
            <w:r w:rsidRPr="00AE01CD">
              <w:rPr>
                <w:rFonts w:ascii="Calibri" w:eastAsia="Calibri" w:hAnsi="Calibri"/>
                <w:sz w:val="22"/>
                <w:szCs w:val="22"/>
                <w:lang w:eastAsia="en-US"/>
              </w:rPr>
              <w:t>P</w:t>
            </w:r>
            <w:r w:rsidRPr="00AE01CD">
              <w:rPr>
                <w:sz w:val="20"/>
                <w:szCs w:val="20"/>
              </w:rPr>
              <w:t>jovimo/smulkinimo įrenginys - rotorius/velenas su keičiamais peiliukais.</w:t>
            </w:r>
          </w:p>
        </w:tc>
        <w:tc>
          <w:tcPr>
            <w:tcW w:w="4820" w:type="dxa"/>
            <w:tcBorders>
              <w:top w:val="single" w:sz="4" w:space="0" w:color="000000"/>
              <w:left w:val="single" w:sz="4" w:space="0" w:color="auto"/>
              <w:bottom w:val="single" w:sz="4" w:space="0" w:color="000000"/>
              <w:right w:val="single" w:sz="4" w:space="0" w:color="000000"/>
            </w:tcBorders>
            <w:vAlign w:val="center"/>
          </w:tcPr>
          <w:p w14:paraId="0E2500AE"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052888928"/>
                <w:placeholder>
                  <w:docPart w:val="001D011AEB4A47FBA1CCB807F3131CF5"/>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tc>
      </w:tr>
      <w:tr w:rsidR="00C12D0E" w:rsidRPr="00AE01CD" w14:paraId="1C3BC168" w14:textId="77777777" w:rsidTr="00660E9D">
        <w:trPr>
          <w:jc w:val="center"/>
        </w:trPr>
        <w:tc>
          <w:tcPr>
            <w:tcW w:w="816" w:type="dxa"/>
            <w:vAlign w:val="center"/>
          </w:tcPr>
          <w:p w14:paraId="24AB6B40" w14:textId="77777777" w:rsidR="00C12D0E" w:rsidRPr="00AE01CD" w:rsidRDefault="00C12D0E" w:rsidP="00C12D0E">
            <w:pPr>
              <w:ind w:right="-1"/>
              <w:jc w:val="both"/>
              <w:rPr>
                <w:sz w:val="20"/>
                <w:szCs w:val="20"/>
                <w:lang w:eastAsia="en-US"/>
              </w:rPr>
            </w:pPr>
            <w:r w:rsidRPr="00AE01CD">
              <w:rPr>
                <w:sz w:val="20"/>
                <w:szCs w:val="20"/>
                <w:lang w:eastAsia="en-US"/>
              </w:rPr>
              <w:t>11.5.</w:t>
            </w:r>
          </w:p>
        </w:tc>
        <w:tc>
          <w:tcPr>
            <w:tcW w:w="2156" w:type="dxa"/>
            <w:tcBorders>
              <w:top w:val="single" w:sz="4" w:space="0" w:color="000000"/>
              <w:left w:val="single" w:sz="4" w:space="0" w:color="000000"/>
              <w:bottom w:val="single" w:sz="4" w:space="0" w:color="000000"/>
              <w:right w:val="single" w:sz="4" w:space="0" w:color="000000"/>
            </w:tcBorders>
            <w:vAlign w:val="center"/>
          </w:tcPr>
          <w:p w14:paraId="5F3E42E6" w14:textId="77777777" w:rsidR="00C12D0E" w:rsidRPr="00AE01CD" w:rsidRDefault="00C12D0E" w:rsidP="00C12D0E">
            <w:pPr>
              <w:ind w:right="56"/>
              <w:jc w:val="both"/>
              <w:rPr>
                <w:rFonts w:eastAsia="Calibri"/>
                <w:sz w:val="20"/>
                <w:szCs w:val="20"/>
                <w:highlight w:val="yellow"/>
                <w:lang w:eastAsia="zh-CN"/>
              </w:rPr>
            </w:pPr>
            <w:r w:rsidRPr="00AE01CD">
              <w:rPr>
                <w:sz w:val="20"/>
                <w:szCs w:val="20"/>
              </w:rPr>
              <w:t>Darbinis plotis</w:t>
            </w:r>
          </w:p>
        </w:tc>
        <w:tc>
          <w:tcPr>
            <w:tcW w:w="6804"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72996AC9" w14:textId="77777777" w:rsidR="00C12D0E" w:rsidRPr="00AE01CD" w:rsidRDefault="00C12D0E" w:rsidP="00C12D0E">
            <w:pPr>
              <w:ind w:right="56"/>
              <w:jc w:val="both"/>
              <w:rPr>
                <w:sz w:val="20"/>
                <w:szCs w:val="20"/>
              </w:rPr>
            </w:pPr>
            <w:r w:rsidRPr="00AE01CD">
              <w:rPr>
                <w:sz w:val="20"/>
                <w:szCs w:val="20"/>
              </w:rPr>
              <w:t xml:space="preserve">Darbinis pjovimo plotis  1 200 – 1 300 mm. </w:t>
            </w:r>
          </w:p>
        </w:tc>
        <w:tc>
          <w:tcPr>
            <w:tcW w:w="4820" w:type="dxa"/>
            <w:tcBorders>
              <w:top w:val="single" w:sz="4" w:space="0" w:color="000000"/>
              <w:left w:val="single" w:sz="4" w:space="0" w:color="000000"/>
              <w:bottom w:val="single" w:sz="4" w:space="0" w:color="000000"/>
              <w:right w:val="single" w:sz="4" w:space="0" w:color="000000"/>
            </w:tcBorders>
            <w:vAlign w:val="center"/>
          </w:tcPr>
          <w:p w14:paraId="02A29D2E"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90578516"/>
                <w:placeholder>
                  <w:docPart w:val="C07F0C80734E470AA36D11A0F84C494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374A070"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56837398"/>
                <w:placeholder>
                  <w:docPart w:val="D3A4129889644EBBAB72AF7C114F3C8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C44B164" w14:textId="77777777" w:rsidTr="00660E9D">
        <w:trPr>
          <w:jc w:val="center"/>
        </w:trPr>
        <w:tc>
          <w:tcPr>
            <w:tcW w:w="816" w:type="dxa"/>
            <w:vAlign w:val="center"/>
          </w:tcPr>
          <w:p w14:paraId="3B777FA9" w14:textId="77777777" w:rsidR="00C12D0E" w:rsidRPr="00AE01CD" w:rsidRDefault="00C12D0E" w:rsidP="00C12D0E">
            <w:pPr>
              <w:ind w:right="-1"/>
              <w:jc w:val="both"/>
              <w:rPr>
                <w:sz w:val="20"/>
                <w:szCs w:val="20"/>
                <w:lang w:eastAsia="en-US"/>
              </w:rPr>
            </w:pPr>
            <w:r w:rsidRPr="00AE01CD">
              <w:rPr>
                <w:sz w:val="20"/>
                <w:szCs w:val="20"/>
                <w:lang w:eastAsia="en-US"/>
              </w:rPr>
              <w:t>11.6.</w:t>
            </w:r>
          </w:p>
        </w:tc>
        <w:tc>
          <w:tcPr>
            <w:tcW w:w="2156" w:type="dxa"/>
            <w:vAlign w:val="center"/>
          </w:tcPr>
          <w:p w14:paraId="726937CE" w14:textId="77777777" w:rsidR="00C12D0E" w:rsidRPr="00AE01CD" w:rsidRDefault="00C12D0E" w:rsidP="00C12D0E">
            <w:pPr>
              <w:ind w:right="56"/>
              <w:jc w:val="both"/>
              <w:rPr>
                <w:rFonts w:eastAsia="Calibri"/>
                <w:sz w:val="20"/>
                <w:szCs w:val="20"/>
                <w:lang w:eastAsia="zh-CN"/>
              </w:rPr>
            </w:pPr>
            <w:r w:rsidRPr="00AE01CD">
              <w:rPr>
                <w:sz w:val="20"/>
                <w:szCs w:val="20"/>
              </w:rPr>
              <w:t>Galvos aukštis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98EC9A1" w14:textId="77777777" w:rsidR="00C12D0E" w:rsidRPr="00AE01CD" w:rsidRDefault="00C12D0E" w:rsidP="00C12D0E">
            <w:pPr>
              <w:ind w:right="56"/>
              <w:jc w:val="both"/>
              <w:rPr>
                <w:sz w:val="20"/>
                <w:szCs w:val="20"/>
              </w:rPr>
            </w:pPr>
            <w:r w:rsidRPr="00AE01CD">
              <w:rPr>
                <w:sz w:val="20"/>
                <w:szCs w:val="20"/>
              </w:rPr>
              <w:t>Pjovimo galvos aukštis ne didesnis, kaip 350 mm, (tam, kad galima būtų pjauti po atitvarais).</w:t>
            </w:r>
          </w:p>
        </w:tc>
        <w:tc>
          <w:tcPr>
            <w:tcW w:w="4820" w:type="dxa"/>
            <w:tcBorders>
              <w:top w:val="single" w:sz="4" w:space="0" w:color="000000"/>
              <w:left w:val="single" w:sz="4" w:space="0" w:color="auto"/>
              <w:bottom w:val="single" w:sz="4" w:space="0" w:color="000000"/>
              <w:right w:val="single" w:sz="4" w:space="0" w:color="000000"/>
            </w:tcBorders>
            <w:vAlign w:val="center"/>
          </w:tcPr>
          <w:p w14:paraId="05D9FFA2"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aukštis  -   </w:t>
            </w:r>
            <w:sdt>
              <w:sdtPr>
                <w:rPr>
                  <w:rFonts w:eastAsia="Calibri"/>
                  <w:i/>
                  <w:iCs/>
                  <w:sz w:val="20"/>
                  <w:szCs w:val="20"/>
                  <w:lang w:eastAsia="en-US"/>
                </w:rPr>
                <w:alias w:val="Įrašyti"/>
                <w:tag w:val="Įrašyti"/>
                <w:id w:val="1184564684"/>
                <w:placeholder>
                  <w:docPart w:val="B9630C87D51845CEA123636E4488396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7308AAC"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71481895"/>
                <w:placeholder>
                  <w:docPart w:val="C686BEA66E4F4742BFF4CDE9F0B9CEF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5D3ACF71" w14:textId="77777777" w:rsidTr="00660E9D">
        <w:trPr>
          <w:jc w:val="center"/>
        </w:trPr>
        <w:tc>
          <w:tcPr>
            <w:tcW w:w="816" w:type="dxa"/>
            <w:vAlign w:val="center"/>
          </w:tcPr>
          <w:p w14:paraId="3256190E" w14:textId="77777777" w:rsidR="00C12D0E" w:rsidRPr="00AE01CD" w:rsidRDefault="00C12D0E" w:rsidP="00C12D0E">
            <w:pPr>
              <w:ind w:right="-1"/>
              <w:jc w:val="both"/>
              <w:rPr>
                <w:sz w:val="20"/>
                <w:szCs w:val="20"/>
                <w:lang w:eastAsia="en-US"/>
              </w:rPr>
            </w:pPr>
            <w:r w:rsidRPr="00AE01CD">
              <w:rPr>
                <w:sz w:val="20"/>
                <w:szCs w:val="20"/>
                <w:lang w:eastAsia="en-US"/>
              </w:rPr>
              <w:t>11.7.</w:t>
            </w:r>
          </w:p>
        </w:tc>
        <w:tc>
          <w:tcPr>
            <w:tcW w:w="2156" w:type="dxa"/>
            <w:vAlign w:val="center"/>
          </w:tcPr>
          <w:p w14:paraId="2C0BEBC1" w14:textId="77777777" w:rsidR="00C12D0E" w:rsidRPr="00AE01CD" w:rsidRDefault="00C12D0E" w:rsidP="00C12D0E">
            <w:pPr>
              <w:ind w:right="56"/>
              <w:jc w:val="both"/>
              <w:rPr>
                <w:rFonts w:eastAsia="Calibri"/>
                <w:sz w:val="20"/>
                <w:szCs w:val="20"/>
                <w:lang w:eastAsia="zh-CN"/>
              </w:rPr>
            </w:pPr>
            <w:r w:rsidRPr="00AE01CD">
              <w:rPr>
                <w:sz w:val="20"/>
                <w:szCs w:val="20"/>
              </w:rPr>
              <w:t>Šoninis siekis dešinėn</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0601165" w14:textId="77777777" w:rsidR="00C12D0E" w:rsidRPr="00AE01CD" w:rsidRDefault="00C12D0E" w:rsidP="00C12D0E">
            <w:pPr>
              <w:ind w:right="56"/>
              <w:jc w:val="both"/>
              <w:rPr>
                <w:sz w:val="20"/>
                <w:szCs w:val="20"/>
              </w:rPr>
            </w:pPr>
            <w:r w:rsidRPr="00AE01CD">
              <w:rPr>
                <w:sz w:val="20"/>
                <w:szCs w:val="20"/>
              </w:rPr>
              <w:t>Šoninis horizontalus pjovimo galvos siekis į dešinę nuo traktoriaus centro ne mažiau kaip 2 500 mm.</w:t>
            </w:r>
          </w:p>
        </w:tc>
        <w:tc>
          <w:tcPr>
            <w:tcW w:w="4820" w:type="dxa"/>
            <w:tcBorders>
              <w:top w:val="single" w:sz="4" w:space="0" w:color="000000"/>
              <w:left w:val="single" w:sz="4" w:space="0" w:color="auto"/>
              <w:bottom w:val="single" w:sz="4" w:space="0" w:color="000000"/>
              <w:right w:val="single" w:sz="4" w:space="0" w:color="000000"/>
            </w:tcBorders>
            <w:vAlign w:val="center"/>
          </w:tcPr>
          <w:p w14:paraId="60883811"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dešinėn -   </w:t>
            </w:r>
            <w:sdt>
              <w:sdtPr>
                <w:rPr>
                  <w:rFonts w:eastAsia="Calibri"/>
                  <w:i/>
                  <w:iCs/>
                  <w:sz w:val="20"/>
                  <w:szCs w:val="20"/>
                  <w:lang w:eastAsia="en-US"/>
                </w:rPr>
                <w:alias w:val="Įrašyti"/>
                <w:tag w:val="Įrašyti"/>
                <w:id w:val="-825052238"/>
                <w:placeholder>
                  <w:docPart w:val="9C1A0B745628408B89B33C74012B590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4DBBEFD"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27182870"/>
                <w:placeholder>
                  <w:docPart w:val="412BF3935ED44EA3B72FB97151D2420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6565C7E2" w14:textId="77777777" w:rsidTr="00660E9D">
        <w:trPr>
          <w:jc w:val="center"/>
        </w:trPr>
        <w:tc>
          <w:tcPr>
            <w:tcW w:w="816" w:type="dxa"/>
            <w:vAlign w:val="center"/>
          </w:tcPr>
          <w:p w14:paraId="34351298" w14:textId="77777777" w:rsidR="00C12D0E" w:rsidRPr="00AE01CD" w:rsidRDefault="00C12D0E" w:rsidP="00C12D0E">
            <w:pPr>
              <w:ind w:right="-1"/>
              <w:jc w:val="both"/>
              <w:rPr>
                <w:sz w:val="20"/>
                <w:szCs w:val="20"/>
                <w:lang w:eastAsia="en-US"/>
              </w:rPr>
            </w:pPr>
            <w:r w:rsidRPr="00AE01CD">
              <w:rPr>
                <w:sz w:val="20"/>
                <w:szCs w:val="20"/>
                <w:lang w:eastAsia="en-US"/>
              </w:rPr>
              <w:t>11.8.</w:t>
            </w:r>
          </w:p>
        </w:tc>
        <w:tc>
          <w:tcPr>
            <w:tcW w:w="2156" w:type="dxa"/>
            <w:vAlign w:val="center"/>
          </w:tcPr>
          <w:p w14:paraId="73172450" w14:textId="77777777" w:rsidR="00C12D0E" w:rsidRPr="00AE01CD" w:rsidRDefault="00C12D0E" w:rsidP="00C12D0E">
            <w:pPr>
              <w:ind w:right="56"/>
              <w:jc w:val="both"/>
              <w:rPr>
                <w:sz w:val="20"/>
                <w:szCs w:val="20"/>
              </w:rPr>
            </w:pPr>
            <w:r w:rsidRPr="00AE01CD">
              <w:rPr>
                <w:sz w:val="20"/>
                <w:szCs w:val="20"/>
              </w:rPr>
              <w:t>Šoninis siekis kairėn</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D8FBC2" w14:textId="77777777" w:rsidR="00C12D0E" w:rsidRPr="00AE01CD" w:rsidRDefault="00C12D0E" w:rsidP="00C12D0E">
            <w:pPr>
              <w:ind w:right="56"/>
              <w:jc w:val="both"/>
              <w:rPr>
                <w:sz w:val="20"/>
                <w:szCs w:val="20"/>
              </w:rPr>
            </w:pPr>
            <w:r w:rsidRPr="00AE01CD">
              <w:rPr>
                <w:sz w:val="20"/>
                <w:szCs w:val="20"/>
              </w:rPr>
              <w:t>Šoninis horizontalus pjovimo galvos siekis į kairę nuo traktoriaus centro ne mažiau kaip 2000 mm.</w:t>
            </w:r>
          </w:p>
        </w:tc>
        <w:tc>
          <w:tcPr>
            <w:tcW w:w="4820" w:type="dxa"/>
            <w:tcBorders>
              <w:top w:val="single" w:sz="4" w:space="0" w:color="000000"/>
              <w:left w:val="single" w:sz="4" w:space="0" w:color="auto"/>
              <w:bottom w:val="single" w:sz="4" w:space="0" w:color="000000"/>
              <w:right w:val="single" w:sz="4" w:space="0" w:color="000000"/>
            </w:tcBorders>
            <w:vAlign w:val="center"/>
          </w:tcPr>
          <w:p w14:paraId="743F347D"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kairėn -   </w:t>
            </w:r>
            <w:sdt>
              <w:sdtPr>
                <w:rPr>
                  <w:rFonts w:eastAsia="Calibri"/>
                  <w:i/>
                  <w:iCs/>
                  <w:sz w:val="20"/>
                  <w:szCs w:val="20"/>
                  <w:lang w:eastAsia="en-US"/>
                </w:rPr>
                <w:alias w:val="Įrašyti"/>
                <w:tag w:val="Įrašyti"/>
                <w:id w:val="596530927"/>
                <w:placeholder>
                  <w:docPart w:val="D6F0A3B32E5F4BDFAB5F9E566E0D837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7CD98A5"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90207820"/>
                <w:placeholder>
                  <w:docPart w:val="D2F14BA551104326A3964BCE0A53223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7077DC0" w14:textId="77777777" w:rsidTr="00660E9D">
        <w:trPr>
          <w:jc w:val="center"/>
        </w:trPr>
        <w:tc>
          <w:tcPr>
            <w:tcW w:w="816" w:type="dxa"/>
            <w:vAlign w:val="center"/>
          </w:tcPr>
          <w:p w14:paraId="0CB2100E" w14:textId="77777777" w:rsidR="00C12D0E" w:rsidRPr="00AE01CD" w:rsidRDefault="00C12D0E" w:rsidP="00C12D0E">
            <w:pPr>
              <w:ind w:right="-1"/>
              <w:jc w:val="both"/>
              <w:rPr>
                <w:sz w:val="20"/>
                <w:szCs w:val="20"/>
                <w:lang w:eastAsia="en-US"/>
              </w:rPr>
            </w:pPr>
            <w:r w:rsidRPr="00AE01CD">
              <w:rPr>
                <w:sz w:val="20"/>
                <w:szCs w:val="20"/>
                <w:lang w:eastAsia="en-US"/>
              </w:rPr>
              <w:t>11.9.</w:t>
            </w:r>
          </w:p>
        </w:tc>
        <w:tc>
          <w:tcPr>
            <w:tcW w:w="2156" w:type="dxa"/>
            <w:tcBorders>
              <w:top w:val="single" w:sz="4" w:space="0" w:color="000000"/>
              <w:left w:val="single" w:sz="4" w:space="0" w:color="000000"/>
              <w:bottom w:val="single" w:sz="4" w:space="0" w:color="000000"/>
              <w:right w:val="single" w:sz="4" w:space="0" w:color="auto"/>
            </w:tcBorders>
            <w:vAlign w:val="center"/>
          </w:tcPr>
          <w:p w14:paraId="261EB298" w14:textId="77777777" w:rsidR="00C12D0E" w:rsidRPr="00AE01CD" w:rsidRDefault="00C12D0E" w:rsidP="00C12D0E">
            <w:pPr>
              <w:ind w:right="56"/>
              <w:jc w:val="both"/>
              <w:rPr>
                <w:rFonts w:eastAsia="Calibri"/>
                <w:sz w:val="20"/>
                <w:szCs w:val="20"/>
                <w:highlight w:val="yellow"/>
                <w:lang w:eastAsia="zh-CN"/>
              </w:rPr>
            </w:pPr>
            <w:r w:rsidRPr="00AE01CD">
              <w:rPr>
                <w:rFonts w:eastAsia="Calibri"/>
                <w:sz w:val="20"/>
                <w:szCs w:val="20"/>
                <w:lang w:eastAsia="zh-CN"/>
              </w:rPr>
              <w:t>Peiliukų ir jų  tvirtinimo vietų kiekis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B62BF7" w14:textId="77777777" w:rsidR="00C12D0E" w:rsidRPr="00AE01CD" w:rsidRDefault="00C12D0E" w:rsidP="00C12D0E">
            <w:pPr>
              <w:ind w:right="56"/>
              <w:jc w:val="both"/>
              <w:rPr>
                <w:color w:val="000000"/>
                <w:sz w:val="20"/>
                <w:szCs w:val="20"/>
              </w:rPr>
            </w:pPr>
            <w:r w:rsidRPr="00AE01CD">
              <w:rPr>
                <w:color w:val="000000"/>
                <w:sz w:val="20"/>
                <w:szCs w:val="20"/>
              </w:rPr>
              <w:t xml:space="preserve">Ne mažiau kaip 22 tvirtinimo vietos ant veleno. </w:t>
            </w:r>
          </w:p>
        </w:tc>
        <w:tc>
          <w:tcPr>
            <w:tcW w:w="4820" w:type="dxa"/>
            <w:tcBorders>
              <w:top w:val="single" w:sz="4" w:space="0" w:color="000000"/>
              <w:left w:val="single" w:sz="4" w:space="0" w:color="auto"/>
              <w:bottom w:val="single" w:sz="4" w:space="0" w:color="000000"/>
              <w:right w:val="single" w:sz="4" w:space="0" w:color="000000"/>
            </w:tcBorders>
            <w:vAlign w:val="center"/>
          </w:tcPr>
          <w:p w14:paraId="21C165CB" w14:textId="77777777" w:rsidR="00C12D0E" w:rsidRPr="00AE01CD" w:rsidRDefault="00C12D0E" w:rsidP="00C12D0E">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941579670"/>
                <w:placeholder>
                  <w:docPart w:val="FD554F07C5AF4E889E21C5BAE50E8A0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136AE608"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15175915"/>
                <w:placeholder>
                  <w:docPart w:val="5575AC64A6844DFFA07F1E605E368D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5B120ED" w14:textId="77777777" w:rsidTr="00660E9D">
        <w:trPr>
          <w:jc w:val="center"/>
        </w:trPr>
        <w:tc>
          <w:tcPr>
            <w:tcW w:w="816" w:type="dxa"/>
            <w:vAlign w:val="center"/>
          </w:tcPr>
          <w:p w14:paraId="456FF51C" w14:textId="77777777" w:rsidR="00C12D0E" w:rsidRPr="00AE01CD" w:rsidRDefault="00C12D0E" w:rsidP="00C12D0E">
            <w:pPr>
              <w:ind w:right="-1"/>
              <w:jc w:val="both"/>
              <w:rPr>
                <w:sz w:val="20"/>
                <w:szCs w:val="20"/>
                <w:lang w:eastAsia="en-US"/>
              </w:rPr>
            </w:pPr>
            <w:r w:rsidRPr="00AE01CD">
              <w:rPr>
                <w:sz w:val="20"/>
                <w:szCs w:val="20"/>
                <w:lang w:eastAsia="en-US"/>
              </w:rPr>
              <w:t>11.10.</w:t>
            </w:r>
          </w:p>
        </w:tc>
        <w:tc>
          <w:tcPr>
            <w:tcW w:w="2156" w:type="dxa"/>
            <w:vAlign w:val="center"/>
          </w:tcPr>
          <w:p w14:paraId="731AFC26" w14:textId="77777777" w:rsidR="00C12D0E" w:rsidRPr="00AE01CD" w:rsidRDefault="00C12D0E" w:rsidP="00C12D0E">
            <w:pPr>
              <w:ind w:right="56"/>
              <w:jc w:val="both"/>
              <w:rPr>
                <w:rFonts w:eastAsia="Calibri"/>
                <w:sz w:val="20"/>
                <w:szCs w:val="20"/>
                <w:lang w:eastAsia="zh-CN"/>
              </w:rPr>
            </w:pPr>
            <w:r w:rsidRPr="00AE01CD">
              <w:rPr>
                <w:sz w:val="20"/>
                <w:szCs w:val="20"/>
              </w:rPr>
              <w:t xml:space="preserve">Apipjovimas apie kliūtis </w:t>
            </w:r>
          </w:p>
        </w:tc>
        <w:tc>
          <w:tcPr>
            <w:tcW w:w="6804" w:type="dxa"/>
            <w:tcMar>
              <w:left w:w="0" w:type="dxa"/>
              <w:right w:w="0" w:type="dxa"/>
            </w:tcMar>
            <w:vAlign w:val="center"/>
          </w:tcPr>
          <w:p w14:paraId="6D483ADC" w14:textId="77777777" w:rsidR="00C12D0E" w:rsidRPr="00AE01CD" w:rsidRDefault="00C12D0E" w:rsidP="00C12D0E">
            <w:pPr>
              <w:ind w:right="-1"/>
              <w:jc w:val="both"/>
              <w:rPr>
                <w:sz w:val="20"/>
                <w:szCs w:val="20"/>
              </w:rPr>
            </w:pPr>
            <w:r w:rsidRPr="00AE01CD">
              <w:rPr>
                <w:sz w:val="20"/>
                <w:szCs w:val="20"/>
              </w:rPr>
              <w:t>Pjovimo/smulkinimo įrenginys (galva):</w:t>
            </w:r>
          </w:p>
          <w:p w14:paraId="0706E9E9" w14:textId="77777777" w:rsidR="00C12D0E" w:rsidRPr="00AE01CD" w:rsidRDefault="00C12D0E" w:rsidP="00C12D0E">
            <w:pPr>
              <w:ind w:right="-1"/>
              <w:jc w:val="both"/>
              <w:rPr>
                <w:sz w:val="20"/>
                <w:szCs w:val="20"/>
              </w:rPr>
            </w:pPr>
            <w:r w:rsidRPr="00AE01CD">
              <w:rPr>
                <w:sz w:val="20"/>
                <w:szCs w:val="20"/>
              </w:rPr>
              <w:t>- su elektrohidrauline atsilenkimo atgal sistema prie apipjaunamo stulpelio ar atitvaro atramos ir automatiniu grįžimu į pradinę padėtį.</w:t>
            </w:r>
          </w:p>
          <w:p w14:paraId="2F4836FC" w14:textId="77777777" w:rsidR="00C12D0E" w:rsidRPr="00AE01CD" w:rsidRDefault="00C12D0E" w:rsidP="00C12D0E">
            <w:pPr>
              <w:ind w:right="56"/>
              <w:jc w:val="both"/>
              <w:rPr>
                <w:sz w:val="20"/>
                <w:szCs w:val="20"/>
              </w:rPr>
            </w:pPr>
            <w:r w:rsidRPr="00AE01CD">
              <w:rPr>
                <w:sz w:val="20"/>
                <w:szCs w:val="20"/>
              </w:rPr>
              <w:lastRenderedPageBreak/>
              <w:t xml:space="preserve">Pjovimui kairėje traktoriaus pusėje gali būti siūloma papildoma lygiavertė pjovimo galva, kurios automatinė atsilenkimo sistema pritaikyta darbui kairėje. </w:t>
            </w:r>
          </w:p>
        </w:tc>
        <w:tc>
          <w:tcPr>
            <w:tcW w:w="4820" w:type="dxa"/>
            <w:tcBorders>
              <w:top w:val="single" w:sz="4" w:space="0" w:color="000000"/>
              <w:left w:val="single" w:sz="4" w:space="0" w:color="auto"/>
              <w:bottom w:val="single" w:sz="4" w:space="0" w:color="000000"/>
              <w:right w:val="single" w:sz="4" w:space="0" w:color="000000"/>
            </w:tcBorders>
            <w:vAlign w:val="center"/>
          </w:tcPr>
          <w:p w14:paraId="007222E3"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273488688"/>
                <w:placeholder>
                  <w:docPart w:val="528CB77E2D5B4E3DB334622DA88A02E5"/>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06C7A14E" w14:textId="77777777" w:rsidTr="00660E9D">
        <w:trPr>
          <w:jc w:val="center"/>
        </w:trPr>
        <w:tc>
          <w:tcPr>
            <w:tcW w:w="816" w:type="dxa"/>
            <w:vAlign w:val="center"/>
          </w:tcPr>
          <w:p w14:paraId="6749025B" w14:textId="77777777" w:rsidR="00C12D0E" w:rsidRPr="00AE01CD" w:rsidRDefault="00C12D0E" w:rsidP="00C12D0E">
            <w:pPr>
              <w:ind w:right="-1"/>
              <w:jc w:val="both"/>
              <w:rPr>
                <w:sz w:val="20"/>
                <w:szCs w:val="20"/>
                <w:lang w:eastAsia="en-US"/>
              </w:rPr>
            </w:pPr>
            <w:r w:rsidRPr="00AE01CD">
              <w:rPr>
                <w:sz w:val="20"/>
                <w:szCs w:val="20"/>
                <w:lang w:eastAsia="en-US"/>
              </w:rPr>
              <w:t>11.11.</w:t>
            </w:r>
          </w:p>
        </w:tc>
        <w:tc>
          <w:tcPr>
            <w:tcW w:w="2156" w:type="dxa"/>
            <w:vAlign w:val="center"/>
          </w:tcPr>
          <w:p w14:paraId="76EC55B1" w14:textId="77777777" w:rsidR="00C12D0E" w:rsidRPr="00AE01CD" w:rsidRDefault="00C12D0E" w:rsidP="00C12D0E">
            <w:pPr>
              <w:ind w:right="56"/>
              <w:jc w:val="both"/>
              <w:rPr>
                <w:rFonts w:eastAsia="Calibri"/>
                <w:sz w:val="20"/>
                <w:szCs w:val="20"/>
                <w:lang w:eastAsia="zh-CN"/>
              </w:rPr>
            </w:pPr>
            <w:r w:rsidRPr="00AE01CD">
              <w:rPr>
                <w:sz w:val="20"/>
                <w:szCs w:val="20"/>
              </w:rPr>
              <w:t>Apsaugos</w:t>
            </w:r>
          </w:p>
        </w:tc>
        <w:tc>
          <w:tcPr>
            <w:tcW w:w="6804" w:type="dxa"/>
            <w:tcMar>
              <w:left w:w="0" w:type="dxa"/>
              <w:right w:w="0" w:type="dxa"/>
            </w:tcMar>
            <w:vAlign w:val="center"/>
          </w:tcPr>
          <w:p w14:paraId="63A05212" w14:textId="77777777" w:rsidR="00C12D0E" w:rsidRPr="00AE01CD" w:rsidRDefault="00C12D0E" w:rsidP="00C12D0E">
            <w:pPr>
              <w:ind w:right="56"/>
              <w:jc w:val="both"/>
              <w:rPr>
                <w:rFonts w:eastAsia="Calibri"/>
                <w:sz w:val="20"/>
                <w:szCs w:val="20"/>
                <w:lang w:eastAsia="en-US"/>
              </w:rPr>
            </w:pPr>
            <w:r w:rsidRPr="00AE01CD">
              <w:rPr>
                <w:rFonts w:eastAsia="Calibri"/>
                <w:sz w:val="20"/>
                <w:szCs w:val="20"/>
                <w:lang w:eastAsia="en-US"/>
              </w:rPr>
              <w:t>Galva privalo turėti laisvai kabančias grandinines ar lygiavertes apsaugas nuo išlekiančių smulkinimo produktų tiek priekyje, tiek gale.</w:t>
            </w:r>
          </w:p>
        </w:tc>
        <w:tc>
          <w:tcPr>
            <w:tcW w:w="4820" w:type="dxa"/>
            <w:tcBorders>
              <w:top w:val="single" w:sz="4" w:space="0" w:color="000000"/>
              <w:left w:val="single" w:sz="4" w:space="0" w:color="auto"/>
              <w:bottom w:val="single" w:sz="4" w:space="0" w:color="000000"/>
              <w:right w:val="single" w:sz="4" w:space="0" w:color="000000"/>
            </w:tcBorders>
            <w:vAlign w:val="center"/>
          </w:tcPr>
          <w:p w14:paraId="1879769A"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511564613"/>
                <w:placeholder>
                  <w:docPart w:val="60F91D7BD5F6475AA10269DF7BD4CC9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0F1B0A23" w14:textId="77777777" w:rsidTr="00660E9D">
        <w:trPr>
          <w:jc w:val="center"/>
        </w:trPr>
        <w:tc>
          <w:tcPr>
            <w:tcW w:w="816" w:type="dxa"/>
            <w:vAlign w:val="center"/>
          </w:tcPr>
          <w:p w14:paraId="3383D905" w14:textId="77777777" w:rsidR="00C12D0E" w:rsidRPr="00AE01CD" w:rsidRDefault="00C12D0E" w:rsidP="00C12D0E">
            <w:pPr>
              <w:ind w:right="-1"/>
              <w:jc w:val="both"/>
              <w:rPr>
                <w:sz w:val="20"/>
                <w:szCs w:val="20"/>
                <w:lang w:eastAsia="en-US"/>
              </w:rPr>
            </w:pPr>
            <w:r w:rsidRPr="00AE01CD">
              <w:rPr>
                <w:sz w:val="20"/>
                <w:szCs w:val="20"/>
                <w:lang w:eastAsia="en-US"/>
              </w:rPr>
              <w:t>11.12.</w:t>
            </w:r>
          </w:p>
        </w:tc>
        <w:tc>
          <w:tcPr>
            <w:tcW w:w="2156" w:type="dxa"/>
            <w:vAlign w:val="center"/>
          </w:tcPr>
          <w:p w14:paraId="64296AAF" w14:textId="77777777" w:rsidR="00C12D0E" w:rsidRPr="00AE01CD" w:rsidRDefault="00C12D0E" w:rsidP="00C12D0E">
            <w:pPr>
              <w:ind w:right="56"/>
              <w:jc w:val="both"/>
              <w:rPr>
                <w:rFonts w:eastAsia="Calibri"/>
                <w:sz w:val="20"/>
                <w:szCs w:val="20"/>
                <w:highlight w:val="yellow"/>
                <w:lang w:eastAsia="zh-CN"/>
              </w:rPr>
            </w:pPr>
            <w:r w:rsidRPr="00AE01CD">
              <w:rPr>
                <w:sz w:val="20"/>
                <w:szCs w:val="20"/>
              </w:rPr>
              <w:t>Valdymas</w:t>
            </w:r>
          </w:p>
        </w:tc>
        <w:tc>
          <w:tcPr>
            <w:tcW w:w="6804" w:type="dxa"/>
            <w:tcMar>
              <w:left w:w="0" w:type="dxa"/>
              <w:right w:w="0" w:type="dxa"/>
            </w:tcMar>
            <w:vAlign w:val="center"/>
          </w:tcPr>
          <w:p w14:paraId="23EE9B8F" w14:textId="77777777" w:rsidR="00C12D0E" w:rsidRPr="00AE01CD" w:rsidRDefault="00C12D0E" w:rsidP="00C12D0E">
            <w:pPr>
              <w:ind w:right="56"/>
              <w:jc w:val="both"/>
              <w:rPr>
                <w:sz w:val="20"/>
                <w:szCs w:val="20"/>
                <w:highlight w:val="yellow"/>
              </w:rPr>
            </w:pPr>
            <w:r w:rsidRPr="00AE01CD">
              <w:rPr>
                <w:rFonts w:eastAsia="Calibri"/>
                <w:sz w:val="20"/>
                <w:szCs w:val="20"/>
                <w:lang w:eastAsia="en-US"/>
              </w:rPr>
              <w:t>Žoliapjovė turi būti pilnai valdoma iš traktoriaus kabinos. Valdymo sistema – elektroninė/proporcinė.  Judėjimas visomis kryptimis turi būti valdomas viena vairasvirte.</w:t>
            </w:r>
          </w:p>
        </w:tc>
        <w:tc>
          <w:tcPr>
            <w:tcW w:w="4820" w:type="dxa"/>
            <w:tcBorders>
              <w:top w:val="single" w:sz="4" w:space="0" w:color="000000"/>
              <w:left w:val="single" w:sz="4" w:space="0" w:color="auto"/>
              <w:bottom w:val="single" w:sz="4" w:space="0" w:color="000000"/>
              <w:right w:val="single" w:sz="4" w:space="0" w:color="000000"/>
            </w:tcBorders>
            <w:vAlign w:val="center"/>
          </w:tcPr>
          <w:p w14:paraId="13D28A94"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564247179"/>
                <w:placeholder>
                  <w:docPart w:val="8115A00D0CB743BA97668275C18928F9"/>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6206ECED" w14:textId="77777777" w:rsidTr="00660E9D">
        <w:trPr>
          <w:jc w:val="center"/>
        </w:trPr>
        <w:tc>
          <w:tcPr>
            <w:tcW w:w="816" w:type="dxa"/>
            <w:vAlign w:val="center"/>
          </w:tcPr>
          <w:p w14:paraId="1B60A74D" w14:textId="77777777" w:rsidR="00C12D0E" w:rsidRPr="00AE01CD" w:rsidRDefault="00C12D0E" w:rsidP="00C12D0E">
            <w:pPr>
              <w:ind w:right="-1"/>
              <w:jc w:val="both"/>
              <w:rPr>
                <w:sz w:val="20"/>
                <w:szCs w:val="20"/>
                <w:lang w:eastAsia="en-US"/>
              </w:rPr>
            </w:pPr>
            <w:r w:rsidRPr="00AE01CD">
              <w:rPr>
                <w:sz w:val="20"/>
                <w:szCs w:val="20"/>
                <w:lang w:eastAsia="en-US"/>
              </w:rPr>
              <w:t>11.13.</w:t>
            </w:r>
          </w:p>
        </w:tc>
        <w:tc>
          <w:tcPr>
            <w:tcW w:w="2156" w:type="dxa"/>
            <w:vAlign w:val="center"/>
          </w:tcPr>
          <w:p w14:paraId="65FEEC7E" w14:textId="77777777" w:rsidR="00C12D0E" w:rsidRPr="00AE01CD" w:rsidRDefault="00C12D0E" w:rsidP="00C12D0E">
            <w:pPr>
              <w:ind w:right="56"/>
              <w:jc w:val="both"/>
              <w:rPr>
                <w:rFonts w:eastAsia="Calibri"/>
                <w:sz w:val="20"/>
                <w:szCs w:val="20"/>
                <w:highlight w:val="yellow"/>
                <w:lang w:eastAsia="zh-CN"/>
              </w:rPr>
            </w:pPr>
            <w:r w:rsidRPr="00AE01CD">
              <w:rPr>
                <w:sz w:val="20"/>
                <w:szCs w:val="20"/>
                <w:lang w:eastAsia="en-US"/>
              </w:rPr>
              <w:t>Valdymo pultas</w:t>
            </w:r>
          </w:p>
        </w:tc>
        <w:tc>
          <w:tcPr>
            <w:tcW w:w="6804" w:type="dxa"/>
            <w:tcMar>
              <w:left w:w="0" w:type="dxa"/>
              <w:right w:w="0" w:type="dxa"/>
            </w:tcMar>
            <w:vAlign w:val="center"/>
          </w:tcPr>
          <w:p w14:paraId="7FC38E76" w14:textId="77777777" w:rsidR="00C12D0E" w:rsidRPr="00AE01CD" w:rsidRDefault="00C12D0E" w:rsidP="00C12D0E">
            <w:pPr>
              <w:ind w:right="-1"/>
              <w:jc w:val="both"/>
              <w:rPr>
                <w:rFonts w:eastAsia="Calibri"/>
                <w:sz w:val="20"/>
                <w:szCs w:val="20"/>
                <w:lang w:eastAsia="en-US"/>
              </w:rPr>
            </w:pPr>
            <w:r w:rsidRPr="00AE01CD">
              <w:rPr>
                <w:rFonts w:eastAsia="Calibri"/>
                <w:sz w:val="20"/>
                <w:szCs w:val="20"/>
                <w:lang w:eastAsia="en-US"/>
              </w:rPr>
              <w:t>Valdymo pultu kontroliuojamos ne mažiau kaip šios funkcijos:</w:t>
            </w:r>
          </w:p>
          <w:p w14:paraId="0C3D4C44" w14:textId="77777777" w:rsidR="00C12D0E" w:rsidRPr="00AE01CD" w:rsidRDefault="00C12D0E" w:rsidP="00C12D0E">
            <w:pPr>
              <w:numPr>
                <w:ilvl w:val="0"/>
                <w:numId w:val="9"/>
              </w:numPr>
              <w:spacing w:after="160" w:line="259" w:lineRule="auto"/>
              <w:ind w:right="-1"/>
              <w:contextualSpacing/>
              <w:jc w:val="both"/>
              <w:rPr>
                <w:sz w:val="20"/>
                <w:szCs w:val="20"/>
              </w:rPr>
            </w:pPr>
            <w:r w:rsidRPr="00AE01CD">
              <w:rPr>
                <w:sz w:val="20"/>
                <w:szCs w:val="20"/>
              </w:rPr>
              <w:t>Pjovimo/smulkinimo rotoriaus stabdymas/paleidimas;</w:t>
            </w:r>
          </w:p>
          <w:p w14:paraId="26A388DF" w14:textId="77777777" w:rsidR="00C12D0E" w:rsidRPr="00AE01CD" w:rsidRDefault="00C12D0E" w:rsidP="00C12D0E">
            <w:pPr>
              <w:numPr>
                <w:ilvl w:val="0"/>
                <w:numId w:val="9"/>
              </w:numPr>
              <w:spacing w:after="160" w:line="259" w:lineRule="auto"/>
              <w:ind w:right="-1"/>
              <w:contextualSpacing/>
              <w:jc w:val="both"/>
              <w:rPr>
                <w:sz w:val="20"/>
                <w:szCs w:val="20"/>
              </w:rPr>
            </w:pPr>
            <w:r w:rsidRPr="00AE01CD">
              <w:rPr>
                <w:sz w:val="20"/>
                <w:szCs w:val="20"/>
              </w:rPr>
              <w:t>Hidraulinės alyvos temperatūra;</w:t>
            </w:r>
          </w:p>
          <w:p w14:paraId="6AC6A761" w14:textId="77777777" w:rsidR="00C12D0E" w:rsidRPr="00AE01CD" w:rsidRDefault="00C12D0E" w:rsidP="00C12D0E">
            <w:pPr>
              <w:numPr>
                <w:ilvl w:val="0"/>
                <w:numId w:val="9"/>
              </w:numPr>
              <w:spacing w:after="160" w:line="259" w:lineRule="auto"/>
              <w:ind w:right="-1"/>
              <w:contextualSpacing/>
              <w:jc w:val="both"/>
              <w:rPr>
                <w:sz w:val="20"/>
                <w:szCs w:val="20"/>
              </w:rPr>
            </w:pPr>
            <w:r w:rsidRPr="00AE01CD">
              <w:rPr>
                <w:sz w:val="20"/>
                <w:szCs w:val="20"/>
              </w:rPr>
              <w:t>Įrenginio darbo valandos;</w:t>
            </w:r>
          </w:p>
          <w:p w14:paraId="6210224E" w14:textId="77777777" w:rsidR="00C12D0E" w:rsidRPr="00AE01CD" w:rsidRDefault="00C12D0E" w:rsidP="00C12D0E">
            <w:pPr>
              <w:ind w:right="56"/>
              <w:jc w:val="both"/>
              <w:rPr>
                <w:sz w:val="20"/>
                <w:szCs w:val="20"/>
                <w:highlight w:val="yellow"/>
              </w:rPr>
            </w:pPr>
            <w:r w:rsidRPr="00AE01CD">
              <w:rPr>
                <w:rFonts w:eastAsia="Calibri"/>
                <w:sz w:val="20"/>
                <w:szCs w:val="20"/>
                <w:lang w:eastAsia="en-US"/>
              </w:rPr>
              <w:t>Įrenginio sutrikimai, gedimai, klaidos sistemose, informuojant simboliais ir/ar garsiniu signalu apie tai operatorių.</w:t>
            </w:r>
          </w:p>
        </w:tc>
        <w:tc>
          <w:tcPr>
            <w:tcW w:w="4820" w:type="dxa"/>
            <w:tcBorders>
              <w:top w:val="single" w:sz="4" w:space="0" w:color="000000"/>
              <w:left w:val="single" w:sz="4" w:space="0" w:color="auto"/>
              <w:bottom w:val="single" w:sz="4" w:space="0" w:color="000000"/>
              <w:right w:val="single" w:sz="4" w:space="0" w:color="000000"/>
            </w:tcBorders>
            <w:vAlign w:val="center"/>
          </w:tcPr>
          <w:p w14:paraId="20010419"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761826502"/>
                <w:placeholder>
                  <w:docPart w:val="A392325246294709AE674385E3A5AED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3D36A270" w14:textId="77777777" w:rsidTr="00660E9D">
        <w:trPr>
          <w:jc w:val="center"/>
        </w:trPr>
        <w:tc>
          <w:tcPr>
            <w:tcW w:w="816" w:type="dxa"/>
            <w:vAlign w:val="center"/>
          </w:tcPr>
          <w:p w14:paraId="3EBC22A1" w14:textId="77777777" w:rsidR="00C12D0E" w:rsidRPr="00AE01CD" w:rsidRDefault="00C12D0E" w:rsidP="00C12D0E">
            <w:pPr>
              <w:ind w:right="-1"/>
              <w:jc w:val="both"/>
              <w:rPr>
                <w:sz w:val="20"/>
                <w:szCs w:val="20"/>
                <w:lang w:eastAsia="en-US"/>
              </w:rPr>
            </w:pPr>
            <w:r w:rsidRPr="00AE01CD">
              <w:rPr>
                <w:sz w:val="20"/>
                <w:szCs w:val="20"/>
                <w:lang w:eastAsia="en-US"/>
              </w:rPr>
              <w:t>11.14.</w:t>
            </w:r>
          </w:p>
        </w:tc>
        <w:tc>
          <w:tcPr>
            <w:tcW w:w="2156" w:type="dxa"/>
            <w:tcBorders>
              <w:top w:val="single" w:sz="4" w:space="0" w:color="auto"/>
              <w:left w:val="single" w:sz="4" w:space="0" w:color="auto"/>
              <w:bottom w:val="single" w:sz="4" w:space="0" w:color="auto"/>
              <w:right w:val="single" w:sz="4" w:space="0" w:color="auto"/>
            </w:tcBorders>
            <w:vAlign w:val="center"/>
          </w:tcPr>
          <w:p w14:paraId="52894EDB" w14:textId="77777777" w:rsidR="00C12D0E" w:rsidRPr="00AE01CD" w:rsidRDefault="00C12D0E" w:rsidP="00C12D0E">
            <w:pPr>
              <w:ind w:right="56"/>
              <w:jc w:val="both"/>
              <w:rPr>
                <w:rFonts w:eastAsia="Calibri"/>
                <w:sz w:val="20"/>
                <w:szCs w:val="20"/>
                <w:highlight w:val="yellow"/>
                <w:lang w:eastAsia="zh-CN"/>
              </w:rPr>
            </w:pPr>
            <w:r w:rsidRPr="00AE01CD">
              <w:rPr>
                <w:sz w:val="20"/>
                <w:szCs w:val="20"/>
              </w:rPr>
              <w:t>Kardaninis velenas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A315A0" w14:textId="77777777" w:rsidR="00C12D0E" w:rsidRPr="00AE01CD" w:rsidRDefault="00C12D0E" w:rsidP="00C12D0E">
            <w:pPr>
              <w:ind w:right="56"/>
              <w:jc w:val="both"/>
              <w:rPr>
                <w:sz w:val="20"/>
                <w:szCs w:val="20"/>
                <w:highlight w:val="yellow"/>
              </w:rPr>
            </w:pPr>
            <w:r w:rsidRPr="00AE01CD">
              <w:rPr>
                <w:sz w:val="20"/>
                <w:szCs w:val="20"/>
              </w:rPr>
              <w:t xml:space="preserve"> Žoliapjovė komplektuojama su tinkamo ilgio kardaniniu velenu. </w:t>
            </w:r>
          </w:p>
        </w:tc>
        <w:tc>
          <w:tcPr>
            <w:tcW w:w="4820" w:type="dxa"/>
            <w:tcBorders>
              <w:top w:val="single" w:sz="4" w:space="0" w:color="000000"/>
              <w:left w:val="single" w:sz="4" w:space="0" w:color="auto"/>
              <w:bottom w:val="single" w:sz="4" w:space="0" w:color="000000"/>
              <w:right w:val="single" w:sz="4" w:space="0" w:color="000000"/>
            </w:tcBorders>
            <w:vAlign w:val="center"/>
          </w:tcPr>
          <w:p w14:paraId="238194D0"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2099594497"/>
                <w:placeholder>
                  <w:docPart w:val="332CC65477354126B8E9E26AB6D6BBB9"/>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61796330" w14:textId="77777777" w:rsidTr="00660E9D">
        <w:trPr>
          <w:jc w:val="center"/>
        </w:trPr>
        <w:tc>
          <w:tcPr>
            <w:tcW w:w="816" w:type="dxa"/>
            <w:vAlign w:val="center"/>
          </w:tcPr>
          <w:p w14:paraId="74028956" w14:textId="77777777" w:rsidR="00C12D0E" w:rsidRPr="00AE01CD" w:rsidRDefault="00C12D0E" w:rsidP="00C12D0E">
            <w:pPr>
              <w:ind w:right="-1"/>
              <w:jc w:val="both"/>
              <w:rPr>
                <w:sz w:val="20"/>
                <w:szCs w:val="20"/>
                <w:lang w:eastAsia="en-US"/>
              </w:rPr>
            </w:pPr>
            <w:r w:rsidRPr="00AE01CD">
              <w:rPr>
                <w:sz w:val="20"/>
                <w:szCs w:val="20"/>
                <w:lang w:eastAsia="en-US"/>
              </w:rPr>
              <w:t>11.15.</w:t>
            </w:r>
          </w:p>
        </w:tc>
        <w:tc>
          <w:tcPr>
            <w:tcW w:w="2156" w:type="dxa"/>
            <w:tcBorders>
              <w:top w:val="single" w:sz="4" w:space="0" w:color="000000"/>
              <w:left w:val="single" w:sz="4" w:space="0" w:color="000000"/>
              <w:bottom w:val="single" w:sz="4" w:space="0" w:color="000000"/>
              <w:right w:val="single" w:sz="4" w:space="0" w:color="000000"/>
            </w:tcBorders>
            <w:vAlign w:val="center"/>
          </w:tcPr>
          <w:p w14:paraId="205BA29A" w14:textId="77777777" w:rsidR="00C12D0E" w:rsidRPr="00AE01CD" w:rsidRDefault="00C12D0E" w:rsidP="00C12D0E">
            <w:pPr>
              <w:ind w:right="56"/>
              <w:jc w:val="both"/>
              <w:rPr>
                <w:rFonts w:eastAsia="Calibri"/>
                <w:sz w:val="20"/>
                <w:szCs w:val="20"/>
                <w:lang w:eastAsia="zh-CN"/>
              </w:rPr>
            </w:pPr>
            <w:r w:rsidRPr="00AE01CD">
              <w:rPr>
                <w:sz w:val="20"/>
                <w:szCs w:val="20"/>
                <w:lang w:eastAsia="en-US"/>
              </w:rPr>
              <w:t>Gabaritinis ženklinimas</w:t>
            </w:r>
          </w:p>
        </w:tc>
        <w:tc>
          <w:tcPr>
            <w:tcW w:w="6804"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7679B93F" w14:textId="77777777" w:rsidR="00C12D0E" w:rsidRPr="00AE01CD" w:rsidRDefault="00C12D0E" w:rsidP="00C12D0E">
            <w:pPr>
              <w:ind w:right="56"/>
              <w:jc w:val="both"/>
              <w:rPr>
                <w:sz w:val="20"/>
                <w:szCs w:val="20"/>
              </w:rPr>
            </w:pPr>
            <w:r w:rsidRPr="00AE01CD">
              <w:rPr>
                <w:sz w:val="20"/>
                <w:szCs w:val="20"/>
              </w:rPr>
              <w:t>Žoliapjovės šoniniai gabaritai paženklinti šviesą atspindinčiais atšvaitais.</w:t>
            </w:r>
          </w:p>
          <w:p w14:paraId="36C494C8" w14:textId="77777777" w:rsidR="00C12D0E" w:rsidRPr="00AE01CD" w:rsidRDefault="00C12D0E" w:rsidP="00C12D0E">
            <w:pPr>
              <w:ind w:right="56"/>
              <w:jc w:val="both"/>
              <w:rPr>
                <w:sz w:val="20"/>
                <w:szCs w:val="20"/>
              </w:rPr>
            </w:pPr>
            <w:r w:rsidRPr="00AE01CD">
              <w:rPr>
                <w:sz w:val="20"/>
                <w:szCs w:val="20"/>
              </w:rPr>
              <w:t>Priekinėje žoliapjovės dalyje įrengta sija su LED gabaritiniais ir posūkių žibintais, dubliuojančiais užstojamus  traktoriaus žibintus.</w:t>
            </w:r>
          </w:p>
        </w:tc>
        <w:tc>
          <w:tcPr>
            <w:tcW w:w="4820" w:type="dxa"/>
            <w:tcBorders>
              <w:top w:val="single" w:sz="4" w:space="0" w:color="000000"/>
              <w:left w:val="single" w:sz="4" w:space="0" w:color="auto"/>
              <w:bottom w:val="single" w:sz="4" w:space="0" w:color="000000"/>
              <w:right w:val="single" w:sz="4" w:space="0" w:color="000000"/>
            </w:tcBorders>
            <w:vAlign w:val="center"/>
          </w:tcPr>
          <w:p w14:paraId="2E8C8FE7"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2146691533"/>
                <w:placeholder>
                  <w:docPart w:val="B1CAFE436ABE4AE5A5EE33CC095A3DA0"/>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51947E8A" w14:textId="77777777" w:rsidTr="00660E9D">
        <w:trPr>
          <w:jc w:val="center"/>
        </w:trPr>
        <w:tc>
          <w:tcPr>
            <w:tcW w:w="14596" w:type="dxa"/>
            <w:gridSpan w:val="4"/>
            <w:tcBorders>
              <w:right w:val="single" w:sz="4" w:space="0" w:color="000000"/>
            </w:tcBorders>
            <w:vAlign w:val="center"/>
          </w:tcPr>
          <w:p w14:paraId="45D9DA32" w14:textId="4E0D8653" w:rsidR="00C12D0E" w:rsidRPr="004F7972" w:rsidRDefault="00C12D0E" w:rsidP="00C12D0E">
            <w:pPr>
              <w:spacing w:after="160" w:line="259" w:lineRule="auto"/>
              <w:ind w:right="-1"/>
              <w:jc w:val="both"/>
              <w:rPr>
                <w:b/>
                <w:bCs/>
                <w:sz w:val="20"/>
                <w:szCs w:val="20"/>
              </w:rPr>
            </w:pPr>
            <w:r>
              <w:rPr>
                <w:b/>
                <w:bCs/>
                <w:sz w:val="20"/>
                <w:szCs w:val="20"/>
              </w:rPr>
              <w:t xml:space="preserve">12, </w:t>
            </w:r>
            <w:r w:rsidRPr="004F7972">
              <w:rPr>
                <w:b/>
                <w:bCs/>
                <w:sz w:val="20"/>
                <w:szCs w:val="20"/>
              </w:rPr>
              <w:t xml:space="preserve"> Sniego valytuvas</w:t>
            </w:r>
          </w:p>
        </w:tc>
      </w:tr>
      <w:tr w:rsidR="00C12D0E" w:rsidRPr="00AE01CD" w14:paraId="1ABA0FFD" w14:textId="77777777" w:rsidTr="00660E9D">
        <w:trPr>
          <w:jc w:val="center"/>
        </w:trPr>
        <w:tc>
          <w:tcPr>
            <w:tcW w:w="816" w:type="dxa"/>
            <w:vAlign w:val="center"/>
          </w:tcPr>
          <w:p w14:paraId="48C74DD2" w14:textId="24B0CAEA"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p>
        </w:tc>
        <w:tc>
          <w:tcPr>
            <w:tcW w:w="2156" w:type="dxa"/>
            <w:vAlign w:val="center"/>
          </w:tcPr>
          <w:p w14:paraId="21015B64" w14:textId="77777777" w:rsidR="00C12D0E" w:rsidRPr="00AE01CD" w:rsidRDefault="00C12D0E" w:rsidP="00C12D0E">
            <w:pPr>
              <w:ind w:right="56"/>
              <w:jc w:val="both"/>
              <w:rPr>
                <w:sz w:val="20"/>
                <w:szCs w:val="20"/>
                <w:lang w:eastAsia="en-US"/>
              </w:rPr>
            </w:pPr>
            <w:r w:rsidRPr="00AE01CD">
              <w:rPr>
                <w:sz w:val="20"/>
                <w:szCs w:val="20"/>
                <w:lang w:eastAsia="en-US"/>
              </w:rPr>
              <w:t>Paskirtis, pritaikymas tipas, markė</w:t>
            </w:r>
          </w:p>
        </w:tc>
        <w:tc>
          <w:tcPr>
            <w:tcW w:w="6804" w:type="dxa"/>
            <w:tcMar>
              <w:left w:w="0" w:type="dxa"/>
              <w:right w:w="0" w:type="dxa"/>
            </w:tcMar>
            <w:vAlign w:val="center"/>
          </w:tcPr>
          <w:p w14:paraId="4C1BC699" w14:textId="585E81DD" w:rsidR="00C12D0E" w:rsidRPr="00AE01CD" w:rsidRDefault="00C12D0E" w:rsidP="00C12D0E">
            <w:pPr>
              <w:jc w:val="both"/>
              <w:rPr>
                <w:sz w:val="20"/>
                <w:szCs w:val="20"/>
                <w:lang w:eastAsia="x-none"/>
              </w:rPr>
            </w:pPr>
            <w:r w:rsidRPr="00AE01CD">
              <w:rPr>
                <w:sz w:val="20"/>
                <w:szCs w:val="20"/>
                <w:lang w:eastAsia="x-none"/>
              </w:rPr>
              <w:t xml:space="preserve">Skirtas nublokšti sniegą </w:t>
            </w:r>
            <w:r w:rsidRPr="00AE01CD">
              <w:rPr>
                <w:b/>
                <w:bCs/>
                <w:sz w:val="20"/>
                <w:szCs w:val="20"/>
                <w:lang w:eastAsia="x-none"/>
              </w:rPr>
              <w:t>tiek į dešinę, tiek į kairę pusę</w:t>
            </w:r>
            <w:r w:rsidRPr="00AE01CD">
              <w:rPr>
                <w:sz w:val="20"/>
                <w:szCs w:val="20"/>
                <w:lang w:eastAsia="x-none"/>
              </w:rPr>
              <w:t>. Įgalinantis dirbti valant sniegą, ratiniam traktoriui judant 35 km/h ir didesniu greičiu.</w:t>
            </w:r>
          </w:p>
          <w:p w14:paraId="609EA90E" w14:textId="77777777" w:rsidR="00C12D0E" w:rsidRPr="00AE01CD" w:rsidRDefault="00C12D0E" w:rsidP="00C12D0E">
            <w:pPr>
              <w:jc w:val="both"/>
              <w:rPr>
                <w:sz w:val="20"/>
                <w:szCs w:val="20"/>
                <w:lang w:eastAsia="x-none"/>
              </w:rPr>
            </w:pPr>
            <w:r w:rsidRPr="00AE01CD">
              <w:rPr>
                <w:sz w:val="20"/>
                <w:szCs w:val="20"/>
                <w:lang w:eastAsia="x-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41C8773F" w14:textId="77777777" w:rsidR="00C12D0E" w:rsidRPr="00AE01CD" w:rsidRDefault="00C12D0E" w:rsidP="00C12D0E">
            <w:pPr>
              <w:jc w:val="both"/>
              <w:rPr>
                <w:sz w:val="20"/>
                <w:szCs w:val="20"/>
                <w:lang w:eastAsia="en-US"/>
              </w:rPr>
            </w:pPr>
            <w:r w:rsidRPr="00AE01CD">
              <w:rPr>
                <w:sz w:val="20"/>
                <w:szCs w:val="20"/>
                <w:lang w:eastAsia="en-US"/>
              </w:rPr>
              <w:t xml:space="preserve">   Valytuvas </w:t>
            </w:r>
            <w:r w:rsidRPr="00AE01CD">
              <w:rPr>
                <w:b/>
                <w:bCs/>
                <w:sz w:val="20"/>
                <w:szCs w:val="20"/>
                <w:lang w:eastAsia="en-US"/>
              </w:rPr>
              <w:t>segmentinio tipo</w:t>
            </w:r>
            <w:r w:rsidRPr="00AE01CD">
              <w:rPr>
                <w:sz w:val="20"/>
                <w:szCs w:val="20"/>
                <w:lang w:eastAsia="en-US"/>
              </w:rPr>
              <w:t>. Konstrukciją sudaro ne mažiau kaip du segmentai, kuriuos galima pozicionuoti nepriklausomai vienas kito atžvilgiu, keičiant valytuvo formą.</w:t>
            </w:r>
          </w:p>
          <w:p w14:paraId="42937AB6" w14:textId="77777777" w:rsidR="00C12D0E" w:rsidRPr="00AE01CD" w:rsidRDefault="00C12D0E" w:rsidP="00C12D0E">
            <w:pPr>
              <w:ind w:right="56"/>
              <w:jc w:val="both"/>
              <w:rPr>
                <w:sz w:val="20"/>
                <w:szCs w:val="20"/>
              </w:rPr>
            </w:pPr>
            <w:r w:rsidRPr="00AE01CD">
              <w:rPr>
                <w:sz w:val="20"/>
                <w:szCs w:val="20"/>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4820" w:type="dxa"/>
            <w:tcBorders>
              <w:top w:val="single" w:sz="4" w:space="0" w:color="000000"/>
              <w:left w:val="single" w:sz="4" w:space="0" w:color="auto"/>
              <w:bottom w:val="single" w:sz="4" w:space="0" w:color="000000"/>
              <w:right w:val="single" w:sz="4" w:space="0" w:color="000000"/>
            </w:tcBorders>
            <w:vAlign w:val="center"/>
          </w:tcPr>
          <w:p w14:paraId="2ED77541" w14:textId="77777777" w:rsidR="00C12D0E" w:rsidRPr="00AE01CD" w:rsidRDefault="00C12D0E" w:rsidP="00C12D0E">
            <w:pPr>
              <w:ind w:right="-1"/>
              <w:jc w:val="both"/>
              <w:rPr>
                <w:sz w:val="20"/>
                <w:szCs w:val="20"/>
                <w:highlight w:val="lightGray"/>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636798260"/>
                <w:placeholder>
                  <w:docPart w:val="4DE72F5F1D8C4042A3A47581E2740A4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C12D0E" w:rsidRPr="00AE01CD" w14:paraId="24D4A69D" w14:textId="77777777" w:rsidTr="00660E9D">
        <w:trPr>
          <w:jc w:val="center"/>
        </w:trPr>
        <w:tc>
          <w:tcPr>
            <w:tcW w:w="816" w:type="dxa"/>
            <w:vAlign w:val="center"/>
          </w:tcPr>
          <w:p w14:paraId="6F041A6C" w14:textId="203F69A8"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.1.1</w:t>
            </w:r>
          </w:p>
        </w:tc>
        <w:tc>
          <w:tcPr>
            <w:tcW w:w="2156" w:type="dxa"/>
            <w:vAlign w:val="center"/>
          </w:tcPr>
          <w:p w14:paraId="0B76A650" w14:textId="77777777" w:rsidR="00C12D0E" w:rsidRPr="00AE01CD" w:rsidRDefault="00C12D0E" w:rsidP="00C12D0E">
            <w:pPr>
              <w:ind w:right="56"/>
              <w:jc w:val="both"/>
              <w:rPr>
                <w:sz w:val="20"/>
                <w:szCs w:val="20"/>
                <w:lang w:eastAsia="en-US"/>
              </w:rPr>
            </w:pPr>
            <w:r w:rsidRPr="00AE01CD">
              <w:rPr>
                <w:sz w:val="20"/>
                <w:szCs w:val="20"/>
                <w:lang w:eastAsia="en-US"/>
              </w:rPr>
              <w:t>Pagaminimo metai</w:t>
            </w:r>
          </w:p>
        </w:tc>
        <w:tc>
          <w:tcPr>
            <w:tcW w:w="6804" w:type="dxa"/>
            <w:tcMar>
              <w:left w:w="0" w:type="dxa"/>
              <w:right w:w="0" w:type="dxa"/>
            </w:tcMar>
            <w:vAlign w:val="center"/>
          </w:tcPr>
          <w:p w14:paraId="61D6EEF4" w14:textId="71BC28D7" w:rsidR="00C12D0E" w:rsidRPr="00AE01CD" w:rsidRDefault="00C12D0E" w:rsidP="00C12D0E">
            <w:pPr>
              <w:jc w:val="both"/>
              <w:rPr>
                <w:color w:val="000000"/>
                <w:sz w:val="20"/>
                <w:szCs w:val="20"/>
              </w:rPr>
            </w:pPr>
            <w:r w:rsidRPr="00AE01CD">
              <w:rPr>
                <w:color w:val="000000"/>
                <w:sz w:val="20"/>
                <w:szCs w:val="20"/>
              </w:rPr>
              <w:t>Nenaudotas, ne senesnės kaip 202</w:t>
            </w:r>
            <w:r>
              <w:rPr>
                <w:color w:val="000000"/>
                <w:sz w:val="20"/>
                <w:szCs w:val="20"/>
              </w:rPr>
              <w:t>5</w:t>
            </w:r>
            <w:r w:rsidRPr="00AE01CD">
              <w:rPr>
                <w:color w:val="000000"/>
                <w:sz w:val="20"/>
                <w:szCs w:val="20"/>
              </w:rPr>
              <w:t xml:space="preserve"> m. gamybos, atitinkantis gamyklos gamintojos technines sąlygas ir komplektaciją. </w:t>
            </w:r>
          </w:p>
          <w:p w14:paraId="0D99E0B5" w14:textId="77777777" w:rsidR="00C12D0E" w:rsidRPr="00AE01CD" w:rsidRDefault="00C12D0E" w:rsidP="00C12D0E">
            <w:pPr>
              <w:jc w:val="both"/>
              <w:rPr>
                <w:color w:val="000000"/>
                <w:sz w:val="20"/>
                <w:szCs w:val="20"/>
              </w:rPr>
            </w:pPr>
            <w:r w:rsidRPr="00AE01CD">
              <w:rPr>
                <w:color w:val="000000"/>
                <w:sz w:val="20"/>
                <w:szCs w:val="20"/>
              </w:rPr>
              <w:t xml:space="preserve">Sniego valytuvas turi būti pažymėtas CE ženklu. </w:t>
            </w:r>
          </w:p>
          <w:p w14:paraId="634E3FF7" w14:textId="77777777" w:rsidR="00C12D0E" w:rsidRPr="00AE01CD" w:rsidRDefault="00C12D0E" w:rsidP="00C12D0E">
            <w:pPr>
              <w:jc w:val="both"/>
              <w:rPr>
                <w:sz w:val="20"/>
                <w:szCs w:val="20"/>
                <w:lang w:eastAsia="x-none"/>
              </w:rPr>
            </w:pPr>
            <w:r w:rsidRPr="00AE01CD">
              <w:rPr>
                <w:color w:val="000000"/>
                <w:sz w:val="20"/>
                <w:szCs w:val="20"/>
              </w:rPr>
              <w:t>Su Preke pateikiama gaminio EB atitikties deklaracija.</w:t>
            </w:r>
          </w:p>
        </w:tc>
        <w:tc>
          <w:tcPr>
            <w:tcW w:w="4820" w:type="dxa"/>
            <w:tcBorders>
              <w:top w:val="single" w:sz="4" w:space="0" w:color="000000"/>
              <w:left w:val="single" w:sz="4" w:space="0" w:color="auto"/>
              <w:bottom w:val="single" w:sz="4" w:space="0" w:color="000000"/>
              <w:right w:val="single" w:sz="4" w:space="0" w:color="000000"/>
            </w:tcBorders>
            <w:vAlign w:val="center"/>
          </w:tcPr>
          <w:p w14:paraId="4BF8DA1F"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361790108"/>
                <w:placeholder>
                  <w:docPart w:val="175B87EB64824D15A3D69189D6A7734A"/>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0A126B2D" w14:textId="77777777" w:rsidTr="00660E9D">
        <w:trPr>
          <w:jc w:val="center"/>
        </w:trPr>
        <w:tc>
          <w:tcPr>
            <w:tcW w:w="816" w:type="dxa"/>
            <w:vAlign w:val="center"/>
          </w:tcPr>
          <w:p w14:paraId="0D08963A" w14:textId="3E6170B9"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.2.</w:t>
            </w:r>
          </w:p>
        </w:tc>
        <w:tc>
          <w:tcPr>
            <w:tcW w:w="2156" w:type="dxa"/>
            <w:vAlign w:val="center"/>
          </w:tcPr>
          <w:p w14:paraId="1D77E399" w14:textId="77777777" w:rsidR="00C12D0E" w:rsidRPr="00AE01CD" w:rsidRDefault="00C12D0E" w:rsidP="00C12D0E">
            <w:pPr>
              <w:ind w:right="56"/>
              <w:jc w:val="both"/>
              <w:rPr>
                <w:sz w:val="20"/>
                <w:szCs w:val="20"/>
                <w:lang w:eastAsia="en-US"/>
              </w:rPr>
            </w:pPr>
            <w:r w:rsidRPr="00AE01CD">
              <w:rPr>
                <w:sz w:val="20"/>
                <w:szCs w:val="20"/>
                <w:lang w:eastAsia="en-US"/>
              </w:rPr>
              <w:t>Montavimas</w:t>
            </w:r>
          </w:p>
        </w:tc>
        <w:tc>
          <w:tcPr>
            <w:tcW w:w="6804" w:type="dxa"/>
            <w:tcMar>
              <w:left w:w="0" w:type="dxa"/>
              <w:right w:w="0" w:type="dxa"/>
            </w:tcMar>
            <w:vAlign w:val="center"/>
          </w:tcPr>
          <w:p w14:paraId="1B6324B9" w14:textId="77777777" w:rsidR="00C12D0E" w:rsidRPr="00AE01CD" w:rsidRDefault="00C12D0E" w:rsidP="00C12D0E">
            <w:pPr>
              <w:ind w:right="56"/>
              <w:jc w:val="both"/>
              <w:rPr>
                <w:sz w:val="20"/>
                <w:szCs w:val="20"/>
              </w:rPr>
            </w:pPr>
            <w:r w:rsidRPr="00AE01CD">
              <w:rPr>
                <w:sz w:val="20"/>
                <w:szCs w:val="20"/>
              </w:rPr>
              <w:t>Montuojamas prie ratinio traktoriaus priekinės trijų taškų pakabos ir sujungiamas su traktoriaus hidrauline ir elektros sistema. Sumontuojamas ir demontuojamas be papildomų kėlimo įrenginių.</w:t>
            </w:r>
          </w:p>
        </w:tc>
        <w:tc>
          <w:tcPr>
            <w:tcW w:w="4820" w:type="dxa"/>
            <w:vAlign w:val="center"/>
          </w:tcPr>
          <w:p w14:paraId="45849344"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305624042"/>
                <w:placeholder>
                  <w:docPart w:val="3A7D56922A8D4FE8AAFF74D399F95F4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20B81DC9" w14:textId="77777777" w:rsidTr="00BE3516">
        <w:trPr>
          <w:jc w:val="center"/>
        </w:trPr>
        <w:tc>
          <w:tcPr>
            <w:tcW w:w="816" w:type="dxa"/>
            <w:vAlign w:val="center"/>
          </w:tcPr>
          <w:p w14:paraId="7FA65E28" w14:textId="7911120E"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.3.</w:t>
            </w:r>
          </w:p>
        </w:tc>
        <w:tc>
          <w:tcPr>
            <w:tcW w:w="2156" w:type="dxa"/>
            <w:tcBorders>
              <w:top w:val="single" w:sz="4" w:space="0" w:color="000000"/>
              <w:left w:val="single" w:sz="4" w:space="0" w:color="000000"/>
              <w:bottom w:val="single" w:sz="4" w:space="0" w:color="000000"/>
              <w:right w:val="single" w:sz="4" w:space="0" w:color="auto"/>
            </w:tcBorders>
            <w:vAlign w:val="center"/>
          </w:tcPr>
          <w:p w14:paraId="2C77294E" w14:textId="77777777" w:rsidR="00C12D0E" w:rsidRPr="00AE01CD" w:rsidRDefault="00C12D0E" w:rsidP="00C12D0E">
            <w:pPr>
              <w:ind w:right="56"/>
              <w:jc w:val="both"/>
              <w:rPr>
                <w:sz w:val="20"/>
                <w:szCs w:val="20"/>
                <w:lang w:eastAsia="en-US"/>
              </w:rPr>
            </w:pPr>
            <w:r w:rsidRPr="00AE01CD">
              <w:rPr>
                <w:sz w:val="20"/>
                <w:szCs w:val="20"/>
                <w:lang w:eastAsia="ar-SA"/>
              </w:rPr>
              <w:t>Valymo elementai (peiliai)</w:t>
            </w:r>
          </w:p>
        </w:tc>
        <w:tc>
          <w:tcPr>
            <w:tcW w:w="6804" w:type="dxa"/>
            <w:tcMar>
              <w:left w:w="0" w:type="dxa"/>
              <w:right w:w="0" w:type="dxa"/>
            </w:tcMar>
            <w:vAlign w:val="center"/>
          </w:tcPr>
          <w:p w14:paraId="72786A14" w14:textId="77777777" w:rsidR="00C12D0E" w:rsidRPr="00AE01CD" w:rsidRDefault="00C12D0E" w:rsidP="00C12D0E">
            <w:pPr>
              <w:jc w:val="both"/>
              <w:rPr>
                <w:rFonts w:eastAsia="Calibri"/>
                <w:sz w:val="20"/>
                <w:szCs w:val="20"/>
                <w:lang w:eastAsia="en-US"/>
              </w:rPr>
            </w:pPr>
            <w:r w:rsidRPr="00AE01CD">
              <w:rPr>
                <w:rFonts w:eastAsia="Calibri"/>
                <w:sz w:val="20"/>
                <w:szCs w:val="20"/>
                <w:lang w:eastAsia="en-US"/>
              </w:rPr>
              <w:t xml:space="preserve">Keičiami, tvirtinami varžtais. </w:t>
            </w:r>
          </w:p>
          <w:p w14:paraId="178CB332" w14:textId="165E07FD" w:rsidR="00491F60" w:rsidRDefault="00C12D0E" w:rsidP="00491F60">
            <w:pPr>
              <w:jc w:val="both"/>
              <w:rPr>
                <w:rFonts w:eastAsia="Calibri"/>
                <w:sz w:val="20"/>
                <w:szCs w:val="20"/>
                <w:lang w:eastAsia="en-US"/>
              </w:rPr>
            </w:pPr>
            <w:r w:rsidRPr="00AE01CD">
              <w:rPr>
                <w:rFonts w:eastAsia="Calibri"/>
                <w:sz w:val="20"/>
                <w:szCs w:val="20"/>
                <w:lang w:eastAsia="en-US"/>
              </w:rPr>
              <w:t xml:space="preserve">Kombinuoti valymo elementai </w:t>
            </w:r>
            <w:r w:rsidR="00382470">
              <w:rPr>
                <w:rFonts w:eastAsia="Calibri"/>
                <w:sz w:val="20"/>
                <w:szCs w:val="20"/>
                <w:lang w:eastAsia="en-US"/>
              </w:rPr>
              <w:t xml:space="preserve"> </w:t>
            </w:r>
            <w:r w:rsidR="00491F60">
              <w:rPr>
                <w:rFonts w:eastAsia="Calibri"/>
                <w:sz w:val="20"/>
                <w:szCs w:val="20"/>
                <w:lang w:eastAsia="en-US"/>
              </w:rPr>
              <w:t>metalas guma</w:t>
            </w:r>
            <w:r w:rsidR="00B56E44">
              <w:rPr>
                <w:rFonts w:eastAsia="Calibri"/>
                <w:sz w:val="20"/>
                <w:szCs w:val="20"/>
                <w:lang w:eastAsia="en-US"/>
              </w:rPr>
              <w:t xml:space="preserve"> metalas</w:t>
            </w:r>
          </w:p>
          <w:p w14:paraId="5755CC20" w14:textId="64453A92" w:rsidR="00C12D0E" w:rsidRPr="00AE01CD" w:rsidRDefault="00C12D0E" w:rsidP="00491F60">
            <w:pPr>
              <w:jc w:val="both"/>
              <w:rPr>
                <w:rFonts w:eastAsia="Calibri"/>
                <w:sz w:val="20"/>
                <w:szCs w:val="20"/>
                <w:lang w:eastAsia="en-US"/>
              </w:rPr>
            </w:pPr>
            <w:r w:rsidRPr="00AE01CD">
              <w:rPr>
                <w:rFonts w:eastAsia="Calibri"/>
                <w:sz w:val="20"/>
                <w:szCs w:val="20"/>
                <w:lang w:eastAsia="en-US"/>
              </w:rPr>
              <w:lastRenderedPageBreak/>
              <w:t xml:space="preserve">Darbinės dalies storis ne mažiau 36 mm. </w:t>
            </w:r>
            <w:r w:rsidR="0035292B">
              <w:rPr>
                <w:rFonts w:eastAsia="Calibri"/>
                <w:sz w:val="20"/>
                <w:szCs w:val="20"/>
                <w:lang w:eastAsia="en-US"/>
              </w:rPr>
              <w:t xml:space="preserve">( Pateikti valymo elementų </w:t>
            </w:r>
            <w:r w:rsidR="000F282D">
              <w:rPr>
                <w:rFonts w:eastAsia="Calibri"/>
                <w:sz w:val="20"/>
                <w:szCs w:val="20"/>
                <w:lang w:eastAsia="en-US"/>
              </w:rPr>
              <w:t>brėžinį su matmenimis)</w:t>
            </w:r>
          </w:p>
        </w:tc>
        <w:tc>
          <w:tcPr>
            <w:tcW w:w="4820" w:type="dxa"/>
            <w:vAlign w:val="center"/>
          </w:tcPr>
          <w:p w14:paraId="2E0A17E0" w14:textId="77777777" w:rsidR="00C12D0E" w:rsidRPr="00AE01CD" w:rsidRDefault="00C12D0E" w:rsidP="00C12D0E">
            <w:pPr>
              <w:ind w:right="-1"/>
              <w:jc w:val="both"/>
              <w:rPr>
                <w:rFonts w:eastAsia="Calibri"/>
                <w:sz w:val="20"/>
                <w:szCs w:val="20"/>
                <w:lang w:eastAsia="en-US"/>
              </w:rPr>
            </w:pPr>
          </w:p>
          <w:p w14:paraId="0A8D51CB" w14:textId="77777777" w:rsidR="00C12D0E" w:rsidRDefault="00C12D0E" w:rsidP="00C12D0E">
            <w:pPr>
              <w:ind w:right="-1"/>
              <w:jc w:val="both"/>
              <w:rPr>
                <w:rFonts w:eastAsia="Calibri"/>
                <w:i/>
                <w:iCs/>
                <w:sz w:val="20"/>
                <w:szCs w:val="20"/>
                <w:lang w:eastAsia="en-US"/>
              </w:rPr>
            </w:pPr>
            <w:r w:rsidRPr="00AE01CD">
              <w:rPr>
                <w:rFonts w:eastAsia="Calibri"/>
                <w:b/>
                <w:bCs/>
                <w:i/>
                <w:iCs/>
                <w:sz w:val="20"/>
                <w:szCs w:val="20"/>
                <w:lang w:eastAsia="en-US"/>
              </w:rPr>
              <w:t>Siūlomas parametras</w:t>
            </w:r>
            <w:r w:rsidRPr="00AE01CD">
              <w:rPr>
                <w:rFonts w:eastAsia="Calibri"/>
                <w:b/>
                <w:bCs/>
                <w:i/>
                <w:iCs/>
                <w:sz w:val="20"/>
                <w:szCs w:val="20"/>
                <w:shd w:val="clear" w:color="auto" w:fill="AEAAAA"/>
                <w:lang w:eastAsia="en-US"/>
              </w:rPr>
              <w:t xml:space="preserve">           </w:t>
            </w:r>
            <w:r w:rsidRPr="00AE01CD">
              <w:rPr>
                <w:rFonts w:eastAsia="Calibri"/>
                <w:b/>
                <w:bCs/>
                <w:i/>
                <w:iCs/>
                <w:sz w:val="20"/>
                <w:szCs w:val="20"/>
                <w:lang w:eastAsia="en-US"/>
              </w:rPr>
              <w:t>mm</w:t>
            </w:r>
            <w:r w:rsidRPr="00AE01CD">
              <w:rPr>
                <w:rFonts w:eastAsia="Calibri"/>
                <w:i/>
                <w:iCs/>
                <w:sz w:val="20"/>
                <w:szCs w:val="20"/>
                <w:lang w:eastAsia="en-US"/>
              </w:rPr>
              <w:t xml:space="preserve"> </w:t>
            </w:r>
          </w:p>
          <w:p w14:paraId="5627FA00" w14:textId="235838F2" w:rsidR="00C12D0E" w:rsidRPr="00AE01CD" w:rsidRDefault="00C12D0E" w:rsidP="00C12D0E">
            <w:pPr>
              <w:ind w:right="-1"/>
              <w:jc w:val="both"/>
              <w:rPr>
                <w:rFonts w:eastAsia="Calibri"/>
                <w:i/>
                <w:iCs/>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2127460066"/>
                <w:placeholder>
                  <w:docPart w:val="8DDA4910A47A4DA1BD97F0534FB5DF1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5442C623" w14:textId="56AEB61A" w:rsidR="00C12D0E" w:rsidRPr="00AE01CD" w:rsidRDefault="00C12D0E" w:rsidP="00C12D0E">
            <w:pPr>
              <w:ind w:right="-1"/>
              <w:jc w:val="both"/>
              <w:rPr>
                <w:b/>
                <w:bCs/>
                <w:i/>
                <w:iCs/>
                <w:sz w:val="20"/>
                <w:szCs w:val="20"/>
                <w:shd w:val="clear" w:color="auto" w:fill="FFFFFF"/>
                <w:lang w:eastAsia="en-US"/>
              </w:rPr>
            </w:pPr>
          </w:p>
        </w:tc>
      </w:tr>
      <w:tr w:rsidR="00C12D0E" w:rsidRPr="00AE01CD" w14:paraId="7AE35375" w14:textId="77777777" w:rsidTr="00660E9D">
        <w:trPr>
          <w:jc w:val="center"/>
        </w:trPr>
        <w:tc>
          <w:tcPr>
            <w:tcW w:w="816" w:type="dxa"/>
            <w:vAlign w:val="center"/>
          </w:tcPr>
          <w:p w14:paraId="525B5F2A" w14:textId="41351F80" w:rsidR="00C12D0E" w:rsidRPr="00AE01CD" w:rsidRDefault="00C12D0E" w:rsidP="00C12D0E">
            <w:pPr>
              <w:ind w:right="-1"/>
              <w:jc w:val="both"/>
              <w:rPr>
                <w:sz w:val="20"/>
                <w:szCs w:val="20"/>
                <w:lang w:eastAsia="en-US"/>
              </w:rPr>
            </w:pPr>
            <w:r w:rsidRPr="00AE01CD">
              <w:rPr>
                <w:sz w:val="20"/>
                <w:szCs w:val="20"/>
                <w:lang w:eastAsia="en-US"/>
              </w:rPr>
              <w:lastRenderedPageBreak/>
              <w:t>1</w:t>
            </w:r>
            <w:r>
              <w:rPr>
                <w:sz w:val="20"/>
                <w:szCs w:val="20"/>
                <w:lang w:eastAsia="en-US"/>
              </w:rPr>
              <w:t>2</w:t>
            </w:r>
            <w:r w:rsidRPr="00AE01CD">
              <w:rPr>
                <w:sz w:val="20"/>
                <w:szCs w:val="20"/>
                <w:lang w:eastAsia="en-US"/>
              </w:rPr>
              <w:t>.4.</w:t>
            </w:r>
          </w:p>
        </w:tc>
        <w:tc>
          <w:tcPr>
            <w:tcW w:w="2156" w:type="dxa"/>
            <w:vAlign w:val="center"/>
          </w:tcPr>
          <w:p w14:paraId="165EC279" w14:textId="77777777" w:rsidR="00C12D0E" w:rsidRPr="00AE01CD" w:rsidRDefault="00C12D0E" w:rsidP="00C12D0E">
            <w:pPr>
              <w:ind w:right="56"/>
              <w:jc w:val="both"/>
              <w:rPr>
                <w:sz w:val="20"/>
                <w:szCs w:val="20"/>
                <w:lang w:eastAsia="en-US"/>
              </w:rPr>
            </w:pPr>
            <w:r w:rsidRPr="00AE01CD">
              <w:rPr>
                <w:rFonts w:eastAsia="Calibri"/>
                <w:sz w:val="20"/>
                <w:szCs w:val="20"/>
                <w:lang w:eastAsia="zh-CN"/>
              </w:rPr>
              <w:t>Darbinės pozicijos</w:t>
            </w:r>
          </w:p>
        </w:tc>
        <w:tc>
          <w:tcPr>
            <w:tcW w:w="6804" w:type="dxa"/>
            <w:tcMar>
              <w:left w:w="0" w:type="dxa"/>
              <w:right w:w="0" w:type="dxa"/>
            </w:tcMar>
            <w:vAlign w:val="center"/>
          </w:tcPr>
          <w:p w14:paraId="4C576B3B" w14:textId="77777777" w:rsidR="00C12D0E" w:rsidRPr="00AE01CD" w:rsidRDefault="00C12D0E" w:rsidP="00C12D0E">
            <w:pPr>
              <w:ind w:right="56"/>
              <w:jc w:val="both"/>
              <w:rPr>
                <w:sz w:val="20"/>
                <w:szCs w:val="20"/>
              </w:rPr>
            </w:pPr>
            <w:r w:rsidRPr="00AE01CD">
              <w:rPr>
                <w:sz w:val="20"/>
                <w:szCs w:val="20"/>
              </w:rPr>
              <w:t>Valytuvo forma ir konstrukcija penkių darbinių pozicijų, pritaikyta sniegui nublokšti į vieną ar kitą šoną arba į abu šonus vienu metu.</w:t>
            </w:r>
          </w:p>
        </w:tc>
        <w:tc>
          <w:tcPr>
            <w:tcW w:w="4820" w:type="dxa"/>
            <w:tcBorders>
              <w:top w:val="single" w:sz="4" w:space="0" w:color="000000"/>
              <w:left w:val="single" w:sz="4" w:space="0" w:color="auto"/>
              <w:bottom w:val="single" w:sz="4" w:space="0" w:color="000000"/>
              <w:right w:val="single" w:sz="4" w:space="0" w:color="000000"/>
            </w:tcBorders>
            <w:vAlign w:val="center"/>
          </w:tcPr>
          <w:p w14:paraId="50B99704"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734378412"/>
                <w:placeholder>
                  <w:docPart w:val="BEFA1C93800346C99F00063A4E0F14D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sz w:val="20"/>
                <w:szCs w:val="20"/>
                <w:highlight w:val="lightGray"/>
                <w:lang w:eastAsia="en-US"/>
              </w:rPr>
              <w:t xml:space="preserve"> </w:t>
            </w:r>
          </w:p>
        </w:tc>
      </w:tr>
      <w:tr w:rsidR="00C12D0E" w:rsidRPr="00AE01CD" w14:paraId="46674713" w14:textId="77777777" w:rsidTr="00660E9D">
        <w:trPr>
          <w:jc w:val="center"/>
        </w:trPr>
        <w:tc>
          <w:tcPr>
            <w:tcW w:w="816" w:type="dxa"/>
            <w:vAlign w:val="center"/>
          </w:tcPr>
          <w:p w14:paraId="7E05BBFE" w14:textId="3FC4D9F6"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.5.</w:t>
            </w:r>
          </w:p>
        </w:tc>
        <w:tc>
          <w:tcPr>
            <w:tcW w:w="2156" w:type="dxa"/>
            <w:vAlign w:val="center"/>
          </w:tcPr>
          <w:p w14:paraId="3D09EF4B" w14:textId="77777777" w:rsidR="00C12D0E" w:rsidRPr="00AE01CD" w:rsidRDefault="00C12D0E" w:rsidP="00C12D0E">
            <w:pPr>
              <w:ind w:right="56"/>
              <w:jc w:val="both"/>
              <w:rPr>
                <w:sz w:val="20"/>
                <w:szCs w:val="20"/>
                <w:lang w:eastAsia="en-US"/>
              </w:rPr>
            </w:pPr>
            <w:r w:rsidRPr="00AE01CD">
              <w:rPr>
                <w:sz w:val="20"/>
                <w:szCs w:val="20"/>
                <w:lang w:eastAsia="en-US"/>
              </w:rPr>
              <w:t>Valdymas</w:t>
            </w:r>
          </w:p>
        </w:tc>
        <w:tc>
          <w:tcPr>
            <w:tcW w:w="6804" w:type="dxa"/>
            <w:tcMar>
              <w:left w:w="0" w:type="dxa"/>
              <w:right w:w="0" w:type="dxa"/>
            </w:tcMar>
            <w:vAlign w:val="center"/>
          </w:tcPr>
          <w:p w14:paraId="412DD900" w14:textId="5F0510EA" w:rsidR="00C12D0E" w:rsidRPr="00AE01CD" w:rsidRDefault="00C12D0E" w:rsidP="00C12D0E">
            <w:pPr>
              <w:ind w:right="56"/>
              <w:jc w:val="both"/>
              <w:rPr>
                <w:sz w:val="20"/>
                <w:szCs w:val="20"/>
              </w:rPr>
            </w:pPr>
            <w:r w:rsidRPr="00AE01CD">
              <w:rPr>
                <w:rFonts w:eastAsia="Calibri"/>
                <w:sz w:val="20"/>
                <w:szCs w:val="20"/>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r>
              <w:rPr>
                <w:rFonts w:eastAsia="Calibri"/>
                <w:sz w:val="20"/>
                <w:szCs w:val="20"/>
                <w:lang w:eastAsia="zh-CN"/>
              </w:rPr>
              <w:t>, viena, sniego valytuvo valdymui skirta, vairasvirte</w:t>
            </w:r>
            <w:r w:rsidRPr="00AE01CD">
              <w:rPr>
                <w:rFonts w:eastAsia="Calibri"/>
                <w:sz w:val="20"/>
                <w:szCs w:val="20"/>
                <w:lang w:eastAsia="zh-CN"/>
              </w:rPr>
              <w:t>.</w:t>
            </w:r>
          </w:p>
        </w:tc>
        <w:tc>
          <w:tcPr>
            <w:tcW w:w="4820" w:type="dxa"/>
            <w:vAlign w:val="center"/>
          </w:tcPr>
          <w:p w14:paraId="16EABD27"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5602639"/>
                <w:placeholder>
                  <w:docPart w:val="0D20C4CA78BF467F8AAFC66E6BA86934"/>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sz w:val="20"/>
                <w:szCs w:val="20"/>
                <w:highlight w:val="lightGray"/>
                <w:lang w:eastAsia="en-US"/>
              </w:rPr>
              <w:t xml:space="preserve"> </w:t>
            </w:r>
          </w:p>
        </w:tc>
      </w:tr>
      <w:tr w:rsidR="00C12D0E" w:rsidRPr="00AE01CD" w14:paraId="186DA10B" w14:textId="77777777" w:rsidTr="00660E9D">
        <w:trPr>
          <w:jc w:val="center"/>
        </w:trPr>
        <w:tc>
          <w:tcPr>
            <w:tcW w:w="816" w:type="dxa"/>
            <w:vAlign w:val="center"/>
          </w:tcPr>
          <w:p w14:paraId="031E8FCE" w14:textId="2BD4EAA0"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.6.</w:t>
            </w:r>
          </w:p>
        </w:tc>
        <w:tc>
          <w:tcPr>
            <w:tcW w:w="2156" w:type="dxa"/>
            <w:vAlign w:val="center"/>
          </w:tcPr>
          <w:p w14:paraId="467F7487" w14:textId="77777777" w:rsidR="00C12D0E" w:rsidRPr="00AE01CD" w:rsidRDefault="00C12D0E" w:rsidP="00C12D0E">
            <w:pPr>
              <w:ind w:right="56"/>
              <w:jc w:val="both"/>
              <w:rPr>
                <w:sz w:val="20"/>
                <w:szCs w:val="20"/>
                <w:lang w:eastAsia="en-US"/>
              </w:rPr>
            </w:pPr>
            <w:r w:rsidRPr="00AE01CD">
              <w:rPr>
                <w:rFonts w:eastAsia="Calibri"/>
                <w:sz w:val="20"/>
                <w:szCs w:val="20"/>
                <w:lang w:eastAsia="zh-CN"/>
              </w:rPr>
              <w:t>Pasukimo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2A63CB5" w14:textId="77777777" w:rsidR="00C12D0E" w:rsidRPr="00AE01CD" w:rsidRDefault="00C12D0E" w:rsidP="00C12D0E">
            <w:pPr>
              <w:ind w:right="56"/>
              <w:jc w:val="both"/>
              <w:rPr>
                <w:sz w:val="20"/>
                <w:szCs w:val="20"/>
              </w:rPr>
            </w:pPr>
            <w:r w:rsidRPr="00AE01CD">
              <w:rPr>
                <w:color w:val="000000"/>
                <w:sz w:val="20"/>
                <w:szCs w:val="20"/>
              </w:rPr>
              <w:t>Valytuvo (abiejų pusių) pasukimo kampas traktoriaus išilginės ašies atžvilgiu ne mažiau 30</w:t>
            </w:r>
            <w:r w:rsidRPr="00AE01CD">
              <w:rPr>
                <w:color w:val="000000"/>
                <w:sz w:val="20"/>
                <w:szCs w:val="20"/>
                <w:vertAlign w:val="superscript"/>
              </w:rPr>
              <w:t>°</w:t>
            </w:r>
            <w:r w:rsidRPr="00AE01CD">
              <w:rPr>
                <w:color w:val="000000"/>
                <w:sz w:val="20"/>
                <w:szCs w:val="20"/>
              </w:rPr>
              <w:t>.</w:t>
            </w:r>
          </w:p>
        </w:tc>
        <w:tc>
          <w:tcPr>
            <w:tcW w:w="4820" w:type="dxa"/>
            <w:tcBorders>
              <w:top w:val="single" w:sz="4" w:space="0" w:color="000000"/>
              <w:left w:val="single" w:sz="4" w:space="0" w:color="auto"/>
              <w:bottom w:val="single" w:sz="4" w:space="0" w:color="000000"/>
              <w:right w:val="single" w:sz="4" w:space="0" w:color="000000"/>
            </w:tcBorders>
            <w:vAlign w:val="center"/>
          </w:tcPr>
          <w:p w14:paraId="5E73B82E" w14:textId="77777777" w:rsidR="00C12D0E" w:rsidRPr="00AE01CD" w:rsidRDefault="00C12D0E" w:rsidP="00C12D0E">
            <w:pPr>
              <w:ind w:right="-1"/>
              <w:jc w:val="both"/>
              <w:rPr>
                <w:sz w:val="20"/>
                <w:szCs w:val="20"/>
                <w:highlight w:val="lightGray"/>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498316417"/>
                <w:placeholder>
                  <w:docPart w:val="E24E08B835214CF0A1DBFA547EA6CF9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p>
        </w:tc>
      </w:tr>
      <w:tr w:rsidR="00C12D0E" w:rsidRPr="00AE01CD" w14:paraId="7B764182" w14:textId="77777777" w:rsidTr="009A124A">
        <w:trPr>
          <w:jc w:val="center"/>
        </w:trPr>
        <w:tc>
          <w:tcPr>
            <w:tcW w:w="816" w:type="dxa"/>
            <w:shd w:val="clear" w:color="auto" w:fill="D9D9D9" w:themeFill="background1" w:themeFillShade="D9"/>
            <w:vAlign w:val="center"/>
          </w:tcPr>
          <w:p w14:paraId="40C7DECA" w14:textId="1ACA7058"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.7.</w:t>
            </w:r>
          </w:p>
        </w:tc>
        <w:tc>
          <w:tcPr>
            <w:tcW w:w="2156"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4EBAC346" w14:textId="77777777" w:rsidR="00C12D0E" w:rsidRPr="00AE01CD" w:rsidRDefault="00C12D0E" w:rsidP="00C12D0E">
            <w:pPr>
              <w:ind w:right="56"/>
              <w:jc w:val="both"/>
              <w:rPr>
                <w:rFonts w:eastAsia="Calibri"/>
                <w:sz w:val="20"/>
                <w:szCs w:val="20"/>
                <w:lang w:eastAsia="zh-CN"/>
              </w:rPr>
            </w:pPr>
            <w:r w:rsidRPr="00AE01CD">
              <w:rPr>
                <w:sz w:val="20"/>
                <w:szCs w:val="20"/>
              </w:rPr>
              <w:t>Valytuvo ilgis</w:t>
            </w:r>
          </w:p>
        </w:tc>
        <w:tc>
          <w:tcPr>
            <w:tcW w:w="6804" w:type="dxa"/>
            <w:shd w:val="clear" w:color="auto" w:fill="D9D9D9" w:themeFill="background1" w:themeFillShade="D9"/>
            <w:tcMar>
              <w:left w:w="0" w:type="dxa"/>
              <w:right w:w="0" w:type="dxa"/>
            </w:tcMar>
            <w:vAlign w:val="center"/>
          </w:tcPr>
          <w:p w14:paraId="6DE230BD" w14:textId="77777777" w:rsidR="00C12D0E" w:rsidRPr="00AE01CD" w:rsidRDefault="00C12D0E" w:rsidP="00C12D0E">
            <w:pPr>
              <w:ind w:right="56"/>
              <w:jc w:val="both"/>
              <w:rPr>
                <w:sz w:val="20"/>
                <w:szCs w:val="20"/>
                <w:lang w:eastAsia="en-US"/>
              </w:rPr>
            </w:pPr>
            <w:r w:rsidRPr="00AE01CD">
              <w:rPr>
                <w:sz w:val="20"/>
                <w:szCs w:val="20"/>
                <w:lang w:eastAsia="en-US"/>
              </w:rPr>
              <w:t>Bendras valytuvo ilgis (ties valymo elementais) – ne mažiau 2 700 mm.</w:t>
            </w:r>
          </w:p>
          <w:p w14:paraId="1974BA79" w14:textId="77777777" w:rsidR="00C12D0E" w:rsidRPr="009A124A" w:rsidRDefault="00C12D0E" w:rsidP="00C12D0E">
            <w:pPr>
              <w:ind w:right="56"/>
              <w:jc w:val="both"/>
              <w:rPr>
                <w:b/>
                <w:bCs/>
                <w:i/>
                <w:iCs/>
                <w:color w:val="000000"/>
                <w:sz w:val="20"/>
                <w:szCs w:val="20"/>
              </w:rPr>
            </w:pPr>
            <w:r w:rsidRPr="009A124A">
              <w:rPr>
                <w:b/>
                <w:bCs/>
                <w:i/>
                <w:iCs/>
                <w:sz w:val="20"/>
                <w:szCs w:val="20"/>
                <w:highlight w:val="lightGray"/>
                <w:lang w:eastAsia="en-US"/>
              </w:rPr>
              <w:t>Prioritetas teikiamas didesniam valytuvo ilgiui.</w:t>
            </w:r>
          </w:p>
        </w:tc>
        <w:tc>
          <w:tcPr>
            <w:tcW w:w="4820" w:type="dxa"/>
            <w:tcBorders>
              <w:top w:val="single" w:sz="4" w:space="0" w:color="000000"/>
              <w:left w:val="single" w:sz="4" w:space="0" w:color="auto"/>
              <w:bottom w:val="single" w:sz="4" w:space="0" w:color="000000"/>
              <w:right w:val="single" w:sz="4" w:space="0" w:color="000000"/>
            </w:tcBorders>
            <w:vAlign w:val="center"/>
          </w:tcPr>
          <w:p w14:paraId="2E227885"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Siūlomas parametras</w:t>
            </w:r>
            <w:r w:rsidRPr="00AE01CD">
              <w:rPr>
                <w:rFonts w:eastAsia="Calibri"/>
                <w:i/>
                <w:iCs/>
                <w:sz w:val="20"/>
                <w:szCs w:val="20"/>
                <w:lang w:eastAsia="en-US"/>
              </w:rPr>
              <w:t xml:space="preserve"> </w:t>
            </w:r>
            <w:sdt>
              <w:sdtPr>
                <w:rPr>
                  <w:rFonts w:eastAsia="Calibri"/>
                  <w:i/>
                  <w:iCs/>
                  <w:sz w:val="20"/>
                  <w:szCs w:val="20"/>
                  <w:lang w:eastAsia="en-US"/>
                </w:rPr>
                <w:alias w:val="Įrašyti"/>
                <w:tag w:val="Įrašyti"/>
                <w:id w:val="-601263639"/>
                <w:placeholder>
                  <w:docPart w:val="F6D2ECACF5B344C1BBA09497D49878E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mm</w:t>
            </w:r>
          </w:p>
        </w:tc>
      </w:tr>
      <w:tr w:rsidR="00C12D0E" w:rsidRPr="00AE01CD" w14:paraId="6DE07E01" w14:textId="77777777" w:rsidTr="009A124A">
        <w:trPr>
          <w:jc w:val="center"/>
        </w:trPr>
        <w:tc>
          <w:tcPr>
            <w:tcW w:w="816" w:type="dxa"/>
            <w:shd w:val="clear" w:color="auto" w:fill="D9D9D9" w:themeFill="background1" w:themeFillShade="D9"/>
            <w:vAlign w:val="center"/>
          </w:tcPr>
          <w:p w14:paraId="02BC051A" w14:textId="59800695"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.7.1</w:t>
            </w:r>
          </w:p>
        </w:tc>
        <w:tc>
          <w:tcPr>
            <w:tcW w:w="2156"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021C6714" w14:textId="77777777" w:rsidR="00C12D0E" w:rsidRPr="00AE01CD" w:rsidRDefault="00C12D0E" w:rsidP="00C12D0E">
            <w:pPr>
              <w:ind w:right="56"/>
              <w:jc w:val="both"/>
              <w:rPr>
                <w:sz w:val="20"/>
                <w:szCs w:val="20"/>
                <w:lang w:eastAsia="en-US"/>
              </w:rPr>
            </w:pPr>
            <w:r w:rsidRPr="00AE01CD">
              <w:rPr>
                <w:sz w:val="20"/>
                <w:szCs w:val="20"/>
              </w:rPr>
              <w:t>Darbinis plotis</w:t>
            </w:r>
          </w:p>
        </w:tc>
        <w:tc>
          <w:tcPr>
            <w:tcW w:w="6804" w:type="dxa"/>
            <w:shd w:val="clear" w:color="auto" w:fill="D9D9D9" w:themeFill="background1" w:themeFillShade="D9"/>
            <w:tcMar>
              <w:left w:w="0" w:type="dxa"/>
              <w:right w:w="0" w:type="dxa"/>
            </w:tcMar>
            <w:vAlign w:val="center"/>
          </w:tcPr>
          <w:p w14:paraId="16AB1953" w14:textId="77777777" w:rsidR="00C12D0E" w:rsidRPr="00AE01CD" w:rsidRDefault="00C12D0E" w:rsidP="00C12D0E">
            <w:pPr>
              <w:ind w:right="56"/>
              <w:jc w:val="both"/>
              <w:rPr>
                <w:sz w:val="20"/>
                <w:szCs w:val="20"/>
                <w:lang w:eastAsia="en-US"/>
              </w:rPr>
            </w:pPr>
            <w:r w:rsidRPr="00AE01CD">
              <w:rPr>
                <w:sz w:val="20"/>
                <w:szCs w:val="20"/>
                <w:lang w:eastAsia="en-US"/>
              </w:rPr>
              <w:t>Valomo ruožo plotis, esant maksimaliam pasukimui, kai  sniego valytuvo darbinės (kairės ir dešinės pusės) dalys yra kraštinėse ribinėse (priešingose) padėtyse, o sniego nustūmimas vykdomas, nustumiant į kairę arba į dešinę pusę - ne mažiau 2 500 mm, matuojant nuo valymo elementų kraštų.</w:t>
            </w:r>
          </w:p>
          <w:p w14:paraId="3CF75253" w14:textId="77777777" w:rsidR="00C12D0E" w:rsidRPr="009A124A" w:rsidRDefault="00C12D0E" w:rsidP="00C12D0E">
            <w:pPr>
              <w:ind w:right="56"/>
              <w:jc w:val="both"/>
              <w:rPr>
                <w:b/>
                <w:bCs/>
                <w:i/>
                <w:iCs/>
                <w:sz w:val="20"/>
                <w:szCs w:val="20"/>
              </w:rPr>
            </w:pPr>
            <w:r w:rsidRPr="009A124A">
              <w:rPr>
                <w:b/>
                <w:bCs/>
                <w:i/>
                <w:iCs/>
                <w:sz w:val="20"/>
                <w:szCs w:val="20"/>
                <w:highlight w:val="lightGray"/>
                <w:lang w:eastAsia="en-US"/>
              </w:rPr>
              <w:t>Prioritetas teikiamas didesniam darbiniam pločiui.</w:t>
            </w:r>
          </w:p>
        </w:tc>
        <w:tc>
          <w:tcPr>
            <w:tcW w:w="4820" w:type="dxa"/>
            <w:tcBorders>
              <w:top w:val="single" w:sz="4" w:space="0" w:color="000000"/>
              <w:left w:val="single" w:sz="4" w:space="0" w:color="000000"/>
              <w:bottom w:val="single" w:sz="4" w:space="0" w:color="000000"/>
              <w:right w:val="single" w:sz="4" w:space="0" w:color="000000"/>
            </w:tcBorders>
            <w:vAlign w:val="center"/>
          </w:tcPr>
          <w:p w14:paraId="771E0FD0"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(darbinis plotis) -   </w:t>
            </w:r>
            <w:sdt>
              <w:sdtPr>
                <w:rPr>
                  <w:rFonts w:eastAsia="Calibri"/>
                  <w:i/>
                  <w:iCs/>
                  <w:sz w:val="20"/>
                  <w:szCs w:val="20"/>
                  <w:lang w:eastAsia="en-US"/>
                </w:rPr>
                <w:alias w:val="Įrašyti"/>
                <w:tag w:val="Įrašyti"/>
                <w:id w:val="464778020"/>
                <w:placeholder>
                  <w:docPart w:val="029A9213622142C496C046246360D12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7518823" w14:textId="77777777" w:rsidR="00C12D0E" w:rsidRPr="00AE01CD" w:rsidRDefault="00C12D0E" w:rsidP="00C12D0E">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08430811"/>
                <w:placeholder>
                  <w:docPart w:val="6BF70C38B9514DFFB127FA121E62712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1F193AC" w14:textId="77777777" w:rsidTr="00660E9D">
        <w:trPr>
          <w:jc w:val="center"/>
        </w:trPr>
        <w:tc>
          <w:tcPr>
            <w:tcW w:w="816" w:type="dxa"/>
            <w:vAlign w:val="center"/>
          </w:tcPr>
          <w:p w14:paraId="584EDDA7" w14:textId="77F55896"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.8</w:t>
            </w:r>
          </w:p>
        </w:tc>
        <w:tc>
          <w:tcPr>
            <w:tcW w:w="2156" w:type="dxa"/>
            <w:tcBorders>
              <w:right w:val="single" w:sz="4" w:space="0" w:color="000000"/>
            </w:tcBorders>
            <w:vAlign w:val="center"/>
          </w:tcPr>
          <w:p w14:paraId="649A4215" w14:textId="77777777" w:rsidR="00C12D0E" w:rsidRPr="00AE01CD" w:rsidRDefault="00C12D0E" w:rsidP="00C12D0E">
            <w:pPr>
              <w:ind w:right="56"/>
              <w:jc w:val="both"/>
              <w:rPr>
                <w:sz w:val="20"/>
                <w:szCs w:val="20"/>
              </w:rPr>
            </w:pPr>
            <w:r w:rsidRPr="00AE01CD">
              <w:rPr>
                <w:sz w:val="20"/>
                <w:szCs w:val="20"/>
              </w:rPr>
              <w:t>Valytuvo aukštis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0CE6077C" w14:textId="77777777" w:rsidR="00C12D0E" w:rsidRPr="00AE01CD" w:rsidRDefault="00C12D0E" w:rsidP="00C12D0E">
            <w:pPr>
              <w:ind w:right="-1"/>
              <w:jc w:val="both"/>
              <w:rPr>
                <w:sz w:val="20"/>
                <w:szCs w:val="20"/>
                <w:lang w:eastAsia="en-US"/>
              </w:rPr>
            </w:pPr>
            <w:r w:rsidRPr="00AE01CD">
              <w:rPr>
                <w:sz w:val="20"/>
                <w:szCs w:val="20"/>
                <w:lang w:eastAsia="en-US"/>
              </w:rPr>
              <w:t>Ne mažiau 1 000 mm, įskaitant valymo elementus:</w:t>
            </w:r>
          </w:p>
          <w:p w14:paraId="6FB9CA14" w14:textId="77777777" w:rsidR="00C12D0E" w:rsidRPr="00AE01CD" w:rsidRDefault="00C12D0E" w:rsidP="00C12D0E">
            <w:pPr>
              <w:ind w:right="-1"/>
              <w:jc w:val="both"/>
              <w:rPr>
                <w:sz w:val="20"/>
                <w:szCs w:val="20"/>
                <w:lang w:eastAsia="en-US"/>
              </w:rPr>
            </w:pPr>
            <w:r w:rsidRPr="00AE01CD">
              <w:rPr>
                <w:color w:val="000000"/>
                <w:sz w:val="20"/>
                <w:szCs w:val="20"/>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820" w:type="dxa"/>
            <w:tcBorders>
              <w:top w:val="single" w:sz="4" w:space="0" w:color="000000"/>
              <w:left w:val="single" w:sz="4" w:space="0" w:color="000000"/>
              <w:bottom w:val="single" w:sz="4" w:space="0" w:color="000000"/>
              <w:right w:val="single" w:sz="4" w:space="0" w:color="000000"/>
            </w:tcBorders>
            <w:vAlign w:val="center"/>
          </w:tcPr>
          <w:p w14:paraId="458A5DA6"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w:t>
            </w:r>
            <w:sdt>
              <w:sdtPr>
                <w:rPr>
                  <w:rFonts w:eastAsia="Calibri"/>
                  <w:i/>
                  <w:iCs/>
                  <w:sz w:val="20"/>
                  <w:szCs w:val="20"/>
                  <w:lang w:eastAsia="en-US"/>
                </w:rPr>
                <w:alias w:val="Įrašyti"/>
                <w:tag w:val="Įrašyti"/>
                <w:id w:val="-1183283167"/>
                <w:placeholder>
                  <w:docPart w:val="F794815B4184461680A48B9F36E8506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83770DC"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63341084"/>
                <w:placeholder>
                  <w:docPart w:val="1FBA5E54167C437A842B0DA61D35C9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241A10B" w14:textId="77777777" w:rsidTr="00660E9D">
        <w:trPr>
          <w:jc w:val="center"/>
        </w:trPr>
        <w:tc>
          <w:tcPr>
            <w:tcW w:w="816" w:type="dxa"/>
            <w:vAlign w:val="center"/>
          </w:tcPr>
          <w:p w14:paraId="1BBAE89B" w14:textId="30C75632"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.9</w:t>
            </w:r>
          </w:p>
        </w:tc>
        <w:tc>
          <w:tcPr>
            <w:tcW w:w="2156" w:type="dxa"/>
            <w:tcBorders>
              <w:right w:val="single" w:sz="4" w:space="0" w:color="000000"/>
            </w:tcBorders>
            <w:vAlign w:val="center"/>
          </w:tcPr>
          <w:p w14:paraId="6C7A41D8" w14:textId="77777777" w:rsidR="00C12D0E" w:rsidRPr="00AE01CD" w:rsidRDefault="00C12D0E" w:rsidP="00C12D0E">
            <w:pPr>
              <w:ind w:right="56"/>
              <w:jc w:val="both"/>
              <w:rPr>
                <w:sz w:val="20"/>
                <w:szCs w:val="20"/>
              </w:rPr>
            </w:pPr>
            <w:r w:rsidRPr="00AE01CD">
              <w:rPr>
                <w:sz w:val="20"/>
                <w:szCs w:val="20"/>
              </w:rPr>
              <w:t>Apsauga-stogelis</w:t>
            </w:r>
          </w:p>
        </w:tc>
        <w:tc>
          <w:tcPr>
            <w:tcW w:w="6804" w:type="dxa"/>
            <w:tcBorders>
              <w:top w:val="single" w:sz="4" w:space="0" w:color="000000"/>
              <w:left w:val="single" w:sz="4" w:space="0" w:color="000000"/>
              <w:bottom w:val="single" w:sz="4" w:space="0" w:color="auto"/>
            </w:tcBorders>
            <w:tcMar>
              <w:left w:w="0" w:type="dxa"/>
              <w:right w:w="0" w:type="dxa"/>
            </w:tcMar>
            <w:vAlign w:val="center"/>
          </w:tcPr>
          <w:p w14:paraId="293CFCDF" w14:textId="77777777" w:rsidR="00C12D0E" w:rsidRPr="00AE01CD" w:rsidRDefault="00C12D0E" w:rsidP="00C12D0E">
            <w:pPr>
              <w:jc w:val="both"/>
              <w:rPr>
                <w:bCs/>
                <w:spacing w:val="-3"/>
                <w:sz w:val="20"/>
                <w:szCs w:val="20"/>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analogiškos standžios medžiagos, „C“ formos stogelis per visa valytuvo ilgį, apsaugantis nuo valomo sniego patekimo ant traktoriaus priekinio stiklo, ant priekinių variklio gaubto grotelių</w:t>
            </w:r>
            <w:r w:rsidRPr="00AE01CD">
              <w:rPr>
                <w:bCs/>
                <w:spacing w:val="-3"/>
                <w:sz w:val="20"/>
                <w:szCs w:val="20"/>
                <w:lang w:eastAsia="en-US"/>
              </w:rPr>
              <w:t>.</w:t>
            </w:r>
          </w:p>
        </w:tc>
        <w:tc>
          <w:tcPr>
            <w:tcW w:w="4820" w:type="dxa"/>
            <w:tcBorders>
              <w:top w:val="single" w:sz="4" w:space="0" w:color="000000"/>
              <w:left w:val="single" w:sz="4" w:space="0" w:color="000000"/>
              <w:bottom w:val="single" w:sz="4" w:space="0" w:color="000000"/>
              <w:right w:val="single" w:sz="4" w:space="0" w:color="000000"/>
            </w:tcBorders>
            <w:vAlign w:val="center"/>
          </w:tcPr>
          <w:p w14:paraId="23BDC52A"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658444999"/>
                <w:placeholder>
                  <w:docPart w:val="1C3FB152E4C3401BBC0BF5073DCE00B6"/>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7F963E03" w14:textId="77777777" w:rsidTr="00660E9D">
        <w:trPr>
          <w:jc w:val="center"/>
        </w:trPr>
        <w:tc>
          <w:tcPr>
            <w:tcW w:w="816" w:type="dxa"/>
            <w:vAlign w:val="center"/>
          </w:tcPr>
          <w:p w14:paraId="39D10511" w14:textId="6FC2C188"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0</w:t>
            </w:r>
            <w:r w:rsidRPr="00AE01CD">
              <w:rPr>
                <w:sz w:val="20"/>
                <w:szCs w:val="20"/>
                <w:lang w:eastAsia="en-US"/>
              </w:rPr>
              <w:t>.</w:t>
            </w:r>
          </w:p>
        </w:tc>
        <w:tc>
          <w:tcPr>
            <w:tcW w:w="2156" w:type="dxa"/>
            <w:tcBorders>
              <w:top w:val="single" w:sz="4" w:space="0" w:color="000000"/>
              <w:left w:val="single" w:sz="4" w:space="0" w:color="000000"/>
              <w:bottom w:val="single" w:sz="4" w:space="0" w:color="000000"/>
              <w:right w:val="single" w:sz="4" w:space="0" w:color="auto"/>
            </w:tcBorders>
            <w:vAlign w:val="center"/>
          </w:tcPr>
          <w:p w14:paraId="22BC2509" w14:textId="77777777" w:rsidR="00C12D0E" w:rsidRPr="00AE01CD" w:rsidRDefault="00C12D0E" w:rsidP="00C12D0E">
            <w:pPr>
              <w:ind w:right="56"/>
              <w:jc w:val="both"/>
              <w:rPr>
                <w:sz w:val="20"/>
                <w:szCs w:val="20"/>
                <w:lang w:eastAsia="en-US"/>
              </w:rPr>
            </w:pPr>
            <w:r w:rsidRPr="00AE01CD">
              <w:rPr>
                <w:rFonts w:eastAsia="Calibri"/>
                <w:sz w:val="20"/>
                <w:szCs w:val="20"/>
                <w:lang w:eastAsia="zh-CN"/>
              </w:rPr>
              <w:t>Apsauga nuo kliūčių</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E5852A" w14:textId="77777777" w:rsidR="00C12D0E" w:rsidRPr="00AE01CD" w:rsidRDefault="00C12D0E" w:rsidP="00C12D0E">
            <w:pPr>
              <w:ind w:right="56"/>
              <w:jc w:val="both"/>
              <w:rPr>
                <w:sz w:val="20"/>
                <w:szCs w:val="20"/>
              </w:rPr>
            </w:pPr>
            <w:r w:rsidRPr="00AE01CD">
              <w:rPr>
                <w:rFonts w:eastAsia="Calibri"/>
                <w:sz w:val="20"/>
                <w:szCs w:val="20"/>
                <w:lang w:eastAsia="en-US"/>
              </w:rPr>
              <w:t xml:space="preserve">Įrengtas spyruoklinis arba lygiavertis smūgių slopinimo ir  apsaugos nuo nenumatytų kliūčių mechanizmas. </w:t>
            </w:r>
          </w:p>
        </w:tc>
        <w:tc>
          <w:tcPr>
            <w:tcW w:w="4820" w:type="dxa"/>
            <w:tcBorders>
              <w:top w:val="single" w:sz="4" w:space="0" w:color="000000"/>
              <w:left w:val="single" w:sz="4" w:space="0" w:color="auto"/>
              <w:bottom w:val="single" w:sz="4" w:space="0" w:color="000000"/>
              <w:right w:val="single" w:sz="4" w:space="0" w:color="000000"/>
            </w:tcBorders>
            <w:vAlign w:val="center"/>
          </w:tcPr>
          <w:p w14:paraId="4E326D41"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157610204"/>
                <w:placeholder>
                  <w:docPart w:val="DACE389B7F784CF193449E0FD84B6B8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sz w:val="20"/>
                <w:szCs w:val="20"/>
                <w:highlight w:val="lightGray"/>
                <w:lang w:eastAsia="en-US"/>
              </w:rPr>
              <w:t xml:space="preserve"> </w:t>
            </w:r>
          </w:p>
        </w:tc>
      </w:tr>
      <w:tr w:rsidR="00C12D0E" w:rsidRPr="00AE01CD" w14:paraId="5D6D9EAA" w14:textId="77777777" w:rsidTr="00660E9D">
        <w:trPr>
          <w:jc w:val="center"/>
        </w:trPr>
        <w:tc>
          <w:tcPr>
            <w:tcW w:w="816" w:type="dxa"/>
            <w:vAlign w:val="center"/>
          </w:tcPr>
          <w:p w14:paraId="41D5EC68" w14:textId="6F5397F9"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1</w:t>
            </w:r>
            <w:r w:rsidRPr="00AE01CD">
              <w:rPr>
                <w:sz w:val="20"/>
                <w:szCs w:val="20"/>
                <w:lang w:eastAsia="en-US"/>
              </w:rPr>
              <w:t>.</w:t>
            </w:r>
          </w:p>
        </w:tc>
        <w:tc>
          <w:tcPr>
            <w:tcW w:w="2156" w:type="dxa"/>
            <w:vAlign w:val="center"/>
          </w:tcPr>
          <w:p w14:paraId="46DB1A3D" w14:textId="77777777" w:rsidR="00C12D0E" w:rsidRPr="00AE01CD" w:rsidRDefault="00C12D0E" w:rsidP="00C12D0E">
            <w:pPr>
              <w:ind w:right="56"/>
              <w:jc w:val="both"/>
              <w:rPr>
                <w:rFonts w:eastAsia="Calibri"/>
                <w:sz w:val="20"/>
                <w:szCs w:val="20"/>
                <w:lang w:eastAsia="zh-CN"/>
              </w:rPr>
            </w:pPr>
            <w:r w:rsidRPr="00AE01CD">
              <w:rPr>
                <w:sz w:val="20"/>
                <w:szCs w:val="20"/>
                <w:lang w:eastAsia="en-US"/>
              </w:rPr>
              <w:t>„Plaukiojanti“  valytuvo padėtis kelio atžvilgiu</w:t>
            </w:r>
          </w:p>
        </w:tc>
        <w:tc>
          <w:tcPr>
            <w:tcW w:w="6804" w:type="dxa"/>
            <w:tcMar>
              <w:left w:w="0" w:type="dxa"/>
              <w:right w:w="0" w:type="dxa"/>
            </w:tcMar>
            <w:vAlign w:val="center"/>
          </w:tcPr>
          <w:p w14:paraId="5E8A6270" w14:textId="77777777" w:rsidR="00C12D0E" w:rsidRPr="00AE01CD" w:rsidRDefault="00C12D0E" w:rsidP="00C12D0E">
            <w:pPr>
              <w:ind w:right="56"/>
              <w:jc w:val="both"/>
              <w:rPr>
                <w:rFonts w:eastAsia="Calibri"/>
                <w:sz w:val="20"/>
                <w:szCs w:val="20"/>
                <w:lang w:eastAsia="en-US"/>
              </w:rPr>
            </w:pPr>
            <w:r w:rsidRPr="00AE01CD">
              <w:rPr>
                <w:sz w:val="20"/>
                <w:szCs w:val="20"/>
                <w:lang w:eastAsia="en-US"/>
              </w:rPr>
              <w:t>Valymo elementų, o tuo pačiu ir  sniego valytuvo korpuso valomo paviršiaus kopijavimas užtikrinama traktoriaus priekinės pakabos ir hidraulinės sistemos pagalba.</w:t>
            </w:r>
          </w:p>
        </w:tc>
        <w:tc>
          <w:tcPr>
            <w:tcW w:w="4820" w:type="dxa"/>
            <w:tcBorders>
              <w:top w:val="single" w:sz="4" w:space="0" w:color="000000"/>
              <w:left w:val="single" w:sz="4" w:space="0" w:color="auto"/>
              <w:bottom w:val="single" w:sz="4" w:space="0" w:color="000000"/>
              <w:right w:val="single" w:sz="4" w:space="0" w:color="000000"/>
            </w:tcBorders>
            <w:vAlign w:val="center"/>
          </w:tcPr>
          <w:p w14:paraId="7DEF3914"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68322278"/>
                <w:placeholder>
                  <w:docPart w:val="347BF02983D04B66A88C3D1A7B822A84"/>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67ECBB04" w14:textId="77777777" w:rsidTr="00660E9D">
        <w:trPr>
          <w:jc w:val="center"/>
        </w:trPr>
        <w:tc>
          <w:tcPr>
            <w:tcW w:w="816" w:type="dxa"/>
            <w:vAlign w:val="center"/>
          </w:tcPr>
          <w:p w14:paraId="516CB6E6" w14:textId="38DA8D37"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2</w:t>
            </w:r>
            <w:r w:rsidRPr="00AE01CD">
              <w:rPr>
                <w:sz w:val="20"/>
                <w:szCs w:val="20"/>
                <w:lang w:eastAsia="en-US"/>
              </w:rPr>
              <w:t>.</w:t>
            </w:r>
          </w:p>
        </w:tc>
        <w:tc>
          <w:tcPr>
            <w:tcW w:w="2156" w:type="dxa"/>
            <w:tcBorders>
              <w:top w:val="single" w:sz="4" w:space="0" w:color="000000"/>
              <w:left w:val="single" w:sz="4" w:space="0" w:color="000000"/>
              <w:bottom w:val="single" w:sz="4" w:space="0" w:color="000000"/>
              <w:right w:val="single" w:sz="4" w:space="0" w:color="auto"/>
            </w:tcBorders>
            <w:vAlign w:val="center"/>
          </w:tcPr>
          <w:p w14:paraId="52B178E9" w14:textId="77777777" w:rsidR="00C12D0E" w:rsidRPr="00AE01CD" w:rsidRDefault="00C12D0E" w:rsidP="00C12D0E">
            <w:pPr>
              <w:ind w:right="56"/>
              <w:jc w:val="both"/>
              <w:rPr>
                <w:rFonts w:eastAsia="Calibri"/>
                <w:sz w:val="20"/>
                <w:szCs w:val="20"/>
                <w:lang w:eastAsia="zh-CN"/>
              </w:rPr>
            </w:pPr>
            <w:r w:rsidRPr="00AE01CD">
              <w:rPr>
                <w:sz w:val="20"/>
                <w:szCs w:val="20"/>
                <w:lang w:eastAsia="en-US"/>
              </w:rPr>
              <w:t>Posvyrio vertikalioje plokštumoje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7856EF" w14:textId="77777777" w:rsidR="00C12D0E" w:rsidRPr="00AE01CD" w:rsidRDefault="00C12D0E" w:rsidP="00C12D0E">
            <w:pPr>
              <w:ind w:right="56"/>
              <w:jc w:val="both"/>
              <w:rPr>
                <w:rFonts w:eastAsia="Calibri"/>
                <w:sz w:val="20"/>
                <w:szCs w:val="20"/>
                <w:lang w:eastAsia="en-US"/>
              </w:rPr>
            </w:pPr>
            <w:r w:rsidRPr="00AE01CD">
              <w:rPr>
                <w:sz w:val="20"/>
                <w:szCs w:val="20"/>
                <w:lang w:eastAsia="en-US"/>
              </w:rPr>
              <w:t>Sniego valytuvo segmentai, dėka posvyrio mechanizmo, gali svyruoti vertikalioje plokštumoje ne mažesniu kaip ± 4° kampu.</w:t>
            </w:r>
          </w:p>
        </w:tc>
        <w:tc>
          <w:tcPr>
            <w:tcW w:w="4820" w:type="dxa"/>
            <w:tcBorders>
              <w:top w:val="single" w:sz="4" w:space="0" w:color="000000"/>
              <w:left w:val="single" w:sz="4" w:space="0" w:color="auto"/>
              <w:bottom w:val="single" w:sz="4" w:space="0" w:color="000000"/>
              <w:right w:val="single" w:sz="4" w:space="0" w:color="000000"/>
            </w:tcBorders>
            <w:vAlign w:val="center"/>
          </w:tcPr>
          <w:p w14:paraId="0CAC1C4B" w14:textId="77777777" w:rsidR="00C12D0E" w:rsidRPr="00AE01CD" w:rsidRDefault="00C12D0E" w:rsidP="00C12D0E">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733750601"/>
                <w:placeholder>
                  <w:docPart w:val="8066594075DF4854B196CE49381ADE9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r w:rsidRPr="00AE01CD">
              <w:rPr>
                <w:rFonts w:eastAsia="Calibri"/>
                <w:i/>
                <w:iCs/>
                <w:sz w:val="20"/>
                <w:szCs w:val="20"/>
                <w:lang w:eastAsia="en-US"/>
              </w:rPr>
              <w:t xml:space="preserve"> </w:t>
            </w:r>
          </w:p>
          <w:p w14:paraId="41C61A53" w14:textId="77777777" w:rsidR="00C12D0E" w:rsidRPr="00AE01CD" w:rsidRDefault="00C12D0E" w:rsidP="00C12D0E">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8678616"/>
                <w:placeholder>
                  <w:docPart w:val="19A804C0B11E45E8AF91F11D148BAE4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7D98106D" w14:textId="77777777" w:rsidTr="00552422">
        <w:trPr>
          <w:jc w:val="center"/>
        </w:trPr>
        <w:tc>
          <w:tcPr>
            <w:tcW w:w="816" w:type="dxa"/>
            <w:shd w:val="clear" w:color="auto" w:fill="D9D9D9" w:themeFill="background1" w:themeFillShade="D9"/>
            <w:vAlign w:val="center"/>
          </w:tcPr>
          <w:p w14:paraId="7FCF729F" w14:textId="40878147" w:rsidR="00C12D0E" w:rsidRPr="0037322F" w:rsidRDefault="00C12D0E" w:rsidP="00C12D0E">
            <w:pPr>
              <w:ind w:right="-1"/>
              <w:jc w:val="both"/>
              <w:rPr>
                <w:b/>
                <w:bCs/>
                <w:i/>
                <w:iCs/>
                <w:sz w:val="20"/>
                <w:szCs w:val="20"/>
                <w:lang w:eastAsia="en-US"/>
              </w:rPr>
            </w:pPr>
            <w:r w:rsidRPr="0037322F">
              <w:rPr>
                <w:b/>
                <w:bCs/>
                <w:i/>
                <w:iCs/>
                <w:sz w:val="20"/>
                <w:szCs w:val="20"/>
                <w:lang w:eastAsia="en-US"/>
              </w:rPr>
              <w:lastRenderedPageBreak/>
              <w:t>12.1</w:t>
            </w:r>
            <w:r w:rsidR="000A0A21">
              <w:rPr>
                <w:b/>
                <w:bCs/>
                <w:i/>
                <w:iCs/>
                <w:sz w:val="20"/>
                <w:szCs w:val="20"/>
                <w:lang w:eastAsia="en-US"/>
              </w:rPr>
              <w:t>3</w:t>
            </w:r>
            <w:r w:rsidRPr="0037322F">
              <w:rPr>
                <w:b/>
                <w:bCs/>
                <w:i/>
                <w:iCs/>
                <w:sz w:val="20"/>
                <w:szCs w:val="20"/>
                <w:lang w:eastAsia="en-US"/>
              </w:rPr>
              <w:t>.</w:t>
            </w:r>
          </w:p>
        </w:tc>
        <w:tc>
          <w:tcPr>
            <w:tcW w:w="2156" w:type="dxa"/>
            <w:shd w:val="clear" w:color="auto" w:fill="D9D9D9" w:themeFill="background1" w:themeFillShade="D9"/>
            <w:vAlign w:val="center"/>
          </w:tcPr>
          <w:p w14:paraId="546D4CB9" w14:textId="77777777" w:rsidR="00C12D0E" w:rsidRPr="0037322F" w:rsidRDefault="00C12D0E" w:rsidP="00C12D0E">
            <w:pPr>
              <w:jc w:val="both"/>
              <w:rPr>
                <w:b/>
                <w:bCs/>
                <w:i/>
                <w:iCs/>
                <w:sz w:val="20"/>
                <w:szCs w:val="20"/>
                <w:lang w:eastAsia="en-US"/>
              </w:rPr>
            </w:pPr>
            <w:r w:rsidRPr="0037322F">
              <w:rPr>
                <w:b/>
                <w:bCs/>
                <w:i/>
                <w:iCs/>
                <w:sz w:val="20"/>
                <w:szCs w:val="20"/>
                <w:lang w:eastAsia="en-US"/>
              </w:rPr>
              <w:t>Darbo kontrolė</w:t>
            </w:r>
          </w:p>
          <w:p w14:paraId="002544EE" w14:textId="77777777" w:rsidR="00C12D0E" w:rsidRPr="0037322F" w:rsidRDefault="00C12D0E" w:rsidP="00C12D0E">
            <w:pPr>
              <w:ind w:right="56"/>
              <w:jc w:val="both"/>
              <w:rPr>
                <w:b/>
                <w:bCs/>
                <w:i/>
                <w:iCs/>
                <w:sz w:val="20"/>
                <w:szCs w:val="20"/>
                <w:lang w:eastAsia="en-US"/>
              </w:rPr>
            </w:pPr>
            <w:r w:rsidRPr="0037322F">
              <w:rPr>
                <w:b/>
                <w:bCs/>
                <w:i/>
                <w:iCs/>
                <w:sz w:val="20"/>
                <w:szCs w:val="20"/>
                <w:highlight w:val="lightGray"/>
                <w:lang w:eastAsia="en-US"/>
              </w:rPr>
              <w:t>Prioritetinis reikalavimas</w:t>
            </w:r>
          </w:p>
        </w:tc>
        <w:tc>
          <w:tcPr>
            <w:tcW w:w="6804" w:type="dxa"/>
            <w:shd w:val="clear" w:color="auto" w:fill="D9D9D9" w:themeFill="background1" w:themeFillShade="D9"/>
            <w:tcMar>
              <w:left w:w="0" w:type="dxa"/>
              <w:right w:w="0" w:type="dxa"/>
            </w:tcMar>
            <w:vAlign w:val="center"/>
          </w:tcPr>
          <w:p w14:paraId="30D20B45" w14:textId="77777777" w:rsidR="00C12D0E" w:rsidRPr="0037322F" w:rsidRDefault="00C12D0E" w:rsidP="00C12D0E">
            <w:pPr>
              <w:ind w:right="56"/>
              <w:jc w:val="both"/>
              <w:rPr>
                <w:b/>
                <w:bCs/>
                <w:i/>
                <w:iCs/>
                <w:sz w:val="20"/>
                <w:szCs w:val="20"/>
                <w:lang w:eastAsia="en-US"/>
              </w:rPr>
            </w:pPr>
            <w:r w:rsidRPr="0037322F">
              <w:rPr>
                <w:b/>
                <w:bCs/>
                <w:i/>
                <w:iCs/>
                <w:sz w:val="20"/>
                <w:szCs w:val="20"/>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820" w:type="dxa"/>
            <w:tcBorders>
              <w:top w:val="single" w:sz="4" w:space="0" w:color="000000"/>
              <w:left w:val="single" w:sz="4" w:space="0" w:color="auto"/>
              <w:bottom w:val="single" w:sz="4" w:space="0" w:color="000000"/>
              <w:right w:val="single" w:sz="4" w:space="0" w:color="000000"/>
            </w:tcBorders>
            <w:vAlign w:val="center"/>
          </w:tcPr>
          <w:p w14:paraId="05072160"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37118761"/>
                <w:placeholder>
                  <w:docPart w:val="2221F9A053374F28B0F12835FB5A890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056574B3" w14:textId="77777777" w:rsidTr="0037322F">
        <w:trPr>
          <w:jc w:val="center"/>
        </w:trPr>
        <w:tc>
          <w:tcPr>
            <w:tcW w:w="816" w:type="dxa"/>
            <w:shd w:val="clear" w:color="auto" w:fill="D9D9D9" w:themeFill="background1" w:themeFillShade="D9"/>
            <w:vAlign w:val="center"/>
          </w:tcPr>
          <w:p w14:paraId="4DBB1A69" w14:textId="60D1A20F"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4</w:t>
            </w:r>
            <w:r w:rsidRPr="00AE01CD">
              <w:rPr>
                <w:sz w:val="20"/>
                <w:szCs w:val="20"/>
                <w:lang w:eastAsia="en-US"/>
              </w:rPr>
              <w:t>.</w:t>
            </w:r>
          </w:p>
        </w:tc>
        <w:tc>
          <w:tcPr>
            <w:tcW w:w="2156" w:type="dxa"/>
            <w:shd w:val="clear" w:color="auto" w:fill="D9D9D9" w:themeFill="background1" w:themeFillShade="D9"/>
            <w:vAlign w:val="center"/>
          </w:tcPr>
          <w:p w14:paraId="1DF10EE1" w14:textId="77777777" w:rsidR="00C12D0E" w:rsidRPr="00AE01CD" w:rsidRDefault="00C12D0E" w:rsidP="00C12D0E">
            <w:pPr>
              <w:ind w:right="56"/>
              <w:jc w:val="both"/>
              <w:rPr>
                <w:sz w:val="20"/>
                <w:szCs w:val="20"/>
                <w:lang w:eastAsia="en-US"/>
              </w:rPr>
            </w:pPr>
            <w:r w:rsidRPr="00AE01CD">
              <w:rPr>
                <w:sz w:val="20"/>
                <w:szCs w:val="20"/>
                <w:lang w:eastAsia="en-US"/>
              </w:rPr>
              <w:t>Valytuvo ir pakabinimo įrangos svoris</w:t>
            </w:r>
          </w:p>
        </w:tc>
        <w:tc>
          <w:tcPr>
            <w:tcW w:w="6804" w:type="dxa"/>
            <w:shd w:val="clear" w:color="auto" w:fill="D9D9D9" w:themeFill="background1" w:themeFillShade="D9"/>
            <w:tcMar>
              <w:left w:w="0" w:type="dxa"/>
              <w:right w:w="0" w:type="dxa"/>
            </w:tcMar>
            <w:vAlign w:val="center"/>
          </w:tcPr>
          <w:p w14:paraId="43D49452" w14:textId="77777777" w:rsidR="00C12D0E" w:rsidRPr="00AE01CD" w:rsidRDefault="00C12D0E" w:rsidP="00C12D0E">
            <w:pPr>
              <w:widowControl w:val="0"/>
              <w:suppressAutoHyphens/>
              <w:jc w:val="both"/>
              <w:rPr>
                <w:sz w:val="20"/>
                <w:szCs w:val="20"/>
                <w:lang w:eastAsia="en-US"/>
              </w:rPr>
            </w:pPr>
            <w:r w:rsidRPr="00AE01CD">
              <w:rPr>
                <w:sz w:val="20"/>
                <w:szCs w:val="20"/>
                <w:lang w:eastAsia="en-US"/>
              </w:rPr>
              <w:t xml:space="preserve"> 650 -1 200 kg</w:t>
            </w:r>
          </w:p>
          <w:p w14:paraId="4D4AEBAC" w14:textId="77777777" w:rsidR="00C12D0E" w:rsidRPr="0037322F" w:rsidRDefault="00C12D0E" w:rsidP="00C12D0E">
            <w:pPr>
              <w:ind w:right="56"/>
              <w:jc w:val="both"/>
              <w:rPr>
                <w:b/>
                <w:bCs/>
                <w:i/>
                <w:iCs/>
                <w:sz w:val="20"/>
                <w:szCs w:val="20"/>
                <w:lang w:eastAsia="en-US"/>
              </w:rPr>
            </w:pPr>
            <w:r w:rsidRPr="0037322F">
              <w:rPr>
                <w:b/>
                <w:bCs/>
                <w:i/>
                <w:iCs/>
                <w:sz w:val="20"/>
                <w:szCs w:val="20"/>
                <w:highlight w:val="lightGray"/>
                <w:lang w:eastAsia="en-US"/>
              </w:rPr>
              <w:t>Prioritetas teikiamas masyvesniam sniego valytuvui.</w:t>
            </w:r>
          </w:p>
        </w:tc>
        <w:tc>
          <w:tcPr>
            <w:tcW w:w="4820" w:type="dxa"/>
            <w:tcBorders>
              <w:top w:val="single" w:sz="4" w:space="0" w:color="000000"/>
              <w:left w:val="single" w:sz="4" w:space="0" w:color="auto"/>
              <w:bottom w:val="single" w:sz="4" w:space="0" w:color="000000"/>
              <w:right w:val="single" w:sz="4" w:space="0" w:color="000000"/>
            </w:tcBorders>
            <w:vAlign w:val="center"/>
          </w:tcPr>
          <w:p w14:paraId="4E40162D" w14:textId="77777777" w:rsidR="00C12D0E" w:rsidRPr="00AE01CD" w:rsidRDefault="00C12D0E" w:rsidP="00C12D0E">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130321641"/>
                <w:placeholder>
                  <w:docPart w:val="118B16A574794372A5D5871321BF5B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kg</w:t>
            </w:r>
            <w:r w:rsidRPr="00AE01CD">
              <w:rPr>
                <w:i/>
                <w:iCs/>
                <w:sz w:val="20"/>
                <w:szCs w:val="20"/>
              </w:rPr>
              <w:t>.</w:t>
            </w:r>
            <w:r w:rsidRPr="00AE01CD">
              <w:rPr>
                <w:rFonts w:eastAsia="Calibri"/>
                <w:i/>
                <w:iCs/>
                <w:sz w:val="20"/>
                <w:szCs w:val="20"/>
                <w:lang w:eastAsia="en-US"/>
              </w:rPr>
              <w:t xml:space="preserve"> </w:t>
            </w:r>
          </w:p>
          <w:p w14:paraId="0B9F9D62" w14:textId="77777777" w:rsidR="00C12D0E" w:rsidRPr="00AE01CD" w:rsidRDefault="00C12D0E" w:rsidP="00C12D0E">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38205698"/>
                <w:placeholder>
                  <w:docPart w:val="3583D4EAF1ED4FCFB2D951C24BDC89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C12D0E" w:rsidRPr="00AE01CD" w14:paraId="56B3D7D4" w14:textId="77777777" w:rsidTr="00660E9D">
        <w:trPr>
          <w:jc w:val="center"/>
        </w:trPr>
        <w:tc>
          <w:tcPr>
            <w:tcW w:w="816" w:type="dxa"/>
            <w:vAlign w:val="center"/>
          </w:tcPr>
          <w:p w14:paraId="203A9E11" w14:textId="57958BDC"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5</w:t>
            </w:r>
            <w:r w:rsidRPr="00AE01CD">
              <w:rPr>
                <w:sz w:val="20"/>
                <w:szCs w:val="20"/>
                <w:lang w:eastAsia="en-US"/>
              </w:rPr>
              <w:t>.</w:t>
            </w:r>
          </w:p>
        </w:tc>
        <w:tc>
          <w:tcPr>
            <w:tcW w:w="2156" w:type="dxa"/>
            <w:vAlign w:val="center"/>
          </w:tcPr>
          <w:p w14:paraId="03CEBE02" w14:textId="77777777" w:rsidR="00C12D0E" w:rsidRPr="00AE01CD" w:rsidRDefault="00C12D0E" w:rsidP="00C12D0E">
            <w:pPr>
              <w:ind w:right="56"/>
              <w:jc w:val="both"/>
              <w:rPr>
                <w:sz w:val="20"/>
                <w:szCs w:val="20"/>
                <w:lang w:eastAsia="en-US"/>
              </w:rPr>
            </w:pPr>
            <w:r w:rsidRPr="00AE01CD">
              <w:rPr>
                <w:sz w:val="20"/>
                <w:szCs w:val="20"/>
                <w:lang w:eastAsia="en-US"/>
              </w:rPr>
              <w:t>Valytuvo gabaritinis apšvietimas ir ženklinimas</w:t>
            </w:r>
          </w:p>
        </w:tc>
        <w:tc>
          <w:tcPr>
            <w:tcW w:w="6804" w:type="dxa"/>
            <w:tcMar>
              <w:left w:w="0" w:type="dxa"/>
              <w:right w:w="0" w:type="dxa"/>
            </w:tcMar>
            <w:vAlign w:val="center"/>
          </w:tcPr>
          <w:p w14:paraId="2D5BFF4F" w14:textId="77777777" w:rsidR="00C12D0E" w:rsidRPr="00AE01CD" w:rsidRDefault="00C12D0E" w:rsidP="00C12D0E">
            <w:pPr>
              <w:jc w:val="both"/>
              <w:rPr>
                <w:sz w:val="20"/>
                <w:szCs w:val="20"/>
                <w:lang w:eastAsia="en-US"/>
              </w:rPr>
            </w:pPr>
            <w:r w:rsidRPr="00AE01CD">
              <w:rPr>
                <w:sz w:val="20"/>
                <w:szCs w:val="20"/>
                <w:lang w:eastAsia="en-US"/>
              </w:rPr>
              <w:t xml:space="preserve">Gabaritinis apšvietimas - dvipusis, žibintai su </w:t>
            </w:r>
            <w:r w:rsidRPr="00AE01CD">
              <w:rPr>
                <w:color w:val="00B050"/>
                <w:sz w:val="20"/>
                <w:szCs w:val="20"/>
                <w:lang w:eastAsia="en-US"/>
              </w:rPr>
              <w:t>LED lemputėmis</w:t>
            </w:r>
            <w:r w:rsidRPr="00AE01CD">
              <w:rPr>
                <w:sz w:val="20"/>
                <w:szCs w:val="20"/>
                <w:lang w:eastAsia="en-US"/>
              </w:rPr>
              <w:t xml:space="preserve">. </w:t>
            </w:r>
          </w:p>
          <w:p w14:paraId="3D5E5676" w14:textId="77777777" w:rsidR="00C12D0E" w:rsidRPr="00AE01CD" w:rsidRDefault="00C12D0E" w:rsidP="00C12D0E">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6727C1C2" w14:textId="77777777" w:rsidR="00C12D0E" w:rsidRPr="00AE01CD" w:rsidRDefault="00C12D0E" w:rsidP="00C12D0E">
            <w:pPr>
              <w:suppressAutoHyphens/>
              <w:jc w:val="both"/>
              <w:rPr>
                <w:sz w:val="20"/>
                <w:szCs w:val="20"/>
                <w:lang w:eastAsia="en-US"/>
              </w:rPr>
            </w:pPr>
            <w:r w:rsidRPr="00AE01CD">
              <w:rPr>
                <w:sz w:val="20"/>
                <w:szCs w:val="20"/>
                <w:lang w:eastAsia="en-US"/>
              </w:rPr>
              <w:t>Pavyzdinis įspėjamojo ženklinimo raštas:</w:t>
            </w:r>
          </w:p>
          <w:p w14:paraId="7B4127F5" w14:textId="77777777" w:rsidR="00C12D0E" w:rsidRPr="00AE01CD" w:rsidRDefault="00C12D0E" w:rsidP="00C12D0E">
            <w:pPr>
              <w:ind w:right="56"/>
              <w:jc w:val="both"/>
              <w:rPr>
                <w:sz w:val="20"/>
                <w:szCs w:val="20"/>
              </w:rPr>
            </w:pPr>
            <w:r w:rsidRPr="00AE01CD">
              <w:rPr>
                <w:noProof/>
                <w:sz w:val="20"/>
                <w:szCs w:val="20"/>
                <w:lang w:eastAsia="en-US"/>
              </w:rPr>
              <w:drawing>
                <wp:inline distT="0" distB="0" distL="0" distR="0" wp14:anchorId="2AF2EEFA" wp14:editId="44C6A757">
                  <wp:extent cx="1993900" cy="1181100"/>
                  <wp:effectExtent l="0" t="0" r="6350" b="0"/>
                  <wp:docPr id="5457274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820" w:type="dxa"/>
            <w:vAlign w:val="center"/>
          </w:tcPr>
          <w:p w14:paraId="0DA6E535"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623925406"/>
                <w:placeholder>
                  <w:docPart w:val="863EFBB508E64491AF468CAFBC5E050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sz w:val="20"/>
                <w:szCs w:val="20"/>
                <w:highlight w:val="lightGray"/>
                <w:lang w:eastAsia="en-US"/>
              </w:rPr>
              <w:t xml:space="preserve"> </w:t>
            </w:r>
          </w:p>
        </w:tc>
      </w:tr>
      <w:tr w:rsidR="00C12D0E" w:rsidRPr="00AE01CD" w14:paraId="5E177881" w14:textId="77777777" w:rsidTr="00660E9D">
        <w:trPr>
          <w:jc w:val="center"/>
        </w:trPr>
        <w:tc>
          <w:tcPr>
            <w:tcW w:w="816" w:type="dxa"/>
            <w:vAlign w:val="center"/>
          </w:tcPr>
          <w:p w14:paraId="4C6BB4FC" w14:textId="2AD24403"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6</w:t>
            </w:r>
            <w:r w:rsidRPr="00AE01CD">
              <w:rPr>
                <w:sz w:val="20"/>
                <w:szCs w:val="20"/>
                <w:lang w:eastAsia="en-US"/>
              </w:rPr>
              <w:t>.</w:t>
            </w:r>
          </w:p>
        </w:tc>
        <w:tc>
          <w:tcPr>
            <w:tcW w:w="2156" w:type="dxa"/>
            <w:vAlign w:val="center"/>
          </w:tcPr>
          <w:p w14:paraId="5B0B00A3" w14:textId="77777777" w:rsidR="00C12D0E" w:rsidRPr="00AE01CD" w:rsidRDefault="00C12D0E" w:rsidP="00C12D0E">
            <w:pPr>
              <w:ind w:right="56"/>
              <w:jc w:val="both"/>
              <w:rPr>
                <w:sz w:val="20"/>
                <w:szCs w:val="20"/>
                <w:lang w:eastAsia="en-US"/>
              </w:rPr>
            </w:pPr>
            <w:r w:rsidRPr="00AE01CD">
              <w:rPr>
                <w:sz w:val="20"/>
                <w:szCs w:val="20"/>
                <w:lang w:eastAsia="en-US"/>
              </w:rPr>
              <w:t>Elektros instaliacija</w:t>
            </w:r>
          </w:p>
        </w:tc>
        <w:tc>
          <w:tcPr>
            <w:tcW w:w="6804" w:type="dxa"/>
            <w:tcMar>
              <w:left w:w="0" w:type="dxa"/>
              <w:right w:w="0" w:type="dxa"/>
            </w:tcMar>
            <w:vAlign w:val="center"/>
          </w:tcPr>
          <w:p w14:paraId="502445EE" w14:textId="77777777" w:rsidR="00C12D0E" w:rsidRPr="00AE01CD" w:rsidRDefault="00C12D0E" w:rsidP="00C12D0E">
            <w:pPr>
              <w:jc w:val="both"/>
              <w:rPr>
                <w:sz w:val="20"/>
                <w:szCs w:val="20"/>
                <w:lang w:eastAsia="en-US"/>
              </w:rPr>
            </w:pPr>
            <w:r w:rsidRPr="00AE01CD">
              <w:rPr>
                <w:rFonts w:eastAsia="Arial Unicode MS"/>
                <w:kern w:val="1"/>
                <w:sz w:val="20"/>
                <w:szCs w:val="20"/>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4820" w:type="dxa"/>
            <w:vAlign w:val="center"/>
          </w:tcPr>
          <w:p w14:paraId="1A9B97B3"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114735652"/>
                <w:placeholder>
                  <w:docPart w:val="F631223035CC487E811D8386B4E76FE2"/>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57823727" w14:textId="77777777" w:rsidTr="000E21D7">
        <w:trPr>
          <w:jc w:val="center"/>
        </w:trPr>
        <w:tc>
          <w:tcPr>
            <w:tcW w:w="816" w:type="dxa"/>
            <w:shd w:val="clear" w:color="auto" w:fill="D9D9D9" w:themeFill="background1" w:themeFillShade="D9"/>
            <w:vAlign w:val="center"/>
          </w:tcPr>
          <w:p w14:paraId="4576DBD5" w14:textId="7B8DAAB0" w:rsidR="00C12D0E" w:rsidRPr="00AE01CD" w:rsidRDefault="00C12D0E" w:rsidP="00C12D0E">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sidR="000A0A21">
              <w:rPr>
                <w:sz w:val="20"/>
                <w:szCs w:val="20"/>
                <w:lang w:eastAsia="en-US"/>
              </w:rPr>
              <w:t>7</w:t>
            </w:r>
            <w:r w:rsidRPr="00AE01CD">
              <w:rPr>
                <w:sz w:val="20"/>
                <w:szCs w:val="20"/>
                <w:lang w:eastAsia="en-US"/>
              </w:rPr>
              <w:t>.</w:t>
            </w:r>
          </w:p>
        </w:tc>
        <w:tc>
          <w:tcPr>
            <w:tcW w:w="2156" w:type="dxa"/>
            <w:shd w:val="clear" w:color="auto" w:fill="D9D9D9" w:themeFill="background1" w:themeFillShade="D9"/>
            <w:vAlign w:val="center"/>
          </w:tcPr>
          <w:p w14:paraId="7BDC5497" w14:textId="79801E47" w:rsidR="00C12D0E" w:rsidRPr="00AE01CD" w:rsidRDefault="00C12D0E" w:rsidP="00C12D0E">
            <w:pPr>
              <w:ind w:right="56"/>
              <w:jc w:val="both"/>
              <w:rPr>
                <w:sz w:val="20"/>
                <w:szCs w:val="20"/>
                <w:lang w:eastAsia="en-US"/>
              </w:rPr>
            </w:pPr>
            <w:r w:rsidRPr="00AE01CD">
              <w:rPr>
                <w:sz w:val="20"/>
                <w:szCs w:val="20"/>
                <w:lang w:eastAsia="en-US"/>
              </w:rPr>
              <w:t>Paviršiaus kopijavimo atramos</w:t>
            </w:r>
          </w:p>
        </w:tc>
        <w:tc>
          <w:tcPr>
            <w:tcW w:w="6804" w:type="dxa"/>
            <w:shd w:val="clear" w:color="auto" w:fill="D9D9D9" w:themeFill="background1" w:themeFillShade="D9"/>
            <w:tcMar>
              <w:left w:w="0" w:type="dxa"/>
              <w:right w:w="0" w:type="dxa"/>
            </w:tcMar>
            <w:vAlign w:val="center"/>
          </w:tcPr>
          <w:p w14:paraId="35E4FE4A" w14:textId="77777777" w:rsidR="00C12D0E" w:rsidRDefault="00C12D0E" w:rsidP="00C12D0E">
            <w:pPr>
              <w:jc w:val="both"/>
              <w:rPr>
                <w:sz w:val="20"/>
                <w:szCs w:val="20"/>
                <w:lang w:eastAsia="en-US"/>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p w14:paraId="4EA6195E" w14:textId="638C07D6" w:rsidR="00C12D0E" w:rsidRPr="002D7F6D" w:rsidRDefault="00C12D0E" w:rsidP="00C12D0E">
            <w:pPr>
              <w:jc w:val="both"/>
              <w:rPr>
                <w:b/>
                <w:bCs/>
                <w:i/>
                <w:iCs/>
                <w:sz w:val="20"/>
                <w:szCs w:val="20"/>
                <w:lang w:eastAsia="en-US"/>
              </w:rPr>
            </w:pPr>
            <w:r w:rsidRPr="002D7F6D">
              <w:rPr>
                <w:b/>
                <w:bCs/>
                <w:i/>
                <w:iCs/>
                <w:sz w:val="22"/>
                <w:szCs w:val="22"/>
                <w:highlight w:val="lightGray"/>
                <w:lang w:eastAsia="en-US"/>
              </w:rPr>
              <w:t xml:space="preserve">Prioritetinis reikalavimas – </w:t>
            </w:r>
            <w:r w:rsidRPr="002D7F6D">
              <w:rPr>
                <w:b/>
                <w:bCs/>
                <w:i/>
                <w:iCs/>
                <w:sz w:val="22"/>
                <w:szCs w:val="22"/>
                <w:highlight w:val="lightGray"/>
              </w:rPr>
              <w:t>valytuvas komplektuojamas su atraminiais, reguliuojamo aukščio ratukais, turinčiais pn</w:t>
            </w:r>
            <w:r>
              <w:rPr>
                <w:b/>
                <w:bCs/>
                <w:i/>
                <w:iCs/>
                <w:sz w:val="22"/>
                <w:szCs w:val="22"/>
                <w:highlight w:val="lightGray"/>
              </w:rPr>
              <w:t>e</w:t>
            </w:r>
            <w:r w:rsidRPr="002D7F6D">
              <w:rPr>
                <w:b/>
                <w:bCs/>
                <w:i/>
                <w:iCs/>
                <w:sz w:val="22"/>
                <w:szCs w:val="22"/>
                <w:highlight w:val="lightGray"/>
              </w:rPr>
              <w:t>umo arba vientisas gumines ar kitos polimerinės medžiagos padangas, turinčiais purvasaugius iš viršaus ir galinės dalies.</w:t>
            </w:r>
          </w:p>
        </w:tc>
        <w:tc>
          <w:tcPr>
            <w:tcW w:w="4820" w:type="dxa"/>
            <w:vAlign w:val="center"/>
          </w:tcPr>
          <w:p w14:paraId="5528165F" w14:textId="77777777" w:rsidR="00C12D0E" w:rsidRPr="00AE01CD" w:rsidRDefault="00C12D0E" w:rsidP="00C12D0E">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837193406"/>
                <w:placeholder>
                  <w:docPart w:val="E4A83F358E654D17A39E306685F44DB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w:t>
            </w:r>
            <w:r w:rsidRPr="00AE01CD">
              <w:rPr>
                <w:rFonts w:eastAsia="Calibri"/>
                <w:i/>
                <w:iCs/>
                <w:sz w:val="20"/>
                <w:szCs w:val="20"/>
                <w:lang w:eastAsia="en-US"/>
              </w:rPr>
              <w:t xml:space="preserve"> </w:t>
            </w:r>
          </w:p>
          <w:p w14:paraId="7DEF1193" w14:textId="77777777" w:rsidR="00C12D0E" w:rsidRPr="00AE01CD" w:rsidRDefault="00C12D0E" w:rsidP="00C12D0E">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10809225"/>
                <w:placeholder>
                  <w:docPart w:val="0524F3142F4B4458944AC3CB795FD13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bl>
    <w:p w14:paraId="398AABA9" w14:textId="77777777" w:rsidR="00AE01CD" w:rsidRPr="00AE01CD" w:rsidRDefault="00AE01CD" w:rsidP="00AE01CD">
      <w:pPr>
        <w:tabs>
          <w:tab w:val="left" w:pos="2269"/>
        </w:tabs>
        <w:suppressAutoHyphens/>
        <w:ind w:right="-1"/>
        <w:rPr>
          <w:sz w:val="22"/>
          <w:szCs w:val="22"/>
          <w:lang w:eastAsia="ar-SA"/>
        </w:rPr>
      </w:pPr>
      <w:bookmarkStart w:id="11" w:name="_Hlk183429313"/>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17E839BB"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bookmarkEnd w:id="11"/>
    <w:p w14:paraId="373AB7B9" w14:textId="77777777" w:rsidR="00180E4E" w:rsidRDefault="00180E4E" w:rsidP="00AE01CD">
      <w:pPr>
        <w:suppressAutoHyphens/>
        <w:ind w:right="-1"/>
        <w:jc w:val="right"/>
        <w:rPr>
          <w:rFonts w:ascii="Calibri" w:eastAsia="Calibri" w:hAnsi="Calibri"/>
          <w:sz w:val="20"/>
          <w:szCs w:val="20"/>
          <w:lang w:eastAsia="en-US"/>
        </w:rPr>
      </w:pPr>
    </w:p>
    <w:p w14:paraId="488C6AF6" w14:textId="77777777" w:rsidR="008A214C" w:rsidRDefault="008A214C" w:rsidP="00AE01CD">
      <w:pPr>
        <w:suppressAutoHyphens/>
        <w:ind w:right="-1"/>
        <w:jc w:val="right"/>
        <w:rPr>
          <w:rFonts w:ascii="Calibri" w:eastAsia="Calibri" w:hAnsi="Calibri"/>
          <w:sz w:val="20"/>
          <w:szCs w:val="20"/>
          <w:lang w:eastAsia="en-US"/>
        </w:rPr>
      </w:pPr>
    </w:p>
    <w:p w14:paraId="3DCCF44A" w14:textId="77777777" w:rsidR="00180E4E" w:rsidRDefault="00180E4E" w:rsidP="00AE01CD">
      <w:pPr>
        <w:suppressAutoHyphens/>
        <w:ind w:right="-1"/>
        <w:jc w:val="right"/>
        <w:rPr>
          <w:rFonts w:ascii="Calibri" w:eastAsia="Calibri" w:hAnsi="Calibri"/>
          <w:sz w:val="20"/>
          <w:szCs w:val="20"/>
          <w:lang w:eastAsia="en-US"/>
        </w:rPr>
      </w:pPr>
    </w:p>
    <w:p w14:paraId="63B5416D" w14:textId="77777777" w:rsidR="00180E4E" w:rsidRDefault="00180E4E" w:rsidP="00AE01CD">
      <w:pPr>
        <w:suppressAutoHyphens/>
        <w:ind w:right="-1"/>
        <w:jc w:val="right"/>
        <w:rPr>
          <w:rFonts w:ascii="Calibri" w:eastAsia="Calibri" w:hAnsi="Calibri"/>
          <w:sz w:val="20"/>
          <w:szCs w:val="20"/>
          <w:lang w:eastAsia="en-US"/>
        </w:rPr>
      </w:pPr>
    </w:p>
    <w:p w14:paraId="67B6000A" w14:textId="77777777" w:rsidR="00180E4E" w:rsidRDefault="00180E4E" w:rsidP="00AE01CD">
      <w:pPr>
        <w:suppressAutoHyphens/>
        <w:ind w:right="-1"/>
        <w:jc w:val="right"/>
        <w:rPr>
          <w:rFonts w:ascii="Calibri" w:eastAsia="Calibri" w:hAnsi="Calibri"/>
          <w:sz w:val="20"/>
          <w:szCs w:val="20"/>
          <w:lang w:eastAsia="en-US"/>
        </w:rPr>
      </w:pPr>
    </w:p>
    <w:p w14:paraId="49840AA9" w14:textId="3B9BEBE8" w:rsidR="00AE01CD" w:rsidRPr="00AE01CD" w:rsidRDefault="00AE01CD" w:rsidP="00AE01CD">
      <w:pPr>
        <w:suppressAutoHyphens/>
        <w:ind w:right="-1"/>
        <w:jc w:val="right"/>
        <w:rPr>
          <w:i/>
          <w:iCs/>
          <w:sz w:val="22"/>
          <w:szCs w:val="22"/>
          <w:lang w:eastAsia="ar-SA"/>
        </w:rPr>
      </w:pPr>
      <w:r w:rsidRPr="00AE01CD">
        <w:rPr>
          <w:i/>
          <w:iCs/>
          <w:sz w:val="22"/>
          <w:szCs w:val="22"/>
          <w:lang w:eastAsia="ar-SA"/>
        </w:rPr>
        <w:lastRenderedPageBreak/>
        <w:t>Techninės specifikacijos  priedas Nr. 2</w:t>
      </w:r>
    </w:p>
    <w:p w14:paraId="6999D407" w14:textId="77777777" w:rsidR="00AE01CD" w:rsidRPr="00AE01CD" w:rsidRDefault="00AE01CD" w:rsidP="00AE01CD">
      <w:pPr>
        <w:suppressAutoHyphens/>
        <w:ind w:right="-1"/>
        <w:jc w:val="right"/>
        <w:rPr>
          <w:sz w:val="22"/>
          <w:szCs w:val="22"/>
          <w:highlight w:val="green"/>
          <w:lang w:eastAsia="ar-SA"/>
        </w:rPr>
      </w:pPr>
    </w:p>
    <w:p w14:paraId="4D67FA31" w14:textId="77777777" w:rsidR="00AE01CD" w:rsidRPr="00DB0EBE" w:rsidRDefault="00AE01CD" w:rsidP="00AE01CD">
      <w:pPr>
        <w:suppressAutoHyphens/>
        <w:ind w:right="-1"/>
        <w:jc w:val="right"/>
        <w:rPr>
          <w:sz w:val="22"/>
          <w:szCs w:val="22"/>
          <w:highlight w:val="green"/>
          <w:lang w:eastAsia="ar-SA"/>
        </w:rPr>
      </w:pPr>
    </w:p>
    <w:p w14:paraId="28F607FD" w14:textId="77777777" w:rsidR="00AE01CD" w:rsidRPr="00F677C3" w:rsidRDefault="00AE01CD" w:rsidP="00AE01CD">
      <w:pPr>
        <w:suppressAutoHyphens/>
        <w:ind w:right="-1"/>
        <w:jc w:val="center"/>
        <w:rPr>
          <w:b/>
          <w:bCs/>
          <w:sz w:val="22"/>
          <w:szCs w:val="22"/>
          <w:lang w:eastAsia="ar-SA"/>
        </w:rPr>
      </w:pPr>
      <w:r w:rsidRPr="00F677C3">
        <w:rPr>
          <w:b/>
          <w:bCs/>
          <w:sz w:val="22"/>
          <w:szCs w:val="22"/>
          <w:lang w:eastAsia="ar-SA"/>
        </w:rPr>
        <w:t xml:space="preserve">TECHNINIAI PARAMETRAI </w:t>
      </w:r>
    </w:p>
    <w:p w14:paraId="019D34C1" w14:textId="7A9BBD22" w:rsidR="00AE01CD" w:rsidRDefault="00180E4E" w:rsidP="00AE01CD">
      <w:pPr>
        <w:tabs>
          <w:tab w:val="left" w:pos="284"/>
        </w:tabs>
        <w:ind w:right="-1"/>
        <w:contextualSpacing/>
        <w:jc w:val="center"/>
        <w:rPr>
          <w:rFonts w:eastAsia="Calibri"/>
          <w:b/>
          <w:sz w:val="22"/>
          <w:szCs w:val="22"/>
          <w:lang w:eastAsia="en-US"/>
        </w:rPr>
      </w:pPr>
      <w:r w:rsidRPr="00F677C3">
        <w:rPr>
          <w:rFonts w:eastAsia="Calibri"/>
          <w:b/>
          <w:sz w:val="22"/>
          <w:szCs w:val="22"/>
          <w:lang w:eastAsia="en-US"/>
        </w:rPr>
        <w:t xml:space="preserve">TRAKTORIUS SU ŠLAITINE ŽOLIAPJOVE, KELKRAŠČIŲ ŽOLIAPJOVE, SNIEGO VALYTUVU    </w:t>
      </w:r>
    </w:p>
    <w:p w14:paraId="598254AC" w14:textId="02251FCB" w:rsidR="00F677C3" w:rsidRPr="00F677C3" w:rsidRDefault="00F677C3" w:rsidP="00AE01CD">
      <w:pPr>
        <w:tabs>
          <w:tab w:val="left" w:pos="284"/>
        </w:tabs>
        <w:ind w:right="-1"/>
        <w:contextualSpacing/>
        <w:jc w:val="center"/>
        <w:rPr>
          <w:rFonts w:eastAsia="Calibri"/>
          <w:b/>
          <w:sz w:val="22"/>
          <w:szCs w:val="22"/>
          <w:lang w:eastAsia="en-US"/>
        </w:rPr>
      </w:pPr>
      <w:r>
        <w:rPr>
          <w:rFonts w:eastAsia="Calibri"/>
          <w:b/>
          <w:sz w:val="22"/>
          <w:szCs w:val="22"/>
          <w:lang w:eastAsia="en-US"/>
        </w:rPr>
        <w:t>II PIRKIMO DALIS</w:t>
      </w:r>
    </w:p>
    <w:p w14:paraId="06FD7A4D" w14:textId="77777777" w:rsidR="00AE01CD" w:rsidRPr="00DB0EBE" w:rsidRDefault="00AE01CD" w:rsidP="00AE01CD">
      <w:pPr>
        <w:suppressAutoHyphens/>
        <w:ind w:right="-1"/>
        <w:jc w:val="center"/>
        <w:rPr>
          <w:b/>
          <w:sz w:val="22"/>
          <w:szCs w:val="22"/>
          <w:lang w:eastAsia="x-none"/>
        </w:rPr>
      </w:pPr>
    </w:p>
    <w:p w14:paraId="45499991" w14:textId="77777777" w:rsidR="00AE01CD" w:rsidRPr="00DB0EBE" w:rsidRDefault="00AE01CD" w:rsidP="00AE01CD">
      <w:pPr>
        <w:ind w:right="-1" w:firstLine="709"/>
        <w:jc w:val="both"/>
        <w:rPr>
          <w:b/>
          <w:sz w:val="22"/>
          <w:szCs w:val="22"/>
          <w:lang w:eastAsia="x-none"/>
        </w:rPr>
      </w:pPr>
    </w:p>
    <w:p w14:paraId="33951A7E"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r w:rsidRPr="00DB0EBE">
        <w:rPr>
          <w:rFonts w:eastAsia="Calibri"/>
          <w:b/>
          <w:bCs/>
          <w:iCs/>
          <w:sz w:val="22"/>
          <w:szCs w:val="22"/>
          <w:u w:val="single"/>
          <w:lang w:eastAsia="en-US"/>
        </w:rPr>
        <w:t>Turi būti pateikiama:</w:t>
      </w:r>
    </w:p>
    <w:p w14:paraId="7A262897"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4F01A60"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2A308F8C"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3FFA9F4"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2227C30B"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6A7248D2" w14:textId="77777777" w:rsidR="00AE01CD" w:rsidRPr="00DB0EBE" w:rsidRDefault="00AE01CD" w:rsidP="00AE01CD">
      <w:pPr>
        <w:ind w:firstLine="709"/>
        <w:jc w:val="both"/>
        <w:rPr>
          <w:rFonts w:eastAsia="Calibri"/>
          <w:sz w:val="22"/>
          <w:szCs w:val="22"/>
          <w:lang w:eastAsia="en-US"/>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2121"/>
        <w:gridCol w:w="7063"/>
        <w:gridCol w:w="4677"/>
      </w:tblGrid>
      <w:tr w:rsidR="00AE01CD" w:rsidRPr="00DB0EBE" w14:paraId="3AAA0657" w14:textId="77777777" w:rsidTr="00660E9D">
        <w:trPr>
          <w:jc w:val="center"/>
        </w:trPr>
        <w:tc>
          <w:tcPr>
            <w:tcW w:w="876" w:type="dxa"/>
            <w:vAlign w:val="center"/>
          </w:tcPr>
          <w:p w14:paraId="3D609999" w14:textId="77777777" w:rsidR="00AE01CD" w:rsidRPr="00DB0EBE" w:rsidRDefault="00AE01CD" w:rsidP="00AE01CD">
            <w:pPr>
              <w:ind w:right="-1"/>
              <w:jc w:val="center"/>
              <w:rPr>
                <w:b/>
                <w:bCs/>
                <w:sz w:val="22"/>
                <w:szCs w:val="22"/>
                <w:lang w:eastAsia="en-US"/>
              </w:rPr>
            </w:pPr>
            <w:r w:rsidRPr="00DB0EBE">
              <w:rPr>
                <w:b/>
                <w:bCs/>
                <w:sz w:val="22"/>
                <w:szCs w:val="22"/>
                <w:lang w:eastAsia="en-US"/>
              </w:rPr>
              <w:t>Eil.</w:t>
            </w:r>
          </w:p>
          <w:p w14:paraId="3DF15F58" w14:textId="77777777" w:rsidR="00AE01CD" w:rsidRPr="00DB0EBE" w:rsidRDefault="00AE01CD" w:rsidP="00AE01CD">
            <w:pPr>
              <w:ind w:right="-1"/>
              <w:jc w:val="center"/>
              <w:rPr>
                <w:b/>
                <w:bCs/>
                <w:sz w:val="22"/>
                <w:szCs w:val="22"/>
                <w:lang w:eastAsia="en-US"/>
              </w:rPr>
            </w:pPr>
            <w:r w:rsidRPr="00DB0EBE">
              <w:rPr>
                <w:b/>
                <w:bCs/>
                <w:sz w:val="22"/>
                <w:szCs w:val="22"/>
                <w:lang w:eastAsia="en-US"/>
              </w:rPr>
              <w:t>Nr.</w:t>
            </w:r>
          </w:p>
        </w:tc>
        <w:tc>
          <w:tcPr>
            <w:tcW w:w="2121" w:type="dxa"/>
            <w:tcBorders>
              <w:right w:val="single" w:sz="4" w:space="0" w:color="000000"/>
            </w:tcBorders>
            <w:vAlign w:val="center"/>
          </w:tcPr>
          <w:p w14:paraId="6FE387DC" w14:textId="77777777" w:rsidR="00AE01CD" w:rsidRPr="00DB0EBE" w:rsidRDefault="00AE01CD" w:rsidP="00AE01CD">
            <w:pPr>
              <w:ind w:right="-1"/>
              <w:rPr>
                <w:rFonts w:eastAsia="Calibri"/>
                <w:b/>
                <w:bCs/>
                <w:sz w:val="22"/>
                <w:szCs w:val="22"/>
                <w:lang w:eastAsia="zh-CN"/>
              </w:rPr>
            </w:pPr>
            <w:r w:rsidRPr="00DB0EBE">
              <w:rPr>
                <w:rFonts w:eastAsia="Calibri"/>
                <w:b/>
                <w:bCs/>
                <w:sz w:val="22"/>
                <w:szCs w:val="22"/>
                <w:lang w:eastAsia="zh-CN"/>
              </w:rPr>
              <w:t>Charakteristikų apibūdinimas</w:t>
            </w:r>
          </w:p>
        </w:tc>
        <w:tc>
          <w:tcPr>
            <w:tcW w:w="7063" w:type="dxa"/>
            <w:tcBorders>
              <w:top w:val="single" w:sz="4" w:space="0" w:color="000000"/>
              <w:left w:val="single" w:sz="4" w:space="0" w:color="000000"/>
            </w:tcBorders>
            <w:vAlign w:val="center"/>
          </w:tcPr>
          <w:p w14:paraId="06DFFB69" w14:textId="77777777" w:rsidR="00AE01CD" w:rsidRPr="00DB0EBE" w:rsidRDefault="00AE01CD" w:rsidP="00AE01CD">
            <w:pPr>
              <w:ind w:right="-1"/>
              <w:jc w:val="center"/>
              <w:rPr>
                <w:b/>
                <w:bCs/>
                <w:sz w:val="22"/>
                <w:szCs w:val="22"/>
                <w:lang w:eastAsia="en-US"/>
              </w:rPr>
            </w:pPr>
            <w:r w:rsidRPr="00DB0EBE">
              <w:rPr>
                <w:rFonts w:eastAsia="Calibri"/>
                <w:b/>
                <w:bCs/>
                <w:sz w:val="22"/>
                <w:szCs w:val="22"/>
                <w:lang w:eastAsia="zh-CN"/>
              </w:rPr>
              <w:t>Pirkėjo reikalaujama</w:t>
            </w:r>
          </w:p>
        </w:tc>
        <w:tc>
          <w:tcPr>
            <w:tcW w:w="4677" w:type="dxa"/>
            <w:tcBorders>
              <w:top w:val="single" w:sz="4" w:space="0" w:color="000000"/>
              <w:left w:val="single" w:sz="4" w:space="0" w:color="000000"/>
              <w:right w:val="single" w:sz="4" w:space="0" w:color="000000"/>
            </w:tcBorders>
            <w:vAlign w:val="center"/>
          </w:tcPr>
          <w:p w14:paraId="59BCA19E" w14:textId="77777777" w:rsidR="00AE01CD" w:rsidRPr="00DB0EBE" w:rsidRDefault="00AE01CD" w:rsidP="00AE01CD">
            <w:pPr>
              <w:ind w:left="-2" w:firstLine="2"/>
              <w:jc w:val="center"/>
              <w:rPr>
                <w:rFonts w:eastAsia="Calibri"/>
                <w:b/>
                <w:bCs/>
                <w:sz w:val="22"/>
                <w:szCs w:val="22"/>
                <w:lang w:eastAsia="en-US"/>
              </w:rPr>
            </w:pPr>
            <w:r w:rsidRPr="00DB0EBE">
              <w:rPr>
                <w:rFonts w:eastAsia="Calibri"/>
                <w:b/>
                <w:bCs/>
                <w:sz w:val="22"/>
                <w:szCs w:val="22"/>
                <w:lang w:eastAsia="en-US"/>
              </w:rPr>
              <w:t xml:space="preserve">Tiekėjas </w:t>
            </w:r>
            <w:r w:rsidRPr="00DB0EBE">
              <w:rPr>
                <w:rFonts w:eastAsia="Calibri"/>
                <w:b/>
                <w:bCs/>
                <w:color w:val="FF0000"/>
                <w:sz w:val="22"/>
                <w:szCs w:val="22"/>
                <w:lang w:eastAsia="en-US"/>
              </w:rPr>
              <w:t xml:space="preserve">privalo </w:t>
            </w:r>
            <w:r w:rsidRPr="00DB0EBE">
              <w:rPr>
                <w:rFonts w:eastAsia="Calibri"/>
                <w:b/>
                <w:bCs/>
                <w:sz w:val="22"/>
                <w:szCs w:val="22"/>
                <w:lang w:eastAsia="en-US"/>
              </w:rPr>
              <w:t xml:space="preserve">patvirtinti atitikimą techniniam reikalavimui nurodydamas: </w:t>
            </w:r>
            <w:r w:rsidRPr="00DB0EBE">
              <w:rPr>
                <w:rFonts w:eastAsia="Calibri"/>
                <w:b/>
                <w:bCs/>
                <w:color w:val="FF0000"/>
                <w:sz w:val="22"/>
                <w:szCs w:val="22"/>
                <w:lang w:eastAsia="en-US"/>
              </w:rPr>
              <w:t xml:space="preserve">taip/ne </w:t>
            </w:r>
            <w:r w:rsidRPr="00DB0EBE">
              <w:rPr>
                <w:rFonts w:eastAsia="Calibri"/>
                <w:b/>
                <w:bCs/>
                <w:sz w:val="22"/>
                <w:szCs w:val="22"/>
                <w:lang w:eastAsia="en-US"/>
              </w:rPr>
              <w:t xml:space="preserve">o, kur to reikalaujama, </w:t>
            </w:r>
            <w:r w:rsidRPr="00DB0EBE">
              <w:rPr>
                <w:rFonts w:eastAsia="Calibri"/>
                <w:b/>
                <w:bCs/>
                <w:color w:val="FF0000"/>
                <w:sz w:val="22"/>
                <w:szCs w:val="22"/>
                <w:lang w:eastAsia="en-US"/>
              </w:rPr>
              <w:t>įrašyti tikslią siūlomos Prekės charakteristiką/parametrą</w:t>
            </w:r>
            <w:r w:rsidRPr="00DB0EBE">
              <w:rPr>
                <w:rFonts w:eastAsia="Calibri"/>
                <w:b/>
                <w:bCs/>
                <w:sz w:val="22"/>
                <w:szCs w:val="22"/>
                <w:lang w:eastAsia="en-US"/>
              </w:rPr>
              <w:t>.</w:t>
            </w:r>
          </w:p>
          <w:p w14:paraId="34910643" w14:textId="77777777" w:rsidR="00AE01CD" w:rsidRPr="00DB0EBE" w:rsidRDefault="00AE01CD" w:rsidP="00AE01CD">
            <w:pPr>
              <w:ind w:right="-1"/>
              <w:jc w:val="center"/>
              <w:rPr>
                <w:sz w:val="22"/>
                <w:szCs w:val="22"/>
                <w:lang w:eastAsia="en-US"/>
              </w:rPr>
            </w:pPr>
            <w:r w:rsidRPr="00DB0EBE">
              <w:rPr>
                <w:rFonts w:eastAsia="Calibri"/>
                <w:b/>
                <w:bCs/>
                <w:sz w:val="22"/>
                <w:szCs w:val="22"/>
                <w:lang w:eastAsia="en-US"/>
              </w:rPr>
              <w:t xml:space="preserve">Punktuose, kur to reikalaujama, Tiekėjas </w:t>
            </w:r>
            <w:r w:rsidRPr="00DB0EBE">
              <w:rPr>
                <w:rFonts w:eastAsia="Calibri"/>
                <w:b/>
                <w:bCs/>
                <w:color w:val="FF0000"/>
                <w:sz w:val="22"/>
                <w:szCs w:val="22"/>
                <w:lang w:eastAsia="en-US"/>
              </w:rPr>
              <w:t xml:space="preserve">privalo įrašyti </w:t>
            </w:r>
            <w:r w:rsidRPr="00DB0EBE">
              <w:rPr>
                <w:rFonts w:eastAsia="Calibri"/>
                <w:b/>
                <w:bCs/>
                <w:sz w:val="22"/>
                <w:szCs w:val="22"/>
                <w:lang w:eastAsia="en-US"/>
              </w:rPr>
              <w:t>kartu su pasiūlymu pateikiamo, charakteristikų/parametrų reikšmes įrodančio, dokumento pavadinimą ir/arba nuorodą į šaltinį, patvirtinantį siūlomus parametrus.</w:t>
            </w:r>
          </w:p>
        </w:tc>
      </w:tr>
      <w:tr w:rsidR="00AE01CD" w:rsidRPr="00DB0EBE" w14:paraId="5BA56E44" w14:textId="77777777" w:rsidTr="00660E9D">
        <w:trPr>
          <w:jc w:val="center"/>
        </w:trPr>
        <w:tc>
          <w:tcPr>
            <w:tcW w:w="14737" w:type="dxa"/>
            <w:gridSpan w:val="4"/>
            <w:vAlign w:val="center"/>
          </w:tcPr>
          <w:p w14:paraId="27C214D1"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304B7F80"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74840675" w14:textId="77777777" w:rsidR="00AE01CD" w:rsidRPr="00DB0EBE" w:rsidRDefault="00AE01CD" w:rsidP="00AE01CD">
            <w:pPr>
              <w:ind w:right="-1"/>
              <w:jc w:val="both"/>
              <w:rPr>
                <w:sz w:val="22"/>
                <w:szCs w:val="22"/>
                <w:lang w:eastAsia="en-US"/>
              </w:rPr>
            </w:pPr>
            <w:r w:rsidRPr="00DB0EBE">
              <w:rPr>
                <w:rFonts w:eastAsia="Calibri"/>
                <w:sz w:val="22"/>
                <w:szCs w:val="22"/>
                <w:lang w:eastAsia="zh-CN"/>
              </w:rPr>
              <w:t xml:space="preserve">1.1. </w:t>
            </w:r>
          </w:p>
        </w:tc>
        <w:tc>
          <w:tcPr>
            <w:tcW w:w="2121" w:type="dxa"/>
            <w:tcBorders>
              <w:top w:val="single" w:sz="4" w:space="0" w:color="000000"/>
              <w:left w:val="single" w:sz="4" w:space="0" w:color="000000"/>
              <w:bottom w:val="single" w:sz="4" w:space="0" w:color="000000"/>
              <w:right w:val="single" w:sz="4" w:space="0" w:color="000000"/>
            </w:tcBorders>
            <w:vAlign w:val="center"/>
          </w:tcPr>
          <w:p w14:paraId="07F8BBF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Paskirtis</w:t>
            </w:r>
          </w:p>
        </w:tc>
        <w:tc>
          <w:tcPr>
            <w:tcW w:w="7063" w:type="dxa"/>
            <w:tcBorders>
              <w:top w:val="single" w:sz="4" w:space="0" w:color="000000"/>
              <w:left w:val="single" w:sz="4" w:space="0" w:color="000000"/>
              <w:bottom w:val="single" w:sz="4" w:space="0" w:color="000000"/>
            </w:tcBorders>
            <w:vAlign w:val="center"/>
          </w:tcPr>
          <w:p w14:paraId="6C4F4672" w14:textId="77777777" w:rsidR="00AE01CD" w:rsidRPr="00DB0EBE" w:rsidRDefault="00AE01CD" w:rsidP="00AE01CD">
            <w:pPr>
              <w:ind w:right="-1"/>
              <w:jc w:val="both"/>
              <w:rPr>
                <w:sz w:val="22"/>
                <w:szCs w:val="22"/>
                <w:lang w:eastAsia="en-US"/>
              </w:rPr>
            </w:pPr>
            <w:r w:rsidRPr="00DB0EBE">
              <w:rPr>
                <w:sz w:val="22"/>
                <w:szCs w:val="22"/>
              </w:rPr>
              <w:t>Nenaudotas</w:t>
            </w:r>
            <w:r w:rsidRPr="00DB0EBE">
              <w:rPr>
                <w:sz w:val="22"/>
                <w:szCs w:val="22"/>
                <w:lang w:eastAsia="ar-SA"/>
              </w:rPr>
              <w:t xml:space="preserve"> traktorius, skirtas įvairiems darbams su papildoma pakabinama įranga magistraliniuose,  krašto ir rajoniniuose keliuose. Vasarą dirbant kartu su </w:t>
            </w:r>
            <w:r w:rsidRPr="00DB0EBE">
              <w:rPr>
                <w:bCs/>
                <w:sz w:val="22"/>
                <w:szCs w:val="22"/>
                <w:lang w:eastAsia="x-none"/>
              </w:rPr>
              <w:t>kelkraščių žoliapjove ir šlaitine žoliapjove vienu metu. Žiemą dirbant su</w:t>
            </w:r>
            <w:r w:rsidRPr="00DB0EBE">
              <w:rPr>
                <w:sz w:val="22"/>
                <w:szCs w:val="22"/>
                <w:lang w:eastAsia="ar-SA"/>
              </w:rPr>
              <w:t xml:space="preserve"> sniego valytuvu.</w:t>
            </w:r>
          </w:p>
        </w:tc>
        <w:tc>
          <w:tcPr>
            <w:tcW w:w="4677" w:type="dxa"/>
            <w:tcBorders>
              <w:top w:val="single" w:sz="4" w:space="0" w:color="000000"/>
              <w:left w:val="single" w:sz="4" w:space="0" w:color="000000"/>
              <w:bottom w:val="single" w:sz="4" w:space="0" w:color="000000"/>
              <w:right w:val="single" w:sz="4" w:space="0" w:color="000000"/>
            </w:tcBorders>
            <w:vAlign w:val="center"/>
          </w:tcPr>
          <w:p w14:paraId="384E7634" w14:textId="77777777" w:rsidR="00AE01CD" w:rsidRPr="00DB0EBE" w:rsidRDefault="00000000" w:rsidP="00AE01CD">
            <w:pPr>
              <w:rPr>
                <w:b/>
                <w:bCs/>
                <w:i/>
                <w:iCs/>
                <w:color w:val="000000"/>
                <w:sz w:val="22"/>
                <w:szCs w:val="22"/>
              </w:rPr>
            </w:pPr>
            <w:sdt>
              <w:sdtPr>
                <w:rPr>
                  <w:rFonts w:eastAsia="Calibri"/>
                  <w:b/>
                  <w:i/>
                  <w:iCs/>
                  <w:sz w:val="22"/>
                  <w:szCs w:val="22"/>
                  <w:lang w:eastAsia="en-US"/>
                </w:rPr>
                <w:alias w:val="Ar atitinka?"/>
                <w:tag w:val="Pasirinkite"/>
                <w:id w:val="-1444768076"/>
                <w:placeholder>
                  <w:docPart w:val="E54F7DBF2D594F228245424A4EC5DF7B"/>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35198D38" w14:textId="77777777" w:rsidR="00AE01CD" w:rsidRPr="00DB0EBE" w:rsidRDefault="00AE01CD" w:rsidP="00AE01CD">
            <w:pPr>
              <w:rPr>
                <w:sz w:val="22"/>
                <w:szCs w:val="22"/>
              </w:rPr>
            </w:pPr>
            <w:r w:rsidRPr="00DB0EBE">
              <w:rPr>
                <w:b/>
                <w:bCs/>
                <w:i/>
                <w:iCs/>
                <w:color w:val="000000"/>
                <w:sz w:val="22"/>
                <w:szCs w:val="22"/>
              </w:rPr>
              <w:t xml:space="preserve">Tikslus ratinio traktoriaus modelis </w:t>
            </w:r>
            <w:r w:rsidRPr="00DB0EBE">
              <w:rPr>
                <w:i/>
                <w:iCs/>
                <w:color w:val="000000"/>
                <w:sz w:val="22"/>
                <w:szCs w:val="22"/>
              </w:rPr>
              <w:t xml:space="preserve">-  </w:t>
            </w:r>
            <w:sdt>
              <w:sdtPr>
                <w:rPr>
                  <w:rFonts w:eastAsia="Calibri"/>
                  <w:i/>
                  <w:iCs/>
                  <w:sz w:val="22"/>
                  <w:szCs w:val="22"/>
                  <w:lang w:eastAsia="en-US"/>
                </w:rPr>
                <w:alias w:val="Įrašyti"/>
                <w:tag w:val="Įrašyti"/>
                <w:id w:val="-977140133"/>
                <w:placeholder>
                  <w:docPart w:val="0889EF2BC6B243CCA3B799F14F28A29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408D221"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5B67296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1.2.</w:t>
            </w:r>
          </w:p>
        </w:tc>
        <w:tc>
          <w:tcPr>
            <w:tcW w:w="2121" w:type="dxa"/>
            <w:tcBorders>
              <w:top w:val="single" w:sz="4" w:space="0" w:color="000000"/>
              <w:left w:val="single" w:sz="4" w:space="0" w:color="000000"/>
              <w:bottom w:val="single" w:sz="4" w:space="0" w:color="000000"/>
              <w:right w:val="single" w:sz="4" w:space="0" w:color="000000"/>
            </w:tcBorders>
            <w:vAlign w:val="center"/>
          </w:tcPr>
          <w:p w14:paraId="1FABBDA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Pagaminimo metai</w:t>
            </w:r>
          </w:p>
        </w:tc>
        <w:tc>
          <w:tcPr>
            <w:tcW w:w="7063" w:type="dxa"/>
            <w:tcBorders>
              <w:top w:val="single" w:sz="4" w:space="0" w:color="000000"/>
              <w:left w:val="single" w:sz="4" w:space="0" w:color="000000"/>
              <w:bottom w:val="single" w:sz="4" w:space="0" w:color="000000"/>
            </w:tcBorders>
            <w:vAlign w:val="center"/>
          </w:tcPr>
          <w:p w14:paraId="1A970E07" w14:textId="65E8D21A" w:rsidR="00AE01CD" w:rsidRPr="00DB0EBE" w:rsidRDefault="00AE01CD" w:rsidP="00AE01CD">
            <w:pPr>
              <w:ind w:right="-1"/>
              <w:jc w:val="both"/>
              <w:rPr>
                <w:sz w:val="22"/>
                <w:szCs w:val="22"/>
                <w:lang w:val="pt-PT" w:eastAsia="en-US"/>
              </w:rPr>
            </w:pPr>
            <w:r w:rsidRPr="00DB0EBE">
              <w:rPr>
                <w:rFonts w:eastAsia="Calibri"/>
                <w:sz w:val="22"/>
                <w:szCs w:val="22"/>
                <w:lang w:eastAsia="zh-CN"/>
              </w:rPr>
              <w:t>Traktorius ir įranga pagaminti ne anksčiau kaip 202</w:t>
            </w:r>
            <w:r w:rsidR="007F221D">
              <w:rPr>
                <w:rFonts w:eastAsia="Calibri"/>
                <w:sz w:val="22"/>
                <w:szCs w:val="22"/>
                <w:lang w:eastAsia="zh-CN"/>
              </w:rPr>
              <w:t>5</w:t>
            </w:r>
            <w:r w:rsidRPr="00DB0EBE">
              <w:rPr>
                <w:rFonts w:eastAsia="Calibri"/>
                <w:sz w:val="22"/>
                <w:szCs w:val="22"/>
                <w:lang w:eastAsia="zh-CN"/>
              </w:rPr>
              <w:t xml:space="preserve"> m. </w:t>
            </w:r>
          </w:p>
        </w:tc>
        <w:tc>
          <w:tcPr>
            <w:tcW w:w="4677" w:type="dxa"/>
            <w:tcBorders>
              <w:top w:val="single" w:sz="4" w:space="0" w:color="000000"/>
              <w:left w:val="single" w:sz="4" w:space="0" w:color="000000"/>
              <w:bottom w:val="single" w:sz="4" w:space="0" w:color="000000"/>
              <w:right w:val="single" w:sz="4" w:space="0" w:color="000000"/>
            </w:tcBorders>
            <w:vAlign w:val="center"/>
          </w:tcPr>
          <w:p w14:paraId="3001E707" w14:textId="2E9BAD98" w:rsidR="00AE01CD" w:rsidRPr="00DB0EBE" w:rsidRDefault="00AE01CD" w:rsidP="00AE01CD">
            <w:pPr>
              <w:rPr>
                <w:sz w:val="22"/>
                <w:szCs w:val="22"/>
              </w:rPr>
            </w:pPr>
            <w:r w:rsidRPr="00DB0EBE">
              <w:rPr>
                <w:b/>
                <w:bCs/>
                <w:i/>
                <w:iCs/>
                <w:sz w:val="22"/>
                <w:szCs w:val="22"/>
              </w:rPr>
              <w:t>Pagaminimo data (metai)</w:t>
            </w:r>
            <w:r w:rsidRPr="00DB0EBE">
              <w:rPr>
                <w:i/>
                <w:iCs/>
                <w:sz w:val="22"/>
                <w:szCs w:val="22"/>
              </w:rPr>
              <w:t xml:space="preserve"> </w:t>
            </w:r>
            <w:r w:rsidRPr="00DB0EBE">
              <w:rPr>
                <w:b/>
                <w:bCs/>
                <w:i/>
                <w:iCs/>
                <w:color w:val="000000"/>
                <w:sz w:val="22"/>
                <w:szCs w:val="22"/>
              </w:rPr>
              <w:t>-</w:t>
            </w:r>
            <w:r w:rsidRPr="00DB0EBE">
              <w:rPr>
                <w:i/>
                <w:iCs/>
                <w:sz w:val="22"/>
                <w:szCs w:val="22"/>
              </w:rPr>
              <w:t xml:space="preserve"> </w:t>
            </w:r>
            <w:sdt>
              <w:sdtPr>
                <w:rPr>
                  <w:rFonts w:eastAsia="Calibri"/>
                  <w:i/>
                  <w:iCs/>
                  <w:sz w:val="22"/>
                  <w:szCs w:val="22"/>
                  <w:lang w:eastAsia="en-US"/>
                </w:rPr>
                <w:alias w:val="Įrašyti"/>
                <w:tag w:val="Įrašyti"/>
                <w:id w:val="379216670"/>
                <w:placeholder>
                  <w:docPart w:val="14C1CF23BF694569A66542D6CDACD82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3CD4EC90"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71722CFA"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1.3.</w:t>
            </w:r>
          </w:p>
        </w:tc>
        <w:tc>
          <w:tcPr>
            <w:tcW w:w="2121" w:type="dxa"/>
            <w:tcBorders>
              <w:top w:val="single" w:sz="4" w:space="0" w:color="000000"/>
              <w:left w:val="single" w:sz="4" w:space="0" w:color="000000"/>
              <w:bottom w:val="single" w:sz="4" w:space="0" w:color="000000"/>
              <w:right w:val="single" w:sz="4" w:space="0" w:color="000000"/>
            </w:tcBorders>
            <w:vAlign w:val="center"/>
          </w:tcPr>
          <w:p w14:paraId="44346FBA"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Paruošimas darbui,  atitiktis EB reikalavimams</w:t>
            </w:r>
          </w:p>
        </w:tc>
        <w:tc>
          <w:tcPr>
            <w:tcW w:w="7063" w:type="dxa"/>
            <w:tcBorders>
              <w:top w:val="single" w:sz="4" w:space="0" w:color="000000"/>
              <w:left w:val="single" w:sz="4" w:space="0" w:color="000000"/>
              <w:bottom w:val="single" w:sz="4" w:space="0" w:color="000000"/>
            </w:tcBorders>
            <w:vAlign w:val="center"/>
          </w:tcPr>
          <w:p w14:paraId="2AAF049E" w14:textId="77777777" w:rsidR="00AE01CD" w:rsidRPr="00DB0EBE" w:rsidRDefault="00AE01CD" w:rsidP="00AE01CD">
            <w:pPr>
              <w:suppressAutoHyphens/>
              <w:jc w:val="both"/>
              <w:textAlignment w:val="baseline"/>
              <w:rPr>
                <w:rFonts w:eastAsia="Calibri"/>
                <w:sz w:val="22"/>
                <w:szCs w:val="22"/>
                <w:lang w:eastAsia="zh-CN"/>
              </w:rPr>
            </w:pPr>
            <w:r w:rsidRPr="00DB0EBE">
              <w:rPr>
                <w:rFonts w:eastAsia="Calibri"/>
                <w:sz w:val="22"/>
                <w:szCs w:val="22"/>
                <w:lang w:eastAsia="zh-CN"/>
              </w:rPr>
              <w:t xml:space="preserve">Turi atitikti techninio reglamento „Mašinų sauga“, patvirtinto LR Socialinės apsaugos ir darbo ministro 2007 m. gruodžio 5 d. įsakymu Nr. A1-350, reikalavimus. Galintis dirbti nuo -30°C iki +35°C aplinkos temperatūroje, pilnai sukomplektuotas, atitinkantis  ES reikalavimus gamtosaugos ir saugos darbe srityse. </w:t>
            </w:r>
          </w:p>
          <w:p w14:paraId="1750F745" w14:textId="77777777" w:rsidR="00AE01CD" w:rsidRPr="00DB0EBE" w:rsidRDefault="00AE01CD" w:rsidP="00AE01CD">
            <w:pPr>
              <w:ind w:right="-1"/>
              <w:jc w:val="both"/>
              <w:rPr>
                <w:b/>
                <w:bCs/>
                <w:sz w:val="22"/>
                <w:szCs w:val="22"/>
                <w:lang w:eastAsia="en-US"/>
              </w:rPr>
            </w:pPr>
            <w:r w:rsidRPr="00DB0EBE">
              <w:rPr>
                <w:rFonts w:eastAsia="Calibri"/>
                <w:b/>
                <w:bCs/>
                <w:sz w:val="22"/>
                <w:szCs w:val="22"/>
                <w:lang w:eastAsia="zh-CN"/>
              </w:rPr>
              <w:t>Su Preke pateikiama gaminio EB atitikties deklaracija.</w:t>
            </w:r>
          </w:p>
        </w:tc>
        <w:tc>
          <w:tcPr>
            <w:tcW w:w="4677" w:type="dxa"/>
            <w:tcBorders>
              <w:top w:val="single" w:sz="4" w:space="0" w:color="000000"/>
              <w:left w:val="single" w:sz="4" w:space="0" w:color="000000"/>
              <w:bottom w:val="single" w:sz="4" w:space="0" w:color="000000"/>
              <w:right w:val="single" w:sz="4" w:space="0" w:color="000000"/>
            </w:tcBorders>
            <w:vAlign w:val="center"/>
          </w:tcPr>
          <w:p w14:paraId="182ACBB0"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331350655"/>
                <w:placeholder>
                  <w:docPart w:val="A2C3C5A46C67433E970F2D6500705CC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sz w:val="22"/>
                <w:szCs w:val="22"/>
              </w:rPr>
              <w:t xml:space="preserve"> </w:t>
            </w:r>
          </w:p>
        </w:tc>
      </w:tr>
      <w:tr w:rsidR="00AE01CD" w:rsidRPr="00DB0EBE" w14:paraId="6C7A7644" w14:textId="77777777" w:rsidTr="00504BE4">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4F84310B"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1.4.</w:t>
            </w:r>
          </w:p>
        </w:tc>
        <w:tc>
          <w:tcPr>
            <w:tcW w:w="21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5A5FF2" w14:textId="77777777" w:rsidR="00AE01CD" w:rsidRPr="00DB0EBE" w:rsidRDefault="00AE01CD" w:rsidP="00AE01CD">
            <w:pPr>
              <w:ind w:right="-1"/>
              <w:jc w:val="both"/>
              <w:rPr>
                <w:sz w:val="22"/>
                <w:szCs w:val="22"/>
                <w:lang w:eastAsia="en-US"/>
              </w:rPr>
            </w:pPr>
            <w:r w:rsidRPr="00DB0EBE">
              <w:rPr>
                <w:rFonts w:eastAsia="Calibri"/>
                <w:sz w:val="22"/>
                <w:szCs w:val="22"/>
                <w:lang w:eastAsia="zh-CN"/>
              </w:rPr>
              <w:t>Darbinis svoris</w:t>
            </w:r>
          </w:p>
        </w:tc>
        <w:tc>
          <w:tcPr>
            <w:tcW w:w="7063" w:type="dxa"/>
            <w:tcBorders>
              <w:top w:val="single" w:sz="4" w:space="0" w:color="000000"/>
              <w:left w:val="single" w:sz="4" w:space="0" w:color="000000"/>
              <w:bottom w:val="single" w:sz="4" w:space="0" w:color="auto"/>
            </w:tcBorders>
            <w:shd w:val="clear" w:color="auto" w:fill="D9D9D9" w:themeFill="background1" w:themeFillShade="D9"/>
            <w:vAlign w:val="center"/>
          </w:tcPr>
          <w:p w14:paraId="2F1F7E70" w14:textId="3D5674C9" w:rsidR="00AE01CD" w:rsidRPr="00DB0EBE" w:rsidRDefault="00AE01CD" w:rsidP="00AE01CD">
            <w:pPr>
              <w:ind w:right="-1"/>
              <w:jc w:val="both"/>
              <w:rPr>
                <w:bCs/>
                <w:sz w:val="22"/>
                <w:szCs w:val="22"/>
                <w:lang w:eastAsia="ar-SA"/>
              </w:rPr>
            </w:pPr>
            <w:r w:rsidRPr="00DB0EBE">
              <w:rPr>
                <w:bCs/>
                <w:iCs/>
                <w:sz w:val="22"/>
                <w:szCs w:val="22"/>
                <w:lang w:eastAsia="ar-SA"/>
              </w:rPr>
              <w:t xml:space="preserve">Pilnai sukomplektuoto traktoriaus standartinis konstrukcinis (neįskaitant papildomos įrangos ir balasto) </w:t>
            </w:r>
            <w:r w:rsidRPr="00DB0EBE">
              <w:rPr>
                <w:rFonts w:eastAsia="Calibri"/>
                <w:bCs/>
                <w:iCs/>
                <w:sz w:val="22"/>
                <w:szCs w:val="22"/>
                <w:lang w:eastAsia="zh-CN"/>
              </w:rPr>
              <w:t xml:space="preserve">svoris – ne mažiau </w:t>
            </w:r>
            <w:r w:rsidR="00AB0E5C">
              <w:rPr>
                <w:rFonts w:eastAsia="Calibri"/>
                <w:bCs/>
                <w:iCs/>
                <w:sz w:val="22"/>
                <w:szCs w:val="22"/>
                <w:lang w:eastAsia="zh-CN"/>
              </w:rPr>
              <w:t>7</w:t>
            </w:r>
            <w:r w:rsidRPr="00DB0EBE">
              <w:rPr>
                <w:rFonts w:eastAsia="Calibri"/>
                <w:bCs/>
                <w:iCs/>
                <w:sz w:val="22"/>
                <w:szCs w:val="22"/>
                <w:lang w:eastAsia="zh-CN"/>
              </w:rPr>
              <w:t xml:space="preserve"> </w:t>
            </w:r>
            <w:r w:rsidR="00AB0E5C">
              <w:rPr>
                <w:rFonts w:eastAsia="Calibri"/>
                <w:bCs/>
                <w:iCs/>
                <w:sz w:val="22"/>
                <w:szCs w:val="22"/>
                <w:lang w:eastAsia="zh-CN"/>
              </w:rPr>
              <w:t>0</w:t>
            </w:r>
            <w:r w:rsidRPr="00DB0EBE">
              <w:rPr>
                <w:rFonts w:eastAsia="Calibri"/>
                <w:bCs/>
                <w:iCs/>
                <w:sz w:val="22"/>
                <w:szCs w:val="22"/>
                <w:lang w:eastAsia="zh-CN"/>
              </w:rPr>
              <w:t>00 kg</w:t>
            </w:r>
            <w:r w:rsidR="00AB0E5C">
              <w:rPr>
                <w:rFonts w:eastAsia="Calibri"/>
                <w:bCs/>
                <w:iCs/>
                <w:sz w:val="22"/>
                <w:szCs w:val="22"/>
                <w:lang w:eastAsia="zh-CN"/>
              </w:rPr>
              <w:t>.</w:t>
            </w:r>
            <w:r w:rsidRPr="00DB0EBE">
              <w:rPr>
                <w:bCs/>
                <w:sz w:val="22"/>
                <w:szCs w:val="22"/>
                <w:lang w:eastAsia="ar-SA"/>
              </w:rPr>
              <w:t xml:space="preserve"> </w:t>
            </w:r>
          </w:p>
          <w:p w14:paraId="66425904" w14:textId="77777777" w:rsidR="00AE01CD" w:rsidRPr="00DB0EBE" w:rsidRDefault="00AE01CD" w:rsidP="00AE01CD">
            <w:pPr>
              <w:ind w:right="-1"/>
              <w:jc w:val="both"/>
              <w:rPr>
                <w:bCs/>
                <w:sz w:val="22"/>
                <w:szCs w:val="22"/>
                <w:lang w:eastAsia="ar-SA"/>
              </w:rPr>
            </w:pPr>
          </w:p>
          <w:p w14:paraId="1A5DCF7D" w14:textId="053FA8A8" w:rsidR="00AE01CD" w:rsidRPr="00DB0EBE" w:rsidRDefault="00AE01CD" w:rsidP="00AB0E5C">
            <w:pPr>
              <w:shd w:val="clear" w:color="auto" w:fill="D9D9D9" w:themeFill="background1" w:themeFillShade="D9"/>
              <w:ind w:right="-1"/>
              <w:jc w:val="both"/>
              <w:rPr>
                <w:bCs/>
                <w:sz w:val="22"/>
                <w:szCs w:val="22"/>
                <w:lang w:eastAsia="ar-SA"/>
              </w:rPr>
            </w:pPr>
            <w:r w:rsidRPr="00DB0EBE">
              <w:rPr>
                <w:bCs/>
                <w:sz w:val="22"/>
                <w:szCs w:val="22"/>
                <w:lang w:eastAsia="ar-SA"/>
              </w:rPr>
              <w:t>Maksimalus leistinas (su pakabinama įranga) svoris ne mažiau  1</w:t>
            </w:r>
            <w:r w:rsidR="00AB0E5C">
              <w:rPr>
                <w:bCs/>
                <w:sz w:val="22"/>
                <w:szCs w:val="22"/>
                <w:lang w:eastAsia="ar-SA"/>
              </w:rPr>
              <w:t>1</w:t>
            </w:r>
            <w:r w:rsidRPr="00DB0EBE">
              <w:rPr>
                <w:bCs/>
                <w:sz w:val="22"/>
                <w:szCs w:val="22"/>
                <w:lang w:eastAsia="ar-SA"/>
              </w:rPr>
              <w:t xml:space="preserve"> 000 kg</w:t>
            </w:r>
            <w:r w:rsidR="00AB0E5C">
              <w:rPr>
                <w:bCs/>
                <w:sz w:val="22"/>
                <w:szCs w:val="22"/>
                <w:lang w:eastAsia="ar-SA"/>
              </w:rPr>
              <w:t>.</w:t>
            </w:r>
            <w:r w:rsidRPr="00DB0EBE">
              <w:rPr>
                <w:bCs/>
                <w:sz w:val="22"/>
                <w:szCs w:val="22"/>
                <w:lang w:eastAsia="ar-SA"/>
              </w:rPr>
              <w:t xml:space="preserve"> </w:t>
            </w:r>
          </w:p>
          <w:p w14:paraId="1BEDAA81" w14:textId="77777777" w:rsidR="00AE01CD" w:rsidRPr="00DB0EBE" w:rsidRDefault="00AE01CD" w:rsidP="00AE01CD">
            <w:pPr>
              <w:ind w:right="-1"/>
              <w:jc w:val="both"/>
              <w:rPr>
                <w:rFonts w:eastAsia="Calibri"/>
                <w:bCs/>
                <w:iCs/>
                <w:sz w:val="22"/>
                <w:szCs w:val="22"/>
                <w:lang w:eastAsia="zh-CN"/>
              </w:rPr>
            </w:pPr>
          </w:p>
        </w:tc>
        <w:tc>
          <w:tcPr>
            <w:tcW w:w="467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7B2E445" w14:textId="77777777" w:rsidR="00AE01CD" w:rsidRPr="00DB0EBE" w:rsidRDefault="00AE01CD" w:rsidP="00AE01CD">
            <w:pPr>
              <w:suppressAutoHyphens/>
              <w:snapToGrid w:val="0"/>
              <w:rPr>
                <w:i/>
                <w:iCs/>
                <w:sz w:val="22"/>
                <w:szCs w:val="22"/>
                <w:lang w:eastAsia="en-US"/>
              </w:rPr>
            </w:pPr>
            <w:r w:rsidRPr="00DB0EBE">
              <w:rPr>
                <w:b/>
                <w:bCs/>
                <w:i/>
                <w:iCs/>
                <w:sz w:val="22"/>
                <w:szCs w:val="22"/>
                <w:lang w:eastAsia="en-US"/>
              </w:rPr>
              <w:t>Pilnai sukomplektuoto traktoriaus svoris (neįskaitant papildomos įrangos ir balasto) -</w:t>
            </w:r>
            <w:r w:rsidRPr="00DB0EBE">
              <w:rPr>
                <w:i/>
                <w:iCs/>
                <w:sz w:val="22"/>
                <w:szCs w:val="22"/>
                <w:lang w:eastAsia="en-US"/>
              </w:rPr>
              <w:t xml:space="preserve"> </w:t>
            </w:r>
            <w:sdt>
              <w:sdtPr>
                <w:rPr>
                  <w:rFonts w:eastAsia="Calibri"/>
                  <w:i/>
                  <w:iCs/>
                  <w:sz w:val="22"/>
                  <w:szCs w:val="22"/>
                  <w:lang w:eastAsia="en-US"/>
                </w:rPr>
                <w:alias w:val="Įrašyti"/>
                <w:tag w:val="Įrašyti"/>
                <w:id w:val="139544333"/>
                <w:placeholder>
                  <w:docPart w:val="ACBF5DA1FBB7450D8436CE4E01121A1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kg.</w:t>
            </w:r>
          </w:p>
          <w:p w14:paraId="74EBD087" w14:textId="77777777" w:rsidR="00AE01CD" w:rsidRPr="00DB0EBE" w:rsidRDefault="00AE01CD" w:rsidP="00AE01CD">
            <w:pPr>
              <w:rPr>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673248"/>
                <w:placeholder>
                  <w:docPart w:val="115874FDA1F84E59B94C3FFB87F594E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p w14:paraId="15ABC45B" w14:textId="77777777" w:rsidR="00AE01CD" w:rsidRPr="00DB0EBE" w:rsidRDefault="00AE01CD" w:rsidP="00AE01CD">
            <w:pPr>
              <w:suppressAutoHyphens/>
              <w:snapToGrid w:val="0"/>
              <w:rPr>
                <w:i/>
                <w:iCs/>
                <w:sz w:val="22"/>
                <w:szCs w:val="22"/>
                <w:lang w:eastAsia="en-US"/>
              </w:rPr>
            </w:pPr>
            <w:r w:rsidRPr="00DB0EBE">
              <w:rPr>
                <w:b/>
                <w:bCs/>
                <w:i/>
                <w:iCs/>
                <w:sz w:val="22"/>
                <w:szCs w:val="22"/>
                <w:lang w:eastAsia="en-US"/>
              </w:rPr>
              <w:t>Maksimalus leistinas svoris nurodytas pasiūlymo formoje</w:t>
            </w:r>
            <w:r w:rsidRPr="00DB0EBE">
              <w:rPr>
                <w:i/>
                <w:iCs/>
                <w:sz w:val="22"/>
                <w:szCs w:val="22"/>
                <w:lang w:eastAsia="en-US"/>
              </w:rPr>
              <w:t>.</w:t>
            </w:r>
          </w:p>
          <w:p w14:paraId="79988D87"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8844548"/>
                <w:placeholder>
                  <w:docPart w:val="4AC80B96A428443AAA51A0FB7C048B2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tc>
      </w:tr>
      <w:tr w:rsidR="00AE01CD" w:rsidRPr="00DB0EBE" w14:paraId="44A5A7ED" w14:textId="77777777" w:rsidTr="00F730B4">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31180338"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1.5.</w:t>
            </w:r>
          </w:p>
        </w:tc>
        <w:tc>
          <w:tcPr>
            <w:tcW w:w="21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404035"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 xml:space="preserve">Traktoriaus važiuoklė </w:t>
            </w:r>
          </w:p>
          <w:p w14:paraId="18EBE1F6"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ir jos sustiprinimas</w:t>
            </w:r>
          </w:p>
          <w:p w14:paraId="2C485065" w14:textId="77777777" w:rsidR="00AE01CD" w:rsidRPr="00DB0EBE" w:rsidRDefault="00AE01CD" w:rsidP="00AE01CD">
            <w:pPr>
              <w:ind w:right="-1"/>
              <w:jc w:val="both"/>
              <w:rPr>
                <w:rFonts w:eastAsia="Calibri"/>
                <w:sz w:val="22"/>
                <w:szCs w:val="22"/>
                <w:lang w:eastAsia="zh-CN"/>
              </w:rPr>
            </w:pPr>
          </w:p>
        </w:tc>
        <w:tc>
          <w:tcPr>
            <w:tcW w:w="7063" w:type="dxa"/>
            <w:tcBorders>
              <w:top w:val="single" w:sz="4" w:space="0" w:color="000000"/>
              <w:left w:val="single" w:sz="4" w:space="0" w:color="000000"/>
              <w:bottom w:val="single" w:sz="4" w:space="0" w:color="auto"/>
            </w:tcBorders>
            <w:shd w:val="clear" w:color="auto" w:fill="D9D9D9" w:themeFill="background1" w:themeFillShade="D9"/>
            <w:vAlign w:val="center"/>
          </w:tcPr>
          <w:p w14:paraId="6D40F03E" w14:textId="77777777" w:rsidR="00AE01CD" w:rsidRPr="00DB0EBE" w:rsidRDefault="00AE01CD" w:rsidP="00AE01CD">
            <w:pPr>
              <w:ind w:right="-1"/>
              <w:jc w:val="both"/>
              <w:rPr>
                <w:sz w:val="22"/>
                <w:szCs w:val="22"/>
                <w:lang w:eastAsia="ar-SA"/>
              </w:rPr>
            </w:pPr>
            <w:r w:rsidRPr="00DB0EBE">
              <w:rPr>
                <w:sz w:val="22"/>
                <w:szCs w:val="22"/>
                <w:lang w:eastAsia="ar-SA"/>
              </w:rPr>
              <w:t>Kartu su pasiūlymu pateikiamas traktoriaus gamintojo ir papildomos įrangos (žoliapjovių) gamintojo patvirtinimas/ai, pagrįstas techniniais skaičiavimais, apie tai kad siūlomas traktorius yra tinkamas ir pritaikytas darbui su šlaitine ir kelkraščių žoliapjovėmis, ir visa papildoma įranga saugiai bei ilgą laiką gali būti eksploatuojama vienu metu, esant maksimaliems siekiams.</w:t>
            </w:r>
          </w:p>
          <w:p w14:paraId="6F4D6FE5" w14:textId="77777777" w:rsidR="00AE01CD" w:rsidRPr="00DB0EBE" w:rsidRDefault="00AE01CD" w:rsidP="00AE01CD">
            <w:pPr>
              <w:ind w:right="-1"/>
              <w:jc w:val="both"/>
              <w:rPr>
                <w:sz w:val="22"/>
                <w:szCs w:val="22"/>
                <w:lang w:eastAsia="ar-SA"/>
              </w:rPr>
            </w:pPr>
          </w:p>
          <w:p w14:paraId="08CAA60C" w14:textId="77777777" w:rsidR="00AE01CD" w:rsidRPr="003A2370" w:rsidRDefault="00AE01CD" w:rsidP="00AE01CD">
            <w:pPr>
              <w:ind w:right="-1"/>
              <w:jc w:val="both"/>
              <w:rPr>
                <w:b/>
                <w:bCs/>
                <w:i/>
                <w:iCs/>
                <w:sz w:val="22"/>
                <w:szCs w:val="22"/>
                <w:lang w:eastAsia="ar-SA"/>
              </w:rPr>
            </w:pPr>
            <w:r w:rsidRPr="003A2370">
              <w:rPr>
                <w:b/>
                <w:bCs/>
                <w:i/>
                <w:iCs/>
                <w:sz w:val="22"/>
                <w:szCs w:val="22"/>
                <w:lang w:eastAsia="ar-SA"/>
              </w:rPr>
              <w:t>Prioritetas teikiamas traktoriaus gamintojo laikančiajam mazgui arba sertifikuotai papildomai laikančiajai bei sustiprinančiajai konstrukcijai, kuri vientisu metaliniu rėmu arba lygiaverte konstrukcija sujungia traktoriaus galinę ašį ir priekinę pakabinimo sistemą, apsaugant traktoriaus variklį, transmisiją ir kitus  komponentus nuo  laužimo jėgų, darbo su sumontuotomis kelkraščių ir šlaitine žoliapjovėmis metu.</w:t>
            </w:r>
          </w:p>
        </w:tc>
        <w:tc>
          <w:tcPr>
            <w:tcW w:w="4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50C597" w14:textId="77777777" w:rsidR="00AE01CD" w:rsidRPr="00DB0EBE" w:rsidRDefault="00AE01CD" w:rsidP="00AE01CD">
            <w:pPr>
              <w:ind w:right="-1"/>
              <w:jc w:val="both"/>
              <w:rPr>
                <w:i/>
                <w:iCs/>
                <w:sz w:val="22"/>
                <w:szCs w:val="22"/>
                <w:lang w:eastAsia="en-US"/>
              </w:rPr>
            </w:pPr>
            <w:r w:rsidRPr="00DB0EBE">
              <w:rPr>
                <w:b/>
                <w:bCs/>
                <w:i/>
                <w:iCs/>
                <w:sz w:val="22"/>
                <w:szCs w:val="22"/>
                <w:lang w:eastAsia="en-US"/>
              </w:rPr>
              <w:t xml:space="preserve">Taikomas techninis sprendimas - </w:t>
            </w:r>
            <w:r w:rsidRPr="00DB0EBE">
              <w:rPr>
                <w:i/>
                <w:iCs/>
                <w:sz w:val="22"/>
                <w:szCs w:val="22"/>
                <w:lang w:eastAsia="en-US"/>
              </w:rPr>
              <w:t xml:space="preserve"> </w:t>
            </w:r>
            <w:sdt>
              <w:sdtPr>
                <w:rPr>
                  <w:rFonts w:eastAsia="Calibri"/>
                  <w:i/>
                  <w:iCs/>
                  <w:sz w:val="22"/>
                  <w:szCs w:val="22"/>
                  <w:lang w:eastAsia="en-US"/>
                </w:rPr>
                <w:alias w:val="Įrašyti"/>
                <w:tag w:val="Įrašyti"/>
                <w:id w:val="-958335494"/>
                <w:placeholder>
                  <w:docPart w:val="E35C883BE6CF45B091AC1E38818D32C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p w14:paraId="346BC268" w14:textId="77777777" w:rsidR="00AE01CD" w:rsidRDefault="00AE01CD" w:rsidP="00AE01CD">
            <w:pPr>
              <w:suppressAutoHyphens/>
              <w:snapToGrid w:val="0"/>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94263402"/>
                <w:placeholder>
                  <w:docPart w:val="2A15EE96ECE24CF49B47592CFB9750B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p w14:paraId="71CBDAE5" w14:textId="77777777" w:rsidR="00EA0212" w:rsidRDefault="00EA0212" w:rsidP="00AE01CD">
            <w:pPr>
              <w:suppressAutoHyphens/>
              <w:snapToGrid w:val="0"/>
              <w:rPr>
                <w:b/>
                <w:bCs/>
                <w:i/>
                <w:iCs/>
                <w:sz w:val="22"/>
                <w:szCs w:val="22"/>
                <w:lang w:eastAsia="en-US"/>
              </w:rPr>
            </w:pPr>
          </w:p>
          <w:p w14:paraId="72B92AA3" w14:textId="58BD9654" w:rsidR="00A236FD" w:rsidRPr="00DB0EBE" w:rsidRDefault="00A236FD" w:rsidP="00AE01CD">
            <w:pPr>
              <w:suppressAutoHyphens/>
              <w:snapToGrid w:val="0"/>
              <w:rPr>
                <w:b/>
                <w:bCs/>
                <w:i/>
                <w:iCs/>
                <w:sz w:val="22"/>
                <w:szCs w:val="22"/>
                <w:lang w:eastAsia="en-US"/>
              </w:rPr>
            </w:pPr>
          </w:p>
        </w:tc>
      </w:tr>
      <w:tr w:rsidR="00AE01CD" w:rsidRPr="00DB0EBE" w14:paraId="07B0B70D"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2227FA8D"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1.6.</w:t>
            </w:r>
          </w:p>
        </w:tc>
        <w:tc>
          <w:tcPr>
            <w:tcW w:w="2121" w:type="dxa"/>
            <w:vAlign w:val="center"/>
          </w:tcPr>
          <w:p w14:paraId="72C3C9B0" w14:textId="77777777" w:rsidR="00AE01CD" w:rsidRPr="00DB0EBE" w:rsidRDefault="00AE01CD" w:rsidP="00AE01CD">
            <w:pPr>
              <w:ind w:right="-1"/>
              <w:jc w:val="both"/>
              <w:rPr>
                <w:rFonts w:eastAsia="Calibri"/>
                <w:sz w:val="22"/>
                <w:szCs w:val="22"/>
                <w:lang w:eastAsia="zh-CN"/>
              </w:rPr>
            </w:pPr>
            <w:r w:rsidRPr="00DB0EBE">
              <w:rPr>
                <w:sz w:val="22"/>
                <w:szCs w:val="22"/>
                <w:lang w:eastAsia="en-US"/>
              </w:rPr>
              <w:t>Balastiniai svoriai</w:t>
            </w:r>
          </w:p>
        </w:tc>
        <w:tc>
          <w:tcPr>
            <w:tcW w:w="7063" w:type="dxa"/>
            <w:vAlign w:val="center"/>
          </w:tcPr>
          <w:p w14:paraId="5C1D564D"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(po ne mažiau 130 kg ant rato), pakabinimo sistemos (ne mažiau 800 kg).</w:t>
            </w:r>
          </w:p>
        </w:tc>
        <w:tc>
          <w:tcPr>
            <w:tcW w:w="4677" w:type="dxa"/>
            <w:vAlign w:val="center"/>
          </w:tcPr>
          <w:p w14:paraId="6C84C16E" w14:textId="77777777" w:rsidR="00AE01CD" w:rsidRPr="00DB0EBE" w:rsidRDefault="00AE01CD" w:rsidP="00AE01CD">
            <w:pPr>
              <w:ind w:right="-1"/>
              <w:jc w:val="both"/>
              <w:rPr>
                <w:bCs/>
                <w:i/>
                <w:iCs/>
                <w:sz w:val="22"/>
                <w:szCs w:val="22"/>
                <w:lang w:eastAsia="en-US"/>
              </w:rPr>
            </w:pPr>
            <w:r w:rsidRPr="00DB0EBE">
              <w:rPr>
                <w:b/>
                <w:bCs/>
                <w:i/>
                <w:iCs/>
                <w:sz w:val="22"/>
                <w:szCs w:val="22"/>
                <w:lang w:eastAsia="en-US"/>
              </w:rPr>
              <w:t xml:space="preserve">Ratų balastų bendras svoris - </w:t>
            </w:r>
            <w:r w:rsidRPr="00DB0EBE">
              <w:rPr>
                <w:i/>
                <w:iCs/>
                <w:sz w:val="22"/>
                <w:szCs w:val="22"/>
                <w:lang w:eastAsia="en-US"/>
              </w:rPr>
              <w:t xml:space="preserve"> </w:t>
            </w:r>
            <w:sdt>
              <w:sdtPr>
                <w:rPr>
                  <w:rFonts w:eastAsia="Calibri"/>
                  <w:i/>
                  <w:iCs/>
                  <w:sz w:val="22"/>
                  <w:szCs w:val="22"/>
                  <w:lang w:eastAsia="en-US"/>
                </w:rPr>
                <w:alias w:val="Įrašyti"/>
                <w:tag w:val="Įrašyti"/>
                <w:id w:val="191655973"/>
                <w:placeholder>
                  <w:docPart w:val="DCCD1BB96710446EA4131C455190BEC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kg,        </w:t>
            </w:r>
            <w:r w:rsidRPr="00DB0EBE">
              <w:rPr>
                <w:b/>
                <w:i/>
                <w:iCs/>
                <w:sz w:val="22"/>
                <w:szCs w:val="22"/>
                <w:lang w:eastAsia="en-US"/>
              </w:rPr>
              <w:lastRenderedPageBreak/>
              <w:t>pakabinimo sistemos balasto bendras svoris -</w:t>
            </w:r>
            <w:r w:rsidRPr="00DB0EBE">
              <w:rPr>
                <w:bCs/>
                <w:i/>
                <w:iCs/>
                <w:sz w:val="22"/>
                <w:szCs w:val="22"/>
                <w:lang w:eastAsia="en-US"/>
              </w:rPr>
              <w:t xml:space="preserve">  </w:t>
            </w:r>
            <w:sdt>
              <w:sdtPr>
                <w:rPr>
                  <w:rFonts w:eastAsia="Calibri"/>
                  <w:i/>
                  <w:iCs/>
                  <w:sz w:val="22"/>
                  <w:szCs w:val="22"/>
                  <w:lang w:eastAsia="en-US"/>
                </w:rPr>
                <w:alias w:val="Įrašyti"/>
                <w:tag w:val="Įrašyti"/>
                <w:id w:val="-1759985427"/>
                <w:placeholder>
                  <w:docPart w:val="9CEC35169A734384A72861B0C44A4BC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kg.</w:t>
            </w:r>
          </w:p>
          <w:p w14:paraId="3BFD83A9" w14:textId="77777777" w:rsidR="00AE01CD" w:rsidRPr="00DB0EBE" w:rsidRDefault="00AE01CD" w:rsidP="00AE01CD">
            <w:pPr>
              <w:suppressAutoHyphens/>
              <w:snapToGrid w:val="0"/>
              <w:rPr>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76980452"/>
                <w:placeholder>
                  <w:docPart w:val="D260721C66544E89A84DD31C4AB1A27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tc>
      </w:tr>
      <w:tr w:rsidR="00AE01CD" w:rsidRPr="00DB0EBE" w14:paraId="2FB7FC2F" w14:textId="77777777" w:rsidTr="00BB6D07">
        <w:trPr>
          <w:jc w:val="center"/>
        </w:trPr>
        <w:tc>
          <w:tcPr>
            <w:tcW w:w="876" w:type="dxa"/>
            <w:tcBorders>
              <w:top w:val="single" w:sz="4" w:space="0" w:color="000000"/>
              <w:left w:val="single" w:sz="4" w:space="0" w:color="000000"/>
              <w:bottom w:val="single" w:sz="4" w:space="0" w:color="000000"/>
            </w:tcBorders>
            <w:vAlign w:val="center"/>
          </w:tcPr>
          <w:p w14:paraId="216B1A3B" w14:textId="77777777" w:rsidR="00AE01CD" w:rsidRPr="00DB0EBE" w:rsidRDefault="00AE01CD" w:rsidP="00AE01CD">
            <w:pPr>
              <w:ind w:right="-1"/>
              <w:jc w:val="both"/>
              <w:rPr>
                <w:sz w:val="22"/>
                <w:szCs w:val="22"/>
                <w:lang w:eastAsia="en-US"/>
              </w:rPr>
            </w:pPr>
            <w:r w:rsidRPr="00DB0EBE">
              <w:rPr>
                <w:rFonts w:eastAsia="Calibri"/>
                <w:sz w:val="22"/>
                <w:szCs w:val="22"/>
                <w:lang w:eastAsia="zh-CN"/>
              </w:rPr>
              <w:lastRenderedPageBreak/>
              <w:t>1.7.</w:t>
            </w:r>
          </w:p>
        </w:tc>
        <w:tc>
          <w:tcPr>
            <w:tcW w:w="2121" w:type="dxa"/>
            <w:tcBorders>
              <w:top w:val="single" w:sz="4" w:space="0" w:color="000000"/>
              <w:left w:val="single" w:sz="4" w:space="0" w:color="000000"/>
              <w:bottom w:val="single" w:sz="4" w:space="0" w:color="000000"/>
              <w:right w:val="single" w:sz="4" w:space="0" w:color="auto"/>
            </w:tcBorders>
            <w:vAlign w:val="center"/>
          </w:tcPr>
          <w:p w14:paraId="24DA1F3A" w14:textId="77777777" w:rsidR="00AE01CD" w:rsidRPr="00DB0EBE" w:rsidRDefault="00AE01CD" w:rsidP="00AE01CD">
            <w:pPr>
              <w:ind w:right="-1"/>
              <w:jc w:val="both"/>
              <w:rPr>
                <w:sz w:val="22"/>
                <w:szCs w:val="22"/>
                <w:highlight w:val="yellow"/>
                <w:lang w:val="en-US" w:eastAsia="en-US"/>
              </w:rPr>
            </w:pPr>
            <w:r w:rsidRPr="00DB0EBE">
              <w:rPr>
                <w:rFonts w:eastAsia="Calibri"/>
                <w:sz w:val="22"/>
                <w:szCs w:val="22"/>
                <w:lang w:eastAsia="zh-CN"/>
              </w:rPr>
              <w:t>Gabaritiniai matmenys</w:t>
            </w:r>
          </w:p>
        </w:tc>
        <w:tc>
          <w:tcPr>
            <w:tcW w:w="7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ECCD15"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daugiau kaip 2550 mm. </w:t>
            </w:r>
          </w:p>
          <w:p w14:paraId="3D8496BD"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Traktoriaus ilgis (įskaitant priekinę ir galinę pakabas, kai priekinė pakaba yra transportinėje padėtyje) ne daugiau kaip 6500 mm.</w:t>
            </w:r>
          </w:p>
          <w:p w14:paraId="2297B105" w14:textId="5C2F4AB3" w:rsidR="00AE01CD" w:rsidRPr="00DB0EBE" w:rsidRDefault="00AE01CD" w:rsidP="00BB6D07">
            <w:pPr>
              <w:shd w:val="clear" w:color="auto" w:fill="FFFFFF" w:themeFill="background1"/>
              <w:ind w:right="-1"/>
              <w:jc w:val="both"/>
              <w:rPr>
                <w:color w:val="000000"/>
                <w:sz w:val="22"/>
                <w:szCs w:val="22"/>
              </w:rPr>
            </w:pPr>
            <w:r w:rsidRPr="00BB6D07">
              <w:rPr>
                <w:color w:val="000000"/>
                <w:sz w:val="22"/>
                <w:szCs w:val="22"/>
              </w:rPr>
              <w:t xml:space="preserve">Traktoriaus aukštis </w:t>
            </w:r>
            <w:r w:rsidR="00C443E9" w:rsidRPr="00BB6D07">
              <w:rPr>
                <w:color w:val="000000"/>
                <w:sz w:val="22"/>
                <w:szCs w:val="22"/>
              </w:rPr>
              <w:t>iki kabinos viršaus</w:t>
            </w:r>
            <w:r w:rsidR="00371A7A" w:rsidRPr="00BB6D07">
              <w:rPr>
                <w:color w:val="000000"/>
                <w:sz w:val="22"/>
                <w:szCs w:val="22"/>
              </w:rPr>
              <w:t xml:space="preserve"> </w:t>
            </w:r>
            <w:r w:rsidRPr="00BB6D07">
              <w:rPr>
                <w:color w:val="000000"/>
                <w:sz w:val="22"/>
                <w:szCs w:val="22"/>
              </w:rPr>
              <w:t>ne daugiau 3300 mm.</w:t>
            </w:r>
          </w:p>
          <w:p w14:paraId="306ED6EC" w14:textId="77777777" w:rsidR="00AE01CD" w:rsidRPr="00DB0EBE" w:rsidRDefault="00AE01CD" w:rsidP="00AE01CD">
            <w:pPr>
              <w:ind w:right="-1"/>
              <w:jc w:val="both"/>
              <w:rPr>
                <w:rFonts w:eastAsia="Calibri"/>
                <w:bCs/>
                <w:iCs/>
                <w:sz w:val="22"/>
                <w:szCs w:val="22"/>
                <w:lang w:eastAsia="zh-CN"/>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2737E7DD"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164707008"/>
                <w:placeholder>
                  <w:docPart w:val="047F52EF58084C9FAA5B4EF65CD1063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6C6D1BE"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1050966218"/>
                <w:placeholder>
                  <w:docPart w:val="9970ECDDFC524DE091B881432A63460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3469324D"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800664513"/>
                <w:placeholder>
                  <w:docPart w:val="61E705AD7FCD45368D7F09CAB0559CF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2BB8A5D"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80074562"/>
                <w:placeholder>
                  <w:docPart w:val="85665974F1BD4C589475966356086ED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tc>
      </w:tr>
      <w:tr w:rsidR="007E6840" w:rsidRPr="00DB0EBE" w14:paraId="56ED4915" w14:textId="77777777" w:rsidTr="000A34C9">
        <w:trPr>
          <w:jc w:val="center"/>
        </w:trPr>
        <w:tc>
          <w:tcPr>
            <w:tcW w:w="876" w:type="dxa"/>
            <w:tcBorders>
              <w:top w:val="single" w:sz="4" w:space="0" w:color="000000"/>
              <w:left w:val="single" w:sz="4" w:space="0" w:color="000000"/>
              <w:bottom w:val="single" w:sz="4" w:space="0" w:color="000000"/>
            </w:tcBorders>
            <w:shd w:val="clear" w:color="auto" w:fill="FFFFFF" w:themeFill="background1"/>
            <w:vAlign w:val="center"/>
          </w:tcPr>
          <w:p w14:paraId="27D09A62" w14:textId="474FDD0A" w:rsidR="007E6840" w:rsidRPr="000A34C9" w:rsidRDefault="007E6840" w:rsidP="00AE01CD">
            <w:pPr>
              <w:ind w:right="-1"/>
              <w:jc w:val="both"/>
              <w:rPr>
                <w:rFonts w:eastAsia="Calibri"/>
                <w:sz w:val="22"/>
                <w:szCs w:val="22"/>
                <w:lang w:eastAsia="zh-CN"/>
              </w:rPr>
            </w:pPr>
            <w:r w:rsidRPr="000A34C9">
              <w:rPr>
                <w:rFonts w:eastAsia="Calibri"/>
                <w:sz w:val="22"/>
                <w:szCs w:val="22"/>
                <w:lang w:eastAsia="zh-CN"/>
              </w:rPr>
              <w:t>1.7.1</w:t>
            </w:r>
          </w:p>
        </w:tc>
        <w:tc>
          <w:tcPr>
            <w:tcW w:w="2121"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8BF626B" w14:textId="1C60273A" w:rsidR="007E6840" w:rsidRPr="000A34C9" w:rsidRDefault="007E6840" w:rsidP="00AE01CD">
            <w:pPr>
              <w:ind w:right="-1"/>
              <w:jc w:val="both"/>
              <w:rPr>
                <w:rFonts w:eastAsia="Calibri"/>
                <w:sz w:val="22"/>
                <w:szCs w:val="22"/>
                <w:lang w:eastAsia="zh-CN"/>
              </w:rPr>
            </w:pPr>
            <w:r w:rsidRPr="000A34C9">
              <w:rPr>
                <w:rFonts w:eastAsia="Calibri"/>
                <w:sz w:val="22"/>
                <w:szCs w:val="22"/>
                <w:lang w:eastAsia="zh-CN"/>
              </w:rPr>
              <w:t xml:space="preserve">Ratų bazė   </w:t>
            </w:r>
          </w:p>
        </w:tc>
        <w:tc>
          <w:tcPr>
            <w:tcW w:w="7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2F5AEB" w14:textId="635201C4" w:rsidR="007E6840" w:rsidRPr="000A34C9" w:rsidRDefault="007E6840" w:rsidP="00AE01CD">
            <w:pPr>
              <w:autoSpaceDE w:val="0"/>
              <w:autoSpaceDN w:val="0"/>
              <w:adjustRightInd w:val="0"/>
              <w:rPr>
                <w:color w:val="000000"/>
                <w:sz w:val="22"/>
                <w:szCs w:val="22"/>
              </w:rPr>
            </w:pPr>
            <w:r w:rsidRPr="000A34C9">
              <w:rPr>
                <w:rFonts w:eastAsia="Calibri"/>
                <w:sz w:val="22"/>
                <w:szCs w:val="22"/>
                <w:lang w:eastAsia="zh-CN"/>
              </w:rPr>
              <w:t xml:space="preserve">Ne mažiau </w:t>
            </w:r>
            <w:r w:rsidR="008666E0" w:rsidRPr="000A34C9">
              <w:rPr>
                <w:rFonts w:eastAsia="Calibri"/>
                <w:sz w:val="22"/>
                <w:szCs w:val="22"/>
                <w:lang w:eastAsia="zh-CN"/>
              </w:rPr>
              <w:t>2750</w:t>
            </w:r>
            <w:r w:rsidRPr="000A34C9">
              <w:rPr>
                <w:rFonts w:eastAsia="Calibri"/>
                <w:sz w:val="22"/>
                <w:szCs w:val="22"/>
                <w:lang w:eastAsia="zh-CN"/>
              </w:rPr>
              <w:t xml:space="preserve"> mm</w:t>
            </w:r>
            <w:r w:rsidR="00F64694" w:rsidRPr="000A34C9">
              <w:rPr>
                <w:rFonts w:eastAsia="Calibri"/>
                <w:sz w:val="22"/>
                <w:szCs w:val="22"/>
                <w:lang w:eastAsia="zh-CN"/>
              </w:rPr>
              <w:t xml:space="preserve"> </w:t>
            </w:r>
          </w:p>
        </w:tc>
        <w:tc>
          <w:tcPr>
            <w:tcW w:w="4677"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399AA4F4" w14:textId="77777777" w:rsidR="007E6840" w:rsidRPr="000A34C9" w:rsidRDefault="007E6840" w:rsidP="007E6840">
            <w:pPr>
              <w:rPr>
                <w:i/>
                <w:iCs/>
                <w:sz w:val="22"/>
                <w:szCs w:val="22"/>
              </w:rPr>
            </w:pPr>
            <w:r w:rsidRPr="000A34C9">
              <w:rPr>
                <w:b/>
                <w:bCs/>
                <w:i/>
                <w:iCs/>
                <w:sz w:val="22"/>
                <w:szCs w:val="22"/>
              </w:rPr>
              <w:t>Ratų bazė</w:t>
            </w:r>
            <w:r w:rsidRPr="000A34C9">
              <w:rPr>
                <w:i/>
                <w:iCs/>
                <w:sz w:val="22"/>
                <w:szCs w:val="22"/>
              </w:rPr>
              <w:t xml:space="preserve"> - </w:t>
            </w:r>
            <w:sdt>
              <w:sdtPr>
                <w:rPr>
                  <w:rFonts w:eastAsia="Calibri"/>
                  <w:i/>
                  <w:iCs/>
                  <w:sz w:val="22"/>
                  <w:szCs w:val="22"/>
                  <w:lang w:eastAsia="en-US"/>
                </w:rPr>
                <w:alias w:val="Įrašyti"/>
                <w:tag w:val="Įrašyti"/>
                <w:id w:val="-1817484663"/>
                <w:placeholder>
                  <w:docPart w:val="DF269751A10B45049D56D44EDD9CCFF6"/>
                </w:placeholder>
                <w:showingPlcHdr/>
                <w:text w:multiLine="1"/>
              </w:sdtPr>
              <w:sdtEndPr>
                <w:rPr>
                  <w:rFonts w:ascii="Arial" w:hAnsi="Arial" w:cs="Arial"/>
                </w:rPr>
              </w:sdtEndPr>
              <w:sdtContent>
                <w:r w:rsidRPr="000A34C9">
                  <w:rPr>
                    <w:rFonts w:ascii="Arial" w:eastAsia="Calibri" w:hAnsi="Arial" w:cs="Arial"/>
                    <w:i/>
                    <w:iCs/>
                    <w:color w:val="808080"/>
                    <w:sz w:val="22"/>
                    <w:szCs w:val="22"/>
                    <w:lang w:eastAsia="en-US"/>
                  </w:rPr>
                  <w:t>_________________________</w:t>
                </w:r>
              </w:sdtContent>
            </w:sdt>
            <w:r w:rsidRPr="000A34C9">
              <w:rPr>
                <w:i/>
                <w:iCs/>
                <w:sz w:val="22"/>
                <w:szCs w:val="22"/>
              </w:rPr>
              <w:t xml:space="preserve">  mm; </w:t>
            </w:r>
          </w:p>
          <w:p w14:paraId="7CB6E9CC" w14:textId="77777777" w:rsidR="007E6840" w:rsidRPr="000A34C9" w:rsidRDefault="007E6840" w:rsidP="007E6840">
            <w:pPr>
              <w:rPr>
                <w:i/>
                <w:iCs/>
                <w:sz w:val="22"/>
                <w:szCs w:val="22"/>
              </w:rPr>
            </w:pPr>
            <w:r w:rsidRPr="000A34C9">
              <w:rPr>
                <w:i/>
                <w:iCs/>
                <w:sz w:val="22"/>
                <w:szCs w:val="22"/>
              </w:rPr>
              <w:t xml:space="preserve">  </w:t>
            </w:r>
          </w:p>
          <w:p w14:paraId="00BFBE1F" w14:textId="10342A0D" w:rsidR="007E6840" w:rsidRPr="000A34C9" w:rsidRDefault="007E6840" w:rsidP="007E6840">
            <w:pPr>
              <w:rPr>
                <w:b/>
                <w:bCs/>
                <w:i/>
                <w:iCs/>
                <w:sz w:val="22"/>
                <w:szCs w:val="22"/>
              </w:rPr>
            </w:pPr>
            <w:r w:rsidRPr="000A34C9">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073772632"/>
                <w:placeholder>
                  <w:docPart w:val="8BAD06F86C3449E0A90A4FB8E55C4385"/>
                </w:placeholder>
                <w:showingPlcHdr/>
                <w:text w:multiLine="1"/>
              </w:sdtPr>
              <w:sdtEndPr>
                <w:rPr>
                  <w:rFonts w:ascii="Arial" w:hAnsi="Arial" w:cs="Arial"/>
                </w:rPr>
              </w:sdtEndPr>
              <w:sdtContent>
                <w:r w:rsidRPr="000A34C9">
                  <w:rPr>
                    <w:rFonts w:ascii="Arial" w:eastAsia="Calibri" w:hAnsi="Arial" w:cs="Arial"/>
                    <w:i/>
                    <w:iCs/>
                    <w:color w:val="808080"/>
                    <w:sz w:val="22"/>
                    <w:szCs w:val="22"/>
                    <w:lang w:eastAsia="en-US"/>
                  </w:rPr>
                  <w:t>_________________________</w:t>
                </w:r>
              </w:sdtContent>
            </w:sdt>
            <w:r w:rsidRPr="000A34C9">
              <w:rPr>
                <w:rFonts w:eastAsia="Calibri"/>
                <w:i/>
                <w:iCs/>
                <w:sz w:val="22"/>
                <w:szCs w:val="22"/>
                <w:lang w:eastAsia="en-US"/>
              </w:rPr>
              <w:t xml:space="preserve"> .</w:t>
            </w:r>
          </w:p>
        </w:tc>
      </w:tr>
      <w:tr w:rsidR="0011484C" w:rsidRPr="00DB0EBE" w14:paraId="62B25A74"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40526E37" w14:textId="2EFA3E5D" w:rsidR="0011484C" w:rsidRPr="00DB0EBE" w:rsidRDefault="0011484C" w:rsidP="0011484C">
            <w:pPr>
              <w:ind w:right="-1"/>
              <w:jc w:val="both"/>
              <w:rPr>
                <w:sz w:val="22"/>
                <w:szCs w:val="22"/>
                <w:lang w:eastAsia="en-US"/>
              </w:rPr>
            </w:pPr>
            <w:r w:rsidRPr="00DB0EBE">
              <w:rPr>
                <w:rFonts w:eastAsia="Calibri"/>
                <w:sz w:val="22"/>
                <w:szCs w:val="22"/>
                <w:lang w:eastAsia="zh-CN"/>
              </w:rPr>
              <w:t>1.8.</w:t>
            </w:r>
          </w:p>
        </w:tc>
        <w:tc>
          <w:tcPr>
            <w:tcW w:w="2121" w:type="dxa"/>
            <w:tcBorders>
              <w:top w:val="single" w:sz="4" w:space="0" w:color="000000"/>
              <w:left w:val="single" w:sz="4" w:space="0" w:color="000000"/>
              <w:bottom w:val="single" w:sz="4" w:space="0" w:color="000000"/>
              <w:right w:val="single" w:sz="4" w:space="0" w:color="000000"/>
            </w:tcBorders>
            <w:vAlign w:val="center"/>
          </w:tcPr>
          <w:p w14:paraId="355B1756" w14:textId="5175249E" w:rsidR="0011484C" w:rsidRPr="00DB0EBE" w:rsidRDefault="0011484C" w:rsidP="0011484C">
            <w:pPr>
              <w:ind w:right="-1"/>
              <w:jc w:val="both"/>
              <w:rPr>
                <w:sz w:val="22"/>
                <w:szCs w:val="22"/>
                <w:lang w:eastAsia="en-US"/>
              </w:rPr>
            </w:pPr>
            <w:r w:rsidRPr="00DB0EBE">
              <w:rPr>
                <w:rFonts w:eastAsia="Calibri"/>
                <w:sz w:val="22"/>
                <w:szCs w:val="22"/>
                <w:lang w:eastAsia="zh-CN"/>
              </w:rPr>
              <w:t>Pirmos pagalbos paketas ir įrankiai</w:t>
            </w:r>
          </w:p>
        </w:tc>
        <w:tc>
          <w:tcPr>
            <w:tcW w:w="7063" w:type="dxa"/>
            <w:tcBorders>
              <w:top w:val="single" w:sz="4" w:space="0" w:color="auto"/>
              <w:left w:val="single" w:sz="4" w:space="0" w:color="000000"/>
              <w:bottom w:val="single" w:sz="4" w:space="0" w:color="000000"/>
            </w:tcBorders>
            <w:vAlign w:val="center"/>
          </w:tcPr>
          <w:p w14:paraId="2EECB09A" w14:textId="77777777" w:rsidR="0011484C" w:rsidRPr="00DB0EBE" w:rsidRDefault="0011484C" w:rsidP="0011484C">
            <w:pPr>
              <w:ind w:right="-1"/>
              <w:jc w:val="both"/>
              <w:rPr>
                <w:rFonts w:eastAsia="Calibri"/>
                <w:sz w:val="22"/>
                <w:szCs w:val="22"/>
                <w:lang w:eastAsia="zh-CN"/>
              </w:rPr>
            </w:pPr>
            <w:r w:rsidRPr="00DB0EBE">
              <w:rPr>
                <w:rFonts w:eastAsia="Calibri"/>
                <w:sz w:val="22"/>
                <w:szCs w:val="22"/>
                <w:lang w:eastAsia="zh-CN"/>
              </w:rPr>
              <w:t xml:space="preserve">Komplektuojamas su: </w:t>
            </w:r>
          </w:p>
          <w:p w14:paraId="493FD4B8" w14:textId="77777777" w:rsidR="0011484C" w:rsidRPr="00DB0EBE" w:rsidRDefault="0011484C" w:rsidP="0011484C">
            <w:pPr>
              <w:spacing w:line="259" w:lineRule="auto"/>
              <w:ind w:right="-1"/>
              <w:jc w:val="both"/>
              <w:rPr>
                <w:rFonts w:eastAsia="Calibri"/>
                <w:sz w:val="22"/>
                <w:szCs w:val="22"/>
                <w:lang w:val="pt-PT" w:eastAsia="zh-CN"/>
              </w:rPr>
            </w:pPr>
            <w:r w:rsidRPr="00DB0EBE">
              <w:rPr>
                <w:rFonts w:eastAsia="Calibri"/>
                <w:sz w:val="22"/>
                <w:szCs w:val="22"/>
                <w:lang w:val="pt-PT" w:eastAsia="zh-CN"/>
              </w:rPr>
              <w:t xml:space="preserve">-ne mažiau  kaip 4 kg milteliniu gesintuvu, kuriam numatyta  tvirtinimo vieta ir įrengtas tvirtinimo laikiklis, </w:t>
            </w:r>
          </w:p>
          <w:p w14:paraId="30D06957" w14:textId="77777777" w:rsidR="0011484C" w:rsidRPr="00DB0EBE" w:rsidRDefault="0011484C" w:rsidP="0011484C">
            <w:pPr>
              <w:spacing w:line="259" w:lineRule="auto"/>
              <w:ind w:right="-1"/>
              <w:jc w:val="both"/>
              <w:rPr>
                <w:rFonts w:eastAsia="Calibri"/>
                <w:sz w:val="22"/>
                <w:szCs w:val="22"/>
                <w:lang w:val="pt-PT" w:eastAsia="zh-CN"/>
              </w:rPr>
            </w:pPr>
            <w:r w:rsidRPr="00DB0EBE">
              <w:rPr>
                <w:rFonts w:eastAsia="Calibri"/>
                <w:sz w:val="22"/>
                <w:szCs w:val="22"/>
                <w:lang w:val="pt-PT" w:eastAsia="zh-CN"/>
              </w:rPr>
              <w:t>-</w:t>
            </w:r>
            <w:r w:rsidRPr="00DB0EBE">
              <w:rPr>
                <w:rFonts w:eastAsia="Calibri"/>
                <w:sz w:val="22"/>
                <w:szCs w:val="22"/>
                <w:lang w:eastAsia="zh-CN"/>
              </w:rPr>
              <w:t xml:space="preserve">vaistinėle, signaline liemene, avarinio sustojimo ženklu, </w:t>
            </w:r>
          </w:p>
          <w:p w14:paraId="466607EC" w14:textId="77777777" w:rsidR="0011484C" w:rsidRPr="00DB0EBE" w:rsidRDefault="0011484C" w:rsidP="0011484C">
            <w:pPr>
              <w:spacing w:after="160" w:line="259" w:lineRule="auto"/>
              <w:ind w:right="-1"/>
              <w:contextualSpacing/>
              <w:jc w:val="both"/>
              <w:rPr>
                <w:rFonts w:eastAsia="Calibri"/>
                <w:sz w:val="22"/>
                <w:szCs w:val="22"/>
                <w:lang w:eastAsia="zh-CN"/>
              </w:rPr>
            </w:pPr>
            <w:r w:rsidRPr="00DB0EBE">
              <w:rPr>
                <w:rFonts w:eastAsia="Calibri"/>
                <w:sz w:val="22"/>
                <w:szCs w:val="22"/>
                <w:lang w:eastAsia="zh-CN"/>
              </w:rPr>
              <w:t xml:space="preserve">-elektrinės pavaros tepimo švirkštu, </w:t>
            </w:r>
          </w:p>
          <w:p w14:paraId="029B128A" w14:textId="534AAFFE" w:rsidR="0011484C" w:rsidRPr="00DB0EBE" w:rsidRDefault="0011484C" w:rsidP="0011484C">
            <w:pPr>
              <w:ind w:right="-1"/>
              <w:jc w:val="both"/>
              <w:rPr>
                <w:sz w:val="22"/>
                <w:szCs w:val="22"/>
                <w:lang w:eastAsia="en-US"/>
              </w:rPr>
            </w:pPr>
            <w:r w:rsidRPr="00DB0EBE">
              <w:rPr>
                <w:rFonts w:eastAsia="Calibri"/>
                <w:sz w:val="22"/>
                <w:szCs w:val="22"/>
                <w:lang w:eastAsia="zh-CN"/>
              </w:rPr>
              <w:t>-būtinais įrankiais, reikalingais kasdienei apžiūrai, profilaktiniams patikrinimams, -rato keitimui, smulkiam remontui.</w:t>
            </w:r>
          </w:p>
        </w:tc>
        <w:tc>
          <w:tcPr>
            <w:tcW w:w="4677" w:type="dxa"/>
            <w:tcBorders>
              <w:top w:val="single" w:sz="4" w:space="0" w:color="000000"/>
              <w:left w:val="single" w:sz="4" w:space="0" w:color="000000"/>
              <w:bottom w:val="single" w:sz="4" w:space="0" w:color="000000"/>
              <w:right w:val="single" w:sz="4" w:space="0" w:color="000000"/>
            </w:tcBorders>
            <w:vAlign w:val="center"/>
          </w:tcPr>
          <w:p w14:paraId="1222F8E0" w14:textId="77777777" w:rsidR="0011484C" w:rsidRPr="00DB0EBE" w:rsidRDefault="00000000" w:rsidP="0011484C">
            <w:pPr>
              <w:rPr>
                <w:sz w:val="22"/>
                <w:szCs w:val="22"/>
              </w:rPr>
            </w:pPr>
            <w:sdt>
              <w:sdtPr>
                <w:rPr>
                  <w:rFonts w:eastAsia="Calibri"/>
                  <w:b/>
                  <w:i/>
                  <w:iCs/>
                  <w:sz w:val="22"/>
                  <w:szCs w:val="22"/>
                  <w:lang w:eastAsia="en-US"/>
                </w:rPr>
                <w:alias w:val="Ar atitinka?"/>
                <w:tag w:val="Pasirinkite"/>
                <w:id w:val="1739826442"/>
                <w:placeholder>
                  <w:docPart w:val="1B9E9CEC80BE45098E4147CEC05EBB69"/>
                </w:placeholder>
                <w:showingPlcHdr/>
                <w:dropDownList>
                  <w:listItem w:value="Pasirinkite elementą."/>
                  <w:listItem w:displayText="Taip" w:value="Taip"/>
                  <w:listItem w:displayText="Ne" w:value="Ne"/>
                </w:dropDownList>
              </w:sdtPr>
              <w:sdtContent>
                <w:r w:rsidR="0011484C" w:rsidRPr="00DB0EBE">
                  <w:rPr>
                    <w:rFonts w:ascii="Calibri" w:eastAsia="Calibri" w:hAnsi="Calibri"/>
                    <w:i/>
                    <w:iCs/>
                    <w:color w:val="808080"/>
                    <w:sz w:val="22"/>
                    <w:szCs w:val="22"/>
                    <w:lang w:eastAsia="en-US"/>
                  </w:rPr>
                  <w:t>Pasirinkite elementą.</w:t>
                </w:r>
              </w:sdtContent>
            </w:sdt>
          </w:p>
        </w:tc>
      </w:tr>
      <w:tr w:rsidR="00AE01CD" w:rsidRPr="00DB0EBE" w14:paraId="1FFB70DF"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6F450402"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1.9.</w:t>
            </w:r>
          </w:p>
        </w:tc>
        <w:tc>
          <w:tcPr>
            <w:tcW w:w="2121" w:type="dxa"/>
            <w:tcBorders>
              <w:top w:val="single" w:sz="4" w:space="0" w:color="000000"/>
              <w:left w:val="single" w:sz="4" w:space="0" w:color="000000"/>
              <w:bottom w:val="single" w:sz="4" w:space="0" w:color="000000"/>
              <w:right w:val="single" w:sz="4" w:space="0" w:color="000000"/>
            </w:tcBorders>
            <w:vAlign w:val="center"/>
          </w:tcPr>
          <w:p w14:paraId="45B7A1D5"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Registracija</w:t>
            </w:r>
          </w:p>
        </w:tc>
        <w:tc>
          <w:tcPr>
            <w:tcW w:w="7063" w:type="dxa"/>
            <w:tcBorders>
              <w:top w:val="single" w:sz="4" w:space="0" w:color="000000"/>
              <w:left w:val="single" w:sz="4" w:space="0" w:color="000000"/>
              <w:bottom w:val="single" w:sz="4" w:space="0" w:color="000000"/>
            </w:tcBorders>
            <w:vAlign w:val="center"/>
          </w:tcPr>
          <w:p w14:paraId="30C851CE" w14:textId="77777777" w:rsidR="00AE01CD" w:rsidRPr="00DB0EBE" w:rsidRDefault="00AE01CD" w:rsidP="00AE01CD">
            <w:pPr>
              <w:suppressAutoHyphens/>
              <w:jc w:val="both"/>
              <w:textAlignment w:val="baseline"/>
              <w:rPr>
                <w:rFonts w:eastAsia="Calibri"/>
                <w:sz w:val="22"/>
                <w:szCs w:val="22"/>
                <w:lang w:eastAsia="zh-CN"/>
              </w:rPr>
            </w:pPr>
            <w:r w:rsidRPr="00DB0EBE">
              <w:rPr>
                <w:rFonts w:eastAsia="Calibri"/>
                <w:sz w:val="22"/>
                <w:szCs w:val="22"/>
                <w:lang w:eastAsia="zh-CN"/>
              </w:rPr>
              <w:t xml:space="preserve">Įrengtas valstybinio registracijos numerio tvirtinimo kronšteinas su apšvietimu. </w:t>
            </w:r>
          </w:p>
          <w:p w14:paraId="0FF7151E"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Pardavėjas traktorių įregistruoja Pirkėjo vardu ne vėliau nei Prekės perdavimo dieną.</w:t>
            </w:r>
          </w:p>
        </w:tc>
        <w:tc>
          <w:tcPr>
            <w:tcW w:w="4677" w:type="dxa"/>
            <w:tcBorders>
              <w:top w:val="single" w:sz="4" w:space="0" w:color="000000"/>
              <w:left w:val="single" w:sz="4" w:space="0" w:color="000000"/>
              <w:bottom w:val="single" w:sz="4" w:space="0" w:color="000000"/>
              <w:right w:val="single" w:sz="4" w:space="0" w:color="000000"/>
            </w:tcBorders>
            <w:vAlign w:val="center"/>
          </w:tcPr>
          <w:p w14:paraId="14F1EC1A"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834077450"/>
                <w:placeholder>
                  <w:docPart w:val="CD4CEF48F6244DE28809BA87991AF55E"/>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CCE5F98"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0C25E32C"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1.10.</w:t>
            </w:r>
          </w:p>
        </w:tc>
        <w:tc>
          <w:tcPr>
            <w:tcW w:w="2121" w:type="dxa"/>
            <w:tcBorders>
              <w:top w:val="single" w:sz="4" w:space="0" w:color="auto"/>
              <w:left w:val="single" w:sz="4" w:space="0" w:color="auto"/>
              <w:bottom w:val="single" w:sz="4" w:space="0" w:color="auto"/>
              <w:right w:val="single" w:sz="4" w:space="0" w:color="auto"/>
            </w:tcBorders>
            <w:vAlign w:val="center"/>
          </w:tcPr>
          <w:p w14:paraId="2488BF64" w14:textId="77777777" w:rsidR="00AE01CD" w:rsidRPr="00DB0EBE" w:rsidRDefault="00AE01CD" w:rsidP="00AE01CD">
            <w:pPr>
              <w:ind w:right="-1"/>
              <w:jc w:val="both"/>
              <w:rPr>
                <w:sz w:val="22"/>
                <w:szCs w:val="22"/>
                <w:lang w:eastAsia="en-US"/>
              </w:rPr>
            </w:pPr>
            <w:r w:rsidRPr="00DB0EBE">
              <w:rPr>
                <w:color w:val="000000"/>
                <w:sz w:val="22"/>
                <w:szCs w:val="22"/>
              </w:rPr>
              <w:t>Draudimas</w:t>
            </w:r>
          </w:p>
        </w:tc>
        <w:tc>
          <w:tcPr>
            <w:tcW w:w="7063" w:type="dxa"/>
            <w:tcBorders>
              <w:left w:val="single" w:sz="4" w:space="0" w:color="auto"/>
            </w:tcBorders>
            <w:vAlign w:val="center"/>
          </w:tcPr>
          <w:p w14:paraId="2D231FD8" w14:textId="77777777" w:rsidR="00AE01CD" w:rsidRPr="00DB0EBE" w:rsidRDefault="00AE01CD" w:rsidP="00AE01CD">
            <w:pPr>
              <w:ind w:right="-1"/>
              <w:jc w:val="both"/>
              <w:rPr>
                <w:sz w:val="22"/>
                <w:szCs w:val="22"/>
                <w:lang w:eastAsia="en-US"/>
              </w:rPr>
            </w:pPr>
            <w:r w:rsidRPr="00DB0EBE">
              <w:rPr>
                <w:color w:val="000000"/>
                <w:sz w:val="22"/>
                <w:szCs w:val="22"/>
              </w:rPr>
              <w:t>Įprastinės transporto priemonių valdytojų civilinės atsakomybės privalomojo draudimo sutartis (polisas) turi galioti ne mažiau kaip 15 dienų nuo priėmimo - perdavimo akto pasirašymo dienos.</w:t>
            </w:r>
          </w:p>
        </w:tc>
        <w:tc>
          <w:tcPr>
            <w:tcW w:w="4677" w:type="dxa"/>
            <w:tcBorders>
              <w:top w:val="single" w:sz="4" w:space="0" w:color="000000"/>
              <w:left w:val="single" w:sz="4" w:space="0" w:color="000000"/>
              <w:bottom w:val="single" w:sz="4" w:space="0" w:color="000000"/>
              <w:right w:val="single" w:sz="4" w:space="0" w:color="000000"/>
            </w:tcBorders>
            <w:vAlign w:val="center"/>
          </w:tcPr>
          <w:p w14:paraId="37896402"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649210177"/>
                <w:placeholder>
                  <w:docPart w:val="B2957C7AE9044127A2F853070DDC74C1"/>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227CDFC" w14:textId="77777777" w:rsidTr="00660E9D">
        <w:trPr>
          <w:jc w:val="center"/>
        </w:trPr>
        <w:tc>
          <w:tcPr>
            <w:tcW w:w="876" w:type="dxa"/>
            <w:tcBorders>
              <w:top w:val="single" w:sz="4" w:space="0" w:color="000000"/>
              <w:left w:val="single" w:sz="4" w:space="0" w:color="000000"/>
              <w:bottom w:val="single" w:sz="4" w:space="0" w:color="auto"/>
            </w:tcBorders>
            <w:vAlign w:val="center"/>
          </w:tcPr>
          <w:p w14:paraId="04360CE9" w14:textId="77777777" w:rsidR="00AE01CD" w:rsidRPr="00DB0EBE" w:rsidRDefault="00AE01CD" w:rsidP="00AE01CD">
            <w:pPr>
              <w:ind w:right="-1"/>
              <w:jc w:val="both"/>
              <w:rPr>
                <w:sz w:val="22"/>
                <w:szCs w:val="22"/>
                <w:lang w:eastAsia="en-US"/>
              </w:rPr>
            </w:pPr>
            <w:r w:rsidRPr="00DB0EBE">
              <w:rPr>
                <w:sz w:val="22"/>
                <w:szCs w:val="22"/>
                <w:lang w:eastAsia="en-US"/>
              </w:rPr>
              <w:t>1.11.</w:t>
            </w:r>
          </w:p>
        </w:tc>
        <w:tc>
          <w:tcPr>
            <w:tcW w:w="2121" w:type="dxa"/>
            <w:tcBorders>
              <w:top w:val="single" w:sz="4" w:space="0" w:color="000000"/>
              <w:left w:val="single" w:sz="4" w:space="0" w:color="000000"/>
              <w:bottom w:val="single" w:sz="4" w:space="0" w:color="auto"/>
              <w:right w:val="single" w:sz="4" w:space="0" w:color="000000"/>
            </w:tcBorders>
            <w:vAlign w:val="center"/>
          </w:tcPr>
          <w:p w14:paraId="2899ED16" w14:textId="77777777" w:rsidR="00AE01CD" w:rsidRPr="00DB0EBE" w:rsidRDefault="00AE01CD" w:rsidP="00AE01CD">
            <w:pPr>
              <w:ind w:right="-1"/>
              <w:jc w:val="both"/>
              <w:rPr>
                <w:sz w:val="22"/>
                <w:szCs w:val="22"/>
                <w:lang w:eastAsia="en-US"/>
              </w:rPr>
            </w:pPr>
            <w:r w:rsidRPr="00DB0EBE">
              <w:rPr>
                <w:rFonts w:eastAsia="Calibri"/>
                <w:sz w:val="22"/>
                <w:szCs w:val="22"/>
                <w:lang w:eastAsia="zh-CN"/>
              </w:rPr>
              <w:t>Darbuotojų apmokymas</w:t>
            </w:r>
          </w:p>
        </w:tc>
        <w:tc>
          <w:tcPr>
            <w:tcW w:w="7063" w:type="dxa"/>
            <w:tcBorders>
              <w:top w:val="single" w:sz="4" w:space="0" w:color="000000"/>
              <w:left w:val="single" w:sz="4" w:space="0" w:color="000000"/>
              <w:bottom w:val="single" w:sz="4" w:space="0" w:color="auto"/>
            </w:tcBorders>
            <w:vAlign w:val="center"/>
          </w:tcPr>
          <w:p w14:paraId="34291F70"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28A7D93D"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4A45D2ED" w14:textId="77777777" w:rsidR="00AE01CD" w:rsidRPr="00DB0EBE" w:rsidRDefault="00AE01CD" w:rsidP="00AE01CD">
            <w:pPr>
              <w:ind w:right="-1"/>
              <w:jc w:val="both"/>
              <w:rPr>
                <w:sz w:val="22"/>
                <w:szCs w:val="22"/>
                <w:lang w:eastAsia="en-US"/>
              </w:rPr>
            </w:pPr>
            <w:r w:rsidRPr="00DB0EBE">
              <w:rPr>
                <w:rFonts w:eastAsia="Calibri"/>
                <w:sz w:val="22"/>
                <w:szCs w:val="22"/>
                <w:lang w:eastAsia="en-US"/>
              </w:rPr>
              <w:t>-techninius mokymus, užtikrinančius Prekės teisingą priežiūrą, paaiškinančius gedimų pobūdžius ir gedimų simbolius.</w:t>
            </w:r>
          </w:p>
        </w:tc>
        <w:tc>
          <w:tcPr>
            <w:tcW w:w="4677" w:type="dxa"/>
            <w:tcBorders>
              <w:top w:val="single" w:sz="4" w:space="0" w:color="000000"/>
              <w:left w:val="single" w:sz="4" w:space="0" w:color="000000"/>
              <w:bottom w:val="single" w:sz="4" w:space="0" w:color="auto"/>
              <w:right w:val="single" w:sz="4" w:space="0" w:color="000000"/>
            </w:tcBorders>
            <w:vAlign w:val="center"/>
          </w:tcPr>
          <w:p w14:paraId="73B998CC"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581504643"/>
                <w:placeholder>
                  <w:docPart w:val="A7DF8D49B1B34ECCB342AC253C2B933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2B7CF7C" w14:textId="77777777" w:rsidTr="00660E9D">
        <w:trPr>
          <w:jc w:val="center"/>
        </w:trPr>
        <w:tc>
          <w:tcPr>
            <w:tcW w:w="876" w:type="dxa"/>
            <w:tcBorders>
              <w:top w:val="single" w:sz="4" w:space="0" w:color="000000"/>
              <w:left w:val="single" w:sz="4" w:space="0" w:color="000000"/>
              <w:bottom w:val="single" w:sz="4" w:space="0" w:color="auto"/>
            </w:tcBorders>
            <w:vAlign w:val="center"/>
          </w:tcPr>
          <w:p w14:paraId="3C160A66" w14:textId="77777777" w:rsidR="00AE01CD" w:rsidRPr="00DB0EBE" w:rsidRDefault="00AE01CD" w:rsidP="00AE01CD">
            <w:pPr>
              <w:ind w:right="-1"/>
              <w:jc w:val="both"/>
              <w:rPr>
                <w:sz w:val="22"/>
                <w:szCs w:val="22"/>
                <w:lang w:eastAsia="en-US"/>
              </w:rPr>
            </w:pPr>
            <w:r w:rsidRPr="00DB0EBE">
              <w:rPr>
                <w:sz w:val="22"/>
                <w:szCs w:val="22"/>
                <w:lang w:eastAsia="en-US"/>
              </w:rPr>
              <w:t>1.11.1</w:t>
            </w:r>
          </w:p>
        </w:tc>
        <w:tc>
          <w:tcPr>
            <w:tcW w:w="2121" w:type="dxa"/>
            <w:tcBorders>
              <w:top w:val="single" w:sz="4" w:space="0" w:color="auto"/>
              <w:left w:val="single" w:sz="4" w:space="0" w:color="auto"/>
              <w:bottom w:val="single" w:sz="4" w:space="0" w:color="auto"/>
              <w:right w:val="single" w:sz="4" w:space="0" w:color="auto"/>
            </w:tcBorders>
          </w:tcPr>
          <w:p w14:paraId="3499BA54"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ar-SA"/>
              </w:rPr>
              <w:t>Patvirtinantis pažymėjimas</w:t>
            </w:r>
          </w:p>
        </w:tc>
        <w:tc>
          <w:tcPr>
            <w:tcW w:w="7063" w:type="dxa"/>
            <w:tcBorders>
              <w:top w:val="single" w:sz="4" w:space="0" w:color="auto"/>
              <w:left w:val="single" w:sz="4" w:space="0" w:color="auto"/>
              <w:bottom w:val="single" w:sz="4" w:space="0" w:color="auto"/>
              <w:right w:val="single" w:sz="4" w:space="0" w:color="auto"/>
            </w:tcBorders>
          </w:tcPr>
          <w:p w14:paraId="088E091A"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 xml:space="preserve">Teorinius, techninius mokymus išklausiusiam ir praktinius mokymus atlikusiam operatoriui/iams Pardavėjas (įskaitant ir partnerius – atskirų </w:t>
            </w:r>
            <w:r w:rsidRPr="00DB0EBE">
              <w:rPr>
                <w:rFonts w:eastAsia="Calibri"/>
                <w:sz w:val="22"/>
                <w:szCs w:val="22"/>
                <w:lang w:eastAsia="en-US"/>
              </w:rPr>
              <w:lastRenderedPageBreak/>
              <w:t>komplekto sudedamųjų dalių Pardavėjus) parengia pažymėjimą (sertifikatą), apibūdinantį mokymo kurso apimtis.</w:t>
            </w:r>
          </w:p>
        </w:tc>
        <w:tc>
          <w:tcPr>
            <w:tcW w:w="4677" w:type="dxa"/>
            <w:tcBorders>
              <w:top w:val="single" w:sz="4" w:space="0" w:color="000000"/>
              <w:left w:val="single" w:sz="4" w:space="0" w:color="000000"/>
              <w:bottom w:val="single" w:sz="4" w:space="0" w:color="auto"/>
              <w:right w:val="single" w:sz="4" w:space="0" w:color="000000"/>
            </w:tcBorders>
            <w:vAlign w:val="center"/>
          </w:tcPr>
          <w:p w14:paraId="4BFFE317" w14:textId="77777777" w:rsidR="00AE01CD" w:rsidRPr="00DB0EBE" w:rsidRDefault="00000000" w:rsidP="00AE01CD">
            <w:pPr>
              <w:rPr>
                <w:rFonts w:eastAsia="Calibri"/>
                <w:b/>
                <w:i/>
                <w:iCs/>
                <w:sz w:val="22"/>
                <w:szCs w:val="22"/>
                <w:lang w:eastAsia="en-US"/>
              </w:rPr>
            </w:pPr>
            <w:sdt>
              <w:sdtPr>
                <w:rPr>
                  <w:rFonts w:eastAsia="Calibri"/>
                  <w:b/>
                  <w:i/>
                  <w:iCs/>
                  <w:sz w:val="22"/>
                  <w:szCs w:val="22"/>
                  <w:lang w:eastAsia="en-US"/>
                </w:rPr>
                <w:alias w:val="Ar atitinka?"/>
                <w:tag w:val="Pasirinkite"/>
                <w:id w:val="-241564308"/>
                <w:placeholder>
                  <w:docPart w:val="9069970409054AE99BAA4A339902795B"/>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08A2D177" w14:textId="77777777" w:rsidTr="00DD1CA3">
        <w:trPr>
          <w:jc w:val="center"/>
        </w:trPr>
        <w:tc>
          <w:tcPr>
            <w:tcW w:w="876" w:type="dxa"/>
            <w:shd w:val="clear" w:color="auto" w:fill="D9D9D9" w:themeFill="background1" w:themeFillShade="D9"/>
            <w:vAlign w:val="center"/>
          </w:tcPr>
          <w:p w14:paraId="509F91A0" w14:textId="77777777" w:rsidR="00AE01CD" w:rsidRPr="00DB0EBE" w:rsidRDefault="00AE01CD" w:rsidP="00AE01CD">
            <w:pPr>
              <w:ind w:right="-1"/>
              <w:jc w:val="both"/>
              <w:rPr>
                <w:sz w:val="22"/>
                <w:szCs w:val="22"/>
                <w:lang w:eastAsia="en-US"/>
              </w:rPr>
            </w:pPr>
            <w:r w:rsidRPr="00DB0EBE">
              <w:rPr>
                <w:sz w:val="22"/>
                <w:szCs w:val="22"/>
                <w:lang w:eastAsia="en-US"/>
              </w:rPr>
              <w:t>1.12.</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A28F34"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5C7CD5"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4677" w:type="dxa"/>
            <w:shd w:val="clear" w:color="auto" w:fill="E7E6E6"/>
            <w:vAlign w:val="center"/>
          </w:tcPr>
          <w:p w14:paraId="662DC108" w14:textId="77777777" w:rsidR="00AE01CD" w:rsidRPr="00DB0EBE" w:rsidRDefault="00000000" w:rsidP="00AE01CD">
            <w:pPr>
              <w:rPr>
                <w:i/>
                <w:iCs/>
                <w:sz w:val="22"/>
                <w:szCs w:val="22"/>
              </w:rPr>
            </w:pPr>
            <w:sdt>
              <w:sdtPr>
                <w:rPr>
                  <w:rFonts w:eastAsia="Calibri"/>
                  <w:b/>
                  <w:i/>
                  <w:iCs/>
                  <w:sz w:val="22"/>
                  <w:szCs w:val="22"/>
                  <w:lang w:eastAsia="en-US"/>
                </w:rPr>
                <w:alias w:val="Ar atitinka?"/>
                <w:tag w:val="Pasirinkite"/>
                <w:id w:val="239985517"/>
                <w:placeholder>
                  <w:docPart w:val="2E7143C433CA4F198DB4DF14E43190C2"/>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04533EF4" w14:textId="77777777" w:rsidR="00AE01CD" w:rsidRPr="00DB0EBE" w:rsidRDefault="00AE01CD" w:rsidP="00AE01CD">
            <w:pPr>
              <w:ind w:right="-1"/>
              <w:jc w:val="both"/>
              <w:rPr>
                <w:b/>
                <w:bCs/>
                <w:sz w:val="22"/>
                <w:szCs w:val="22"/>
                <w:lang w:eastAsia="en-US"/>
              </w:rPr>
            </w:pPr>
            <w:r w:rsidRPr="00DB0EBE">
              <w:rPr>
                <w:b/>
                <w:bCs/>
                <w:sz w:val="22"/>
                <w:szCs w:val="22"/>
                <w:lang w:eastAsia="en-US"/>
              </w:rPr>
              <w:t>Siūlomas parametras</w:t>
            </w:r>
          </w:p>
        </w:tc>
      </w:tr>
      <w:tr w:rsidR="00AE01CD" w:rsidRPr="00DB0EBE" w14:paraId="1E08B7B0" w14:textId="77777777" w:rsidTr="00660E9D">
        <w:trPr>
          <w:jc w:val="center"/>
        </w:trPr>
        <w:tc>
          <w:tcPr>
            <w:tcW w:w="876" w:type="dxa"/>
            <w:vAlign w:val="center"/>
          </w:tcPr>
          <w:p w14:paraId="694A65E5" w14:textId="77777777" w:rsidR="00AE01CD" w:rsidRPr="00DB0EBE" w:rsidRDefault="00AE01CD" w:rsidP="00AE01CD">
            <w:pPr>
              <w:ind w:right="-1"/>
              <w:jc w:val="both"/>
              <w:rPr>
                <w:sz w:val="22"/>
                <w:szCs w:val="22"/>
                <w:lang w:eastAsia="en-US"/>
              </w:rPr>
            </w:pPr>
            <w:r w:rsidRPr="00DB0EBE">
              <w:rPr>
                <w:sz w:val="22"/>
                <w:szCs w:val="22"/>
                <w:lang w:eastAsia="en-US"/>
              </w:rPr>
              <w:t>1.13.</w:t>
            </w:r>
          </w:p>
        </w:tc>
        <w:tc>
          <w:tcPr>
            <w:tcW w:w="2121" w:type="dxa"/>
            <w:tcBorders>
              <w:top w:val="single" w:sz="4" w:space="0" w:color="auto"/>
              <w:left w:val="single" w:sz="4" w:space="0" w:color="auto"/>
              <w:bottom w:val="single" w:sz="4" w:space="0" w:color="auto"/>
              <w:right w:val="single" w:sz="4" w:space="0" w:color="auto"/>
            </w:tcBorders>
            <w:vAlign w:val="center"/>
          </w:tcPr>
          <w:p w14:paraId="6633EDB6" w14:textId="77777777" w:rsidR="00AE01CD" w:rsidRPr="00DB0EBE" w:rsidRDefault="00AE01CD" w:rsidP="00AE01CD">
            <w:pPr>
              <w:ind w:right="-1"/>
              <w:jc w:val="both"/>
              <w:rPr>
                <w:sz w:val="22"/>
                <w:szCs w:val="22"/>
                <w:lang w:eastAsia="en-US"/>
              </w:rPr>
            </w:pPr>
            <w:r w:rsidRPr="00DB0EBE">
              <w:rPr>
                <w:rFonts w:eastAsia="Calibri"/>
                <w:sz w:val="22"/>
                <w:szCs w:val="22"/>
                <w:lang w:eastAsia="en-US"/>
              </w:rPr>
              <w:t>Papildoma patikra</w:t>
            </w:r>
          </w:p>
        </w:tc>
        <w:tc>
          <w:tcPr>
            <w:tcW w:w="7063" w:type="dxa"/>
            <w:tcBorders>
              <w:top w:val="single" w:sz="4" w:space="0" w:color="auto"/>
              <w:left w:val="single" w:sz="4" w:space="0" w:color="auto"/>
              <w:bottom w:val="single" w:sz="4" w:space="0" w:color="auto"/>
              <w:right w:val="single" w:sz="4" w:space="0" w:color="auto"/>
            </w:tcBorders>
            <w:vAlign w:val="center"/>
          </w:tcPr>
          <w:p w14:paraId="7133520E" w14:textId="77777777" w:rsidR="00AE01CD" w:rsidRPr="00DB0EBE" w:rsidRDefault="00AE01CD" w:rsidP="00AE01CD">
            <w:pPr>
              <w:ind w:right="-1"/>
              <w:jc w:val="both"/>
              <w:rPr>
                <w:sz w:val="22"/>
                <w:szCs w:val="22"/>
                <w:lang w:eastAsia="en-US"/>
              </w:rPr>
            </w:pPr>
            <w:r w:rsidRPr="00DB0EBE">
              <w:rPr>
                <w:rFonts w:eastAsia="Calibri"/>
                <w:sz w:val="22"/>
                <w:szCs w:val="22"/>
                <w:lang w:eastAsia="en-US"/>
              </w:rPr>
              <w:t xml:space="preserve">Prieš pasibaigiant prekės garantiniam laikotarpiui, Pardavėjas atlieka prekės išsamų techninio stovio patikrinimą, savo sąskaita ir po patikrinimo pašalina  techninio stovio neatitikimus, kuriems taikoma garantija. </w:t>
            </w:r>
          </w:p>
        </w:tc>
        <w:tc>
          <w:tcPr>
            <w:tcW w:w="4677" w:type="dxa"/>
            <w:vAlign w:val="center"/>
          </w:tcPr>
          <w:p w14:paraId="58DFD55A" w14:textId="77777777" w:rsidR="00AE01CD" w:rsidRPr="00DB0EBE" w:rsidRDefault="00000000" w:rsidP="00AE01CD">
            <w:pPr>
              <w:ind w:right="-1"/>
              <w:jc w:val="both"/>
              <w:rPr>
                <w:sz w:val="22"/>
                <w:szCs w:val="22"/>
                <w:lang w:eastAsia="en-US"/>
              </w:rPr>
            </w:pPr>
            <w:sdt>
              <w:sdtPr>
                <w:rPr>
                  <w:rFonts w:eastAsia="Calibri"/>
                  <w:b/>
                  <w:i/>
                  <w:iCs/>
                  <w:sz w:val="22"/>
                  <w:szCs w:val="22"/>
                  <w:lang w:eastAsia="en-US"/>
                </w:rPr>
                <w:alias w:val="Ar atitinka?"/>
                <w:tag w:val="Pasirinkite"/>
                <w:id w:val="-912474961"/>
                <w:placeholder>
                  <w:docPart w:val="8EEECD95817846809A49135F0A35E57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C25A4CE" w14:textId="77777777" w:rsidTr="00660E9D">
        <w:trPr>
          <w:jc w:val="center"/>
        </w:trPr>
        <w:tc>
          <w:tcPr>
            <w:tcW w:w="876" w:type="dxa"/>
            <w:vAlign w:val="center"/>
          </w:tcPr>
          <w:p w14:paraId="4F7B942F" w14:textId="77777777" w:rsidR="00AE01CD" w:rsidRPr="00DB0EBE" w:rsidRDefault="00AE01CD" w:rsidP="00AE01CD">
            <w:pPr>
              <w:ind w:right="-1"/>
              <w:jc w:val="both"/>
              <w:rPr>
                <w:sz w:val="22"/>
                <w:szCs w:val="22"/>
                <w:lang w:eastAsia="en-US"/>
              </w:rPr>
            </w:pPr>
            <w:r w:rsidRPr="00DB0EBE">
              <w:rPr>
                <w:sz w:val="22"/>
                <w:szCs w:val="22"/>
                <w:lang w:eastAsia="en-US"/>
              </w:rPr>
              <w:t>1.14.</w:t>
            </w:r>
          </w:p>
        </w:tc>
        <w:tc>
          <w:tcPr>
            <w:tcW w:w="2121" w:type="dxa"/>
            <w:vAlign w:val="center"/>
          </w:tcPr>
          <w:p w14:paraId="52F0A039"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en-US"/>
              </w:rPr>
              <w:t>Traktoriaus dažomų paviršių dominuojanti spalva</w:t>
            </w:r>
          </w:p>
        </w:tc>
        <w:tc>
          <w:tcPr>
            <w:tcW w:w="7063" w:type="dxa"/>
            <w:vAlign w:val="center"/>
          </w:tcPr>
          <w:p w14:paraId="743F79AE"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pilka (Pantone 7544C) arba gamintojo numatyta bazinė (reprezentatyvioji) konkrečios technikos grupės spalva. </w:t>
            </w:r>
          </w:p>
          <w:p w14:paraId="422BF349" w14:textId="77777777" w:rsidR="00AE01CD" w:rsidRPr="00DB0EBE" w:rsidRDefault="00AE01CD" w:rsidP="00AE01CD">
            <w:pPr>
              <w:ind w:right="-1"/>
              <w:jc w:val="both"/>
              <w:rPr>
                <w:sz w:val="22"/>
                <w:szCs w:val="22"/>
                <w:lang w:eastAsia="en-US"/>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677" w:type="dxa"/>
            <w:tcBorders>
              <w:top w:val="single" w:sz="4" w:space="0" w:color="000000"/>
              <w:left w:val="single" w:sz="4" w:space="0" w:color="000000"/>
              <w:bottom w:val="single" w:sz="4" w:space="0" w:color="000000"/>
              <w:right w:val="single" w:sz="4" w:space="0" w:color="000000"/>
            </w:tcBorders>
            <w:vAlign w:val="center"/>
          </w:tcPr>
          <w:p w14:paraId="2B2100BA" w14:textId="77777777" w:rsidR="00AE01CD" w:rsidRPr="00DB0EBE" w:rsidRDefault="00AE01CD" w:rsidP="00AE01CD">
            <w:pPr>
              <w:ind w:right="-1"/>
              <w:jc w:val="both"/>
              <w:rPr>
                <w:sz w:val="22"/>
                <w:szCs w:val="22"/>
                <w:lang w:eastAsia="en-US"/>
              </w:rPr>
            </w:pPr>
            <w:r w:rsidRPr="00DB0EBE">
              <w:rPr>
                <w:rFonts w:eastAsia="Calibri"/>
                <w:b/>
                <w:bCs/>
                <w:i/>
                <w:iCs/>
                <w:sz w:val="22"/>
                <w:szCs w:val="22"/>
              </w:rPr>
              <w:t xml:space="preserve">Siūlomos spalvos kodas - </w:t>
            </w:r>
            <w:sdt>
              <w:sdtPr>
                <w:rPr>
                  <w:rFonts w:eastAsia="Calibri"/>
                  <w:i/>
                  <w:iCs/>
                  <w:sz w:val="22"/>
                  <w:szCs w:val="22"/>
                  <w:lang w:eastAsia="en-US"/>
                </w:rPr>
                <w:alias w:val="Įrašyti"/>
                <w:tag w:val="Įrašyti"/>
                <w:id w:val="-129176890"/>
                <w:placeholder>
                  <w:docPart w:val="5B098F948EE34962A6B3DD8BC2FFD7C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AE01CD" w:rsidRPr="00DB0EBE" w14:paraId="0812DE6A" w14:textId="77777777" w:rsidTr="00660E9D">
        <w:trPr>
          <w:jc w:val="center"/>
        </w:trPr>
        <w:tc>
          <w:tcPr>
            <w:tcW w:w="876" w:type="dxa"/>
            <w:vAlign w:val="center"/>
          </w:tcPr>
          <w:p w14:paraId="3B304662" w14:textId="77777777" w:rsidR="00AE01CD" w:rsidRPr="00DB0EBE" w:rsidRDefault="00AE01CD" w:rsidP="00AE01CD">
            <w:pPr>
              <w:ind w:right="-1"/>
              <w:jc w:val="both"/>
              <w:rPr>
                <w:sz w:val="22"/>
                <w:szCs w:val="22"/>
                <w:lang w:eastAsia="en-US"/>
              </w:rPr>
            </w:pPr>
            <w:r w:rsidRPr="00DB0EBE">
              <w:rPr>
                <w:sz w:val="22"/>
                <w:szCs w:val="22"/>
                <w:lang w:eastAsia="en-US"/>
              </w:rPr>
              <w:t>1.14.1</w:t>
            </w:r>
          </w:p>
        </w:tc>
        <w:tc>
          <w:tcPr>
            <w:tcW w:w="2121" w:type="dxa"/>
            <w:vAlign w:val="center"/>
          </w:tcPr>
          <w:p w14:paraId="4608E562"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Ženklinimas identitetą atitinkančiais simboliais</w:t>
            </w:r>
          </w:p>
        </w:tc>
        <w:tc>
          <w:tcPr>
            <w:tcW w:w="7063" w:type="dxa"/>
            <w:vAlign w:val="center"/>
          </w:tcPr>
          <w:p w14:paraId="5E54BAE3" w14:textId="77777777" w:rsidR="00AE01CD" w:rsidRPr="00DB0EBE" w:rsidRDefault="00AE01CD" w:rsidP="00AE01CD">
            <w:pPr>
              <w:jc w:val="both"/>
              <w:rPr>
                <w:sz w:val="22"/>
                <w:szCs w:val="22"/>
                <w:lang w:eastAsia="en-US"/>
              </w:rPr>
            </w:pPr>
            <w:r w:rsidRPr="00DB0EBE">
              <w:rPr>
                <w:sz w:val="22"/>
                <w:szCs w:val="22"/>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39291F2" w14:textId="77777777" w:rsidR="00AE01CD" w:rsidRPr="00DB0EBE" w:rsidRDefault="00AE01CD" w:rsidP="00AE01CD">
            <w:pPr>
              <w:jc w:val="both"/>
              <w:rPr>
                <w:sz w:val="22"/>
                <w:szCs w:val="22"/>
                <w:lang w:eastAsia="en-US"/>
              </w:rPr>
            </w:pPr>
            <w:r w:rsidRPr="00DB0EBE">
              <w:rPr>
                <w:sz w:val="22"/>
                <w:szCs w:val="22"/>
                <w:lang w:eastAsia="en-US"/>
              </w:rPr>
              <w:t xml:space="preserve">Logotipo talpinimo vieta/os derinama su Pirkėju, pasirašius Sutartį, bet ne vėliau kaip 15 kalendorinių dienų iki Prekės perdavimo dienos.  </w:t>
            </w:r>
          </w:p>
          <w:p w14:paraId="58F5D7F0" w14:textId="77777777" w:rsidR="00AE01CD" w:rsidRPr="00DB0EBE" w:rsidRDefault="00AE01CD" w:rsidP="00AE01CD">
            <w:pPr>
              <w:jc w:val="both"/>
              <w:rPr>
                <w:sz w:val="22"/>
                <w:szCs w:val="22"/>
                <w:lang w:eastAsia="en-US"/>
              </w:rPr>
            </w:pPr>
            <w:r w:rsidRPr="00DB0EBE">
              <w:rPr>
                <w:sz w:val="22"/>
                <w:szCs w:val="22"/>
                <w:lang w:eastAsia="en-US"/>
              </w:rPr>
              <w:t>Vizualinio identiteto ženklinimo pavyzdžiai:</w:t>
            </w:r>
          </w:p>
          <w:p w14:paraId="6A6A0919" w14:textId="77777777" w:rsidR="00AE01CD" w:rsidRPr="00DB0EBE" w:rsidRDefault="00AE01CD" w:rsidP="00AE01CD">
            <w:pPr>
              <w:ind w:right="-1"/>
              <w:jc w:val="both"/>
              <w:rPr>
                <w:rFonts w:eastAsia="Calibri"/>
                <w:sz w:val="22"/>
                <w:szCs w:val="22"/>
                <w:lang w:val="en-US" w:eastAsia="en-US"/>
              </w:rPr>
            </w:pPr>
            <w:r w:rsidRPr="00DB0EBE">
              <w:rPr>
                <w:rFonts w:eastAsia="Calibri"/>
                <w:noProof/>
                <w:sz w:val="22"/>
                <w:szCs w:val="22"/>
                <w:lang w:eastAsia="en-US"/>
              </w:rPr>
              <w:drawing>
                <wp:inline distT="0" distB="0" distL="0" distR="0" wp14:anchorId="140E8921" wp14:editId="0CAF6646">
                  <wp:extent cx="1485617" cy="1152525"/>
                  <wp:effectExtent l="0" t="0" r="635" b="0"/>
                  <wp:docPr id="9402488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48829" name=""/>
                          <pic:cNvPicPr/>
                        </pic:nvPicPr>
                        <pic:blipFill>
                          <a:blip r:embed="rId17"/>
                          <a:stretch>
                            <a:fillRect/>
                          </a:stretch>
                        </pic:blipFill>
                        <pic:spPr>
                          <a:xfrm>
                            <a:off x="0" y="0"/>
                            <a:ext cx="1518813" cy="1178278"/>
                          </a:xfrm>
                          <a:prstGeom prst="rect">
                            <a:avLst/>
                          </a:prstGeom>
                        </pic:spPr>
                      </pic:pic>
                    </a:graphicData>
                  </a:graphic>
                </wp:inline>
              </w:drawing>
            </w:r>
            <w:r w:rsidRPr="00DB0EBE">
              <w:rPr>
                <w:rFonts w:ascii="Calibri" w:eastAsia="Calibri" w:hAnsi="Calibri"/>
                <w:noProof/>
                <w:sz w:val="22"/>
                <w:szCs w:val="22"/>
                <w:lang w:eastAsia="en-US"/>
              </w:rPr>
              <w:drawing>
                <wp:inline distT="0" distB="0" distL="0" distR="0" wp14:anchorId="3FF33025" wp14:editId="6F8AD56D">
                  <wp:extent cx="1377370" cy="1137285"/>
                  <wp:effectExtent l="0" t="0" r="0" b="5715"/>
                  <wp:docPr id="8421114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11468" name=""/>
                          <pic:cNvPicPr/>
                        </pic:nvPicPr>
                        <pic:blipFill rotWithShape="1">
                          <a:blip r:embed="rId18"/>
                          <a:srcRect l="35415" t="30503" r="32327" b="15325"/>
                          <a:stretch/>
                        </pic:blipFill>
                        <pic:spPr bwMode="auto">
                          <a:xfrm>
                            <a:off x="0" y="0"/>
                            <a:ext cx="1400344" cy="1156254"/>
                          </a:xfrm>
                          <a:prstGeom prst="rect">
                            <a:avLst/>
                          </a:prstGeom>
                          <a:ln>
                            <a:noFill/>
                          </a:ln>
                          <a:extLst>
                            <a:ext uri="{53640926-AAD7-44D8-BBD7-CCE9431645EC}">
                              <a14:shadowObscured xmlns:a14="http://schemas.microsoft.com/office/drawing/2010/main"/>
                            </a:ext>
                          </a:extLst>
                        </pic:spPr>
                      </pic:pic>
                    </a:graphicData>
                  </a:graphic>
                </wp:inline>
              </w:drawing>
            </w:r>
            <w:r w:rsidRPr="00DB0EBE">
              <w:rPr>
                <w:rFonts w:ascii="Calibri" w:eastAsia="Calibri" w:hAnsi="Calibri"/>
                <w:noProof/>
                <w:sz w:val="22"/>
                <w:szCs w:val="22"/>
                <w:lang w:eastAsia="en-US"/>
              </w:rPr>
              <w:t xml:space="preserve"> </w:t>
            </w:r>
            <w:r w:rsidRPr="00DB0EBE">
              <w:rPr>
                <w:rFonts w:ascii="Calibri" w:eastAsia="Calibri" w:hAnsi="Calibri"/>
                <w:noProof/>
                <w:sz w:val="22"/>
                <w:szCs w:val="22"/>
                <w:lang w:eastAsia="en-US"/>
              </w:rPr>
              <w:drawing>
                <wp:inline distT="0" distB="0" distL="0" distR="0" wp14:anchorId="3C2ABC92" wp14:editId="4E90FE30">
                  <wp:extent cx="1289050" cy="1143120"/>
                  <wp:effectExtent l="0" t="0" r="6350" b="0"/>
                  <wp:docPr id="6211641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64128" name=""/>
                          <pic:cNvPicPr/>
                        </pic:nvPicPr>
                        <pic:blipFill rotWithShape="1">
                          <a:blip r:embed="rId19"/>
                          <a:srcRect l="40288" t="42582" r="48799" b="40215"/>
                          <a:stretch/>
                        </pic:blipFill>
                        <pic:spPr bwMode="auto">
                          <a:xfrm>
                            <a:off x="0" y="0"/>
                            <a:ext cx="1293130" cy="1146738"/>
                          </a:xfrm>
                          <a:prstGeom prst="rect">
                            <a:avLst/>
                          </a:prstGeom>
                          <a:ln>
                            <a:noFill/>
                          </a:ln>
                          <a:extLst>
                            <a:ext uri="{53640926-AAD7-44D8-BBD7-CCE9431645EC}">
                              <a14:shadowObscured xmlns:a14="http://schemas.microsoft.com/office/drawing/2010/main"/>
                            </a:ext>
                          </a:extLst>
                        </pic:spPr>
                      </pic:pic>
                    </a:graphicData>
                  </a:graphic>
                </wp:inline>
              </w:drawing>
            </w:r>
          </w:p>
          <w:p w14:paraId="00EBE80A" w14:textId="77777777" w:rsidR="00AE01CD" w:rsidRPr="00DB0EBE" w:rsidRDefault="00AE01CD" w:rsidP="00AE01CD">
            <w:pPr>
              <w:ind w:right="-1"/>
              <w:jc w:val="both"/>
              <w:rPr>
                <w:rFonts w:eastAsia="Calibri"/>
                <w:sz w:val="22"/>
                <w:szCs w:val="22"/>
                <w:lang w:val="en-US" w:eastAsia="en-US"/>
              </w:rPr>
            </w:pPr>
          </w:p>
        </w:tc>
        <w:tc>
          <w:tcPr>
            <w:tcW w:w="4677" w:type="dxa"/>
            <w:tcBorders>
              <w:top w:val="single" w:sz="4" w:space="0" w:color="000000"/>
              <w:left w:val="single" w:sz="4" w:space="0" w:color="000000"/>
              <w:bottom w:val="single" w:sz="4" w:space="0" w:color="000000"/>
              <w:right w:val="single" w:sz="4" w:space="0" w:color="000000"/>
            </w:tcBorders>
            <w:vAlign w:val="center"/>
          </w:tcPr>
          <w:p w14:paraId="753186F2" w14:textId="77777777" w:rsidR="00AE01CD" w:rsidRPr="00DB0EBE" w:rsidRDefault="00000000" w:rsidP="00AE01CD">
            <w:pPr>
              <w:ind w:right="-1"/>
              <w:jc w:val="both"/>
              <w:rPr>
                <w:rFonts w:eastAsia="Calibri"/>
                <w:b/>
                <w:bCs/>
                <w:i/>
                <w:iCs/>
                <w:sz w:val="22"/>
                <w:szCs w:val="22"/>
              </w:rPr>
            </w:pPr>
            <w:sdt>
              <w:sdtPr>
                <w:rPr>
                  <w:rFonts w:eastAsia="Calibri"/>
                  <w:b/>
                  <w:i/>
                  <w:iCs/>
                  <w:sz w:val="22"/>
                  <w:szCs w:val="22"/>
                  <w:lang w:eastAsia="en-US"/>
                </w:rPr>
                <w:alias w:val="Ar atitinka?"/>
                <w:tag w:val="Pasirinkite"/>
                <w:id w:val="-1256359471"/>
                <w:placeholder>
                  <w:docPart w:val="B75EFA251B734880994883256414C1D4"/>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D304C0F" w14:textId="77777777" w:rsidTr="00660E9D">
        <w:trPr>
          <w:jc w:val="center"/>
        </w:trPr>
        <w:tc>
          <w:tcPr>
            <w:tcW w:w="876" w:type="dxa"/>
            <w:vAlign w:val="center"/>
          </w:tcPr>
          <w:p w14:paraId="56EB481F" w14:textId="77777777" w:rsidR="00AE01CD" w:rsidRPr="00DB0EBE" w:rsidRDefault="00AE01CD" w:rsidP="00AE01CD">
            <w:pPr>
              <w:ind w:right="-1"/>
              <w:jc w:val="both"/>
              <w:rPr>
                <w:sz w:val="22"/>
                <w:szCs w:val="22"/>
                <w:lang w:eastAsia="en-US"/>
              </w:rPr>
            </w:pPr>
            <w:r w:rsidRPr="00DB0EBE">
              <w:rPr>
                <w:sz w:val="22"/>
                <w:szCs w:val="22"/>
                <w:lang w:eastAsia="en-US"/>
              </w:rPr>
              <w:t>1.15.</w:t>
            </w:r>
          </w:p>
        </w:tc>
        <w:tc>
          <w:tcPr>
            <w:tcW w:w="2121" w:type="dxa"/>
            <w:vAlign w:val="center"/>
          </w:tcPr>
          <w:p w14:paraId="1B3AAF45"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3562B406" w14:textId="77777777" w:rsidR="00AE01CD" w:rsidRPr="00DB0EBE" w:rsidRDefault="00AE01CD" w:rsidP="00AE01CD">
            <w:pPr>
              <w:ind w:right="-1"/>
              <w:jc w:val="both"/>
              <w:rPr>
                <w:rFonts w:eastAsia="Calibri"/>
                <w:sz w:val="22"/>
                <w:szCs w:val="22"/>
                <w:lang w:eastAsia="en-US"/>
              </w:rPr>
            </w:pPr>
          </w:p>
        </w:tc>
        <w:tc>
          <w:tcPr>
            <w:tcW w:w="7063" w:type="dxa"/>
            <w:vAlign w:val="center"/>
          </w:tcPr>
          <w:p w14:paraId="26A1085F" w14:textId="77777777" w:rsidR="00AE01CD" w:rsidRPr="00DB0EBE" w:rsidRDefault="00AE01CD" w:rsidP="00AE01CD">
            <w:pPr>
              <w:tabs>
                <w:tab w:val="left" w:pos="720"/>
              </w:tabs>
              <w:spacing w:line="259" w:lineRule="auto"/>
              <w:ind w:right="-1"/>
              <w:jc w:val="both"/>
              <w:rPr>
                <w:sz w:val="22"/>
                <w:szCs w:val="22"/>
              </w:rPr>
            </w:pPr>
            <w:r w:rsidRPr="00DB0EBE">
              <w:rPr>
                <w:sz w:val="22"/>
                <w:szCs w:val="22"/>
              </w:rPr>
              <w:lastRenderedPageBreak/>
              <w:t xml:space="preserve">Galinėje šlaitinės žoliapjovės dalyje (ant tvirtinimo/pakabinimo mazgo/rėmo) įrengtos įspėjamiesiems/nukreipiamiesiems kelio ženklams tvirtinti skirtos </w:t>
            </w:r>
            <w:r w:rsidRPr="00DB0EBE">
              <w:rPr>
                <w:sz w:val="22"/>
                <w:szCs w:val="22"/>
              </w:rPr>
              <w:lastRenderedPageBreak/>
              <w:t>vietos arba tvirtinimui reikalinga konstrukcija ir ne vėliau nei Prekės perdavimo dieną sumontuojami:</w:t>
            </w:r>
          </w:p>
          <w:p w14:paraId="0ACAF537" w14:textId="77777777" w:rsidR="00AE01CD" w:rsidRPr="00DB0EBE" w:rsidRDefault="00AE01CD" w:rsidP="00F95CF2">
            <w:pPr>
              <w:tabs>
                <w:tab w:val="left" w:pos="720"/>
              </w:tabs>
              <w:spacing w:after="160" w:line="259" w:lineRule="auto"/>
              <w:ind w:right="-1"/>
              <w:contextualSpacing/>
              <w:jc w:val="both"/>
              <w:rPr>
                <w:sz w:val="22"/>
                <w:szCs w:val="22"/>
              </w:rPr>
            </w:pPr>
            <w:r w:rsidRPr="00DB0EBE">
              <w:rPr>
                <w:sz w:val="22"/>
                <w:szCs w:val="22"/>
              </w:rPr>
              <w:t xml:space="preserve">ne mažesnio kaip 1 (pirmo) dydžio šviesą atspindintis ženklas Nr. 106 „Darbai“: </w:t>
            </w:r>
          </w:p>
          <w:p w14:paraId="272DE426"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2B74466A" wp14:editId="26BE1538">
                  <wp:extent cx="542925" cy="55880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26963CE1" w14:textId="77777777" w:rsidR="00AE01CD" w:rsidRPr="00DB0EBE" w:rsidRDefault="00AE01CD" w:rsidP="00F95CF2">
            <w:pPr>
              <w:tabs>
                <w:tab w:val="left" w:pos="720"/>
              </w:tabs>
              <w:spacing w:after="160" w:line="259" w:lineRule="auto"/>
              <w:ind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24 V. </w:t>
            </w:r>
          </w:p>
          <w:p w14:paraId="6CAA4A9E" w14:textId="77777777" w:rsidR="00AE01CD" w:rsidRPr="00DB0EBE" w:rsidRDefault="00AE01CD" w:rsidP="00AE01CD">
            <w:pPr>
              <w:tabs>
                <w:tab w:val="left" w:pos="720"/>
              </w:tabs>
              <w:spacing w:line="259" w:lineRule="auto"/>
              <w:ind w:left="720" w:right="-1"/>
              <w:contextualSpacing/>
              <w:jc w:val="both"/>
              <w:rPr>
                <w:sz w:val="22"/>
                <w:szCs w:val="22"/>
              </w:rPr>
            </w:pPr>
            <w:r w:rsidRPr="00DB0EBE">
              <w:rPr>
                <w:sz w:val="22"/>
                <w:szCs w:val="22"/>
              </w:rPr>
              <w:t>LED žibintų sistemos komponentų apsauga nuo kietųjų objektų ir skysčių patekimo ne mažesnė kaip IP65.</w:t>
            </w:r>
          </w:p>
          <w:p w14:paraId="5BFD8928" w14:textId="77777777" w:rsidR="00AE01CD" w:rsidRPr="00DB0EBE" w:rsidRDefault="00AE01CD" w:rsidP="00AE01CD">
            <w:pPr>
              <w:ind w:right="-1"/>
              <w:jc w:val="both"/>
              <w:rPr>
                <w:rFonts w:eastAsia="Calibri"/>
                <w:sz w:val="22"/>
                <w:szCs w:val="22"/>
                <w:lang w:eastAsia="en-US"/>
              </w:rPr>
            </w:pPr>
            <w:r w:rsidRPr="00DB0EBE">
              <w:rPr>
                <w:rFonts w:eastAsia="Calibri"/>
                <w:noProof/>
                <w:sz w:val="22"/>
                <w:szCs w:val="22"/>
                <w:lang w:eastAsia="en-US"/>
              </w:rPr>
              <w:drawing>
                <wp:inline distT="0" distB="0" distL="0" distR="0" wp14:anchorId="6540CE79" wp14:editId="023DDC97">
                  <wp:extent cx="428625" cy="457200"/>
                  <wp:effectExtent l="0" t="0" r="9525"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tcBorders>
              <w:top w:val="single" w:sz="4" w:space="0" w:color="000000"/>
              <w:left w:val="single" w:sz="4" w:space="0" w:color="000000"/>
              <w:bottom w:val="single" w:sz="4" w:space="0" w:color="000000"/>
              <w:right w:val="single" w:sz="4" w:space="0" w:color="000000"/>
            </w:tcBorders>
            <w:vAlign w:val="center"/>
          </w:tcPr>
          <w:p w14:paraId="2883A3D1" w14:textId="77777777" w:rsidR="00AE01CD" w:rsidRPr="00DB0EBE" w:rsidRDefault="00000000" w:rsidP="00AE01CD">
            <w:pPr>
              <w:autoSpaceDN w:val="0"/>
              <w:rPr>
                <w:rFonts w:eastAsia="Calibri"/>
                <w:i/>
                <w:iCs/>
                <w:sz w:val="22"/>
                <w:szCs w:val="22"/>
              </w:rPr>
            </w:pPr>
            <w:sdt>
              <w:sdtPr>
                <w:rPr>
                  <w:rFonts w:eastAsia="Calibri"/>
                  <w:b/>
                  <w:i/>
                  <w:iCs/>
                  <w:sz w:val="22"/>
                  <w:szCs w:val="22"/>
                  <w:lang w:eastAsia="en-US"/>
                </w:rPr>
                <w:alias w:val="Ar atitinka?"/>
                <w:tag w:val="Pasirinkite"/>
                <w:id w:val="-1542508993"/>
                <w:placeholder>
                  <w:docPart w:val="87533E8D58C54466989CF24562ECF53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BD7F7A7" w14:textId="77777777" w:rsidTr="00660E9D">
        <w:trPr>
          <w:jc w:val="center"/>
        </w:trPr>
        <w:tc>
          <w:tcPr>
            <w:tcW w:w="876" w:type="dxa"/>
            <w:vAlign w:val="center"/>
          </w:tcPr>
          <w:p w14:paraId="20E2D210" w14:textId="77777777" w:rsidR="00AE01CD" w:rsidRPr="00DB0EBE" w:rsidRDefault="00AE01CD" w:rsidP="00AE01CD">
            <w:pPr>
              <w:ind w:right="-1"/>
              <w:jc w:val="both"/>
              <w:rPr>
                <w:sz w:val="22"/>
                <w:szCs w:val="22"/>
                <w:lang w:eastAsia="en-US"/>
              </w:rPr>
            </w:pPr>
            <w:r w:rsidRPr="00DB0EBE">
              <w:rPr>
                <w:sz w:val="22"/>
                <w:szCs w:val="22"/>
                <w:lang w:eastAsia="en-US"/>
              </w:rPr>
              <w:t>1.16.</w:t>
            </w:r>
          </w:p>
        </w:tc>
        <w:tc>
          <w:tcPr>
            <w:tcW w:w="2121" w:type="dxa"/>
            <w:tcBorders>
              <w:top w:val="single" w:sz="4" w:space="0" w:color="auto"/>
              <w:left w:val="single" w:sz="4" w:space="0" w:color="auto"/>
              <w:bottom w:val="single" w:sz="4" w:space="0" w:color="auto"/>
              <w:right w:val="single" w:sz="4" w:space="0" w:color="auto"/>
            </w:tcBorders>
            <w:vAlign w:val="center"/>
          </w:tcPr>
          <w:p w14:paraId="38A177E5"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en-US"/>
              </w:rPr>
              <w:t>Įrengta transporto kontrolės sistema</w:t>
            </w:r>
          </w:p>
        </w:tc>
        <w:tc>
          <w:tcPr>
            <w:tcW w:w="7063" w:type="dxa"/>
            <w:tcBorders>
              <w:top w:val="single" w:sz="4" w:space="0" w:color="auto"/>
              <w:left w:val="single" w:sz="4" w:space="0" w:color="auto"/>
              <w:bottom w:val="single" w:sz="4" w:space="0" w:color="auto"/>
              <w:right w:val="single" w:sz="4" w:space="0" w:color="auto"/>
            </w:tcBorders>
            <w:vAlign w:val="center"/>
          </w:tcPr>
          <w:p w14:paraId="25815BFE"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6EB2E3E8"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 xml:space="preserve">Įranga turi kaupti ir perduoti į serverius technikos buvimo vietą konkrečiu laiku, judėjimo parametrus (greitį, kryptį), variklio veikimą bei technikos bendrą pravažiuotą ridą, suvartotą degalų kiekį. </w:t>
            </w:r>
          </w:p>
          <w:p w14:paraId="5FDE23CE" w14:textId="77777777" w:rsidR="00AE01CD" w:rsidRPr="00DB0EBE" w:rsidRDefault="00AE01CD" w:rsidP="00AE01CD">
            <w:pPr>
              <w:rPr>
                <w:sz w:val="22"/>
                <w:szCs w:val="22"/>
                <w:lang w:eastAsia="en-US"/>
              </w:rPr>
            </w:pPr>
            <w:r w:rsidRPr="00DB0EBE">
              <w:rPr>
                <w:rFonts w:eastAsia="Calibri"/>
                <w:sz w:val="22"/>
                <w:szCs w:val="22"/>
                <w:lang w:eastAsia="en-US"/>
              </w:rPr>
              <w:t xml:space="preserve">Pirkėjui transporto telemetrinės kontrolės paslaugas teikia UAB „Xirgo Global“. </w:t>
            </w:r>
          </w:p>
        </w:tc>
        <w:tc>
          <w:tcPr>
            <w:tcW w:w="4677" w:type="dxa"/>
            <w:tcBorders>
              <w:top w:val="single" w:sz="4" w:space="0" w:color="000000"/>
              <w:left w:val="single" w:sz="4" w:space="0" w:color="000000"/>
              <w:bottom w:val="single" w:sz="4" w:space="0" w:color="000000"/>
              <w:right w:val="single" w:sz="4" w:space="0" w:color="000000"/>
            </w:tcBorders>
            <w:vAlign w:val="center"/>
          </w:tcPr>
          <w:p w14:paraId="68107EA9" w14:textId="77777777" w:rsidR="00AE01CD" w:rsidRPr="00DB0EBE" w:rsidRDefault="00000000" w:rsidP="00AE01CD">
            <w:pPr>
              <w:autoSpaceDN w:val="0"/>
              <w:rPr>
                <w:rFonts w:eastAsia="Calibri"/>
                <w:b/>
                <w:i/>
                <w:iCs/>
                <w:sz w:val="22"/>
                <w:szCs w:val="22"/>
                <w:lang w:eastAsia="en-US"/>
              </w:rPr>
            </w:pPr>
            <w:sdt>
              <w:sdtPr>
                <w:rPr>
                  <w:rFonts w:eastAsia="Calibri"/>
                  <w:b/>
                  <w:i/>
                  <w:iCs/>
                  <w:sz w:val="22"/>
                  <w:szCs w:val="22"/>
                  <w:lang w:eastAsia="en-US"/>
                </w:rPr>
                <w:alias w:val="Ar atitinka?"/>
                <w:tag w:val="Pasirinkite"/>
                <w:id w:val="1936779988"/>
                <w:placeholder>
                  <w:docPart w:val="68AF1F66DF2A4BB0AAA6CA52E0A65D3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13C53C1D" w14:textId="77777777" w:rsidTr="00660E9D">
        <w:trPr>
          <w:trHeight w:val="1026"/>
          <w:jc w:val="center"/>
        </w:trPr>
        <w:tc>
          <w:tcPr>
            <w:tcW w:w="876" w:type="dxa"/>
            <w:vAlign w:val="center"/>
          </w:tcPr>
          <w:p w14:paraId="0744AED8" w14:textId="77777777" w:rsidR="00AE01CD" w:rsidRPr="00DB0EBE" w:rsidRDefault="00AE01CD" w:rsidP="00AE01CD">
            <w:pPr>
              <w:ind w:right="-1"/>
              <w:jc w:val="both"/>
              <w:rPr>
                <w:sz w:val="22"/>
                <w:szCs w:val="22"/>
                <w:lang w:eastAsia="en-US"/>
              </w:rPr>
            </w:pPr>
            <w:r w:rsidRPr="00DB0EBE">
              <w:rPr>
                <w:sz w:val="22"/>
                <w:szCs w:val="22"/>
                <w:lang w:eastAsia="en-US"/>
              </w:rPr>
              <w:t>1.16.1</w:t>
            </w:r>
          </w:p>
        </w:tc>
        <w:tc>
          <w:tcPr>
            <w:tcW w:w="2121" w:type="dxa"/>
            <w:tcBorders>
              <w:top w:val="single" w:sz="4" w:space="0" w:color="auto"/>
              <w:left w:val="single" w:sz="4" w:space="0" w:color="auto"/>
              <w:bottom w:val="single" w:sz="4" w:space="0" w:color="auto"/>
              <w:right w:val="single" w:sz="4" w:space="0" w:color="auto"/>
            </w:tcBorders>
            <w:vAlign w:val="center"/>
          </w:tcPr>
          <w:p w14:paraId="70F43A88" w14:textId="593C05DE" w:rsidR="00AE01CD" w:rsidRPr="00DB0EBE" w:rsidRDefault="003223F0" w:rsidP="00AE01CD">
            <w:pPr>
              <w:ind w:right="-1"/>
              <w:jc w:val="both"/>
              <w:rPr>
                <w:rFonts w:eastAsia="Calibri"/>
                <w:sz w:val="22"/>
                <w:szCs w:val="22"/>
                <w:lang w:eastAsia="en-US"/>
              </w:rPr>
            </w:pPr>
            <w:r w:rsidRPr="00DB0EBE">
              <w:rPr>
                <w:rFonts w:eastAsia="Calibri"/>
                <w:sz w:val="22"/>
                <w:szCs w:val="22"/>
                <w:lang w:eastAsia="en-US"/>
              </w:rPr>
              <w:t>Transporto kontrolės</w:t>
            </w:r>
            <w:r w:rsidR="00C231F3" w:rsidRPr="00DB0EBE">
              <w:rPr>
                <w:rFonts w:eastAsia="Calibri"/>
                <w:sz w:val="22"/>
                <w:szCs w:val="22"/>
                <w:lang w:eastAsia="en-US"/>
              </w:rPr>
              <w:t xml:space="preserve"> sistemos pajungimo vieta</w:t>
            </w:r>
          </w:p>
        </w:tc>
        <w:tc>
          <w:tcPr>
            <w:tcW w:w="7063" w:type="dxa"/>
            <w:tcBorders>
              <w:top w:val="single" w:sz="4" w:space="0" w:color="auto"/>
              <w:left w:val="single" w:sz="4" w:space="0" w:color="auto"/>
              <w:bottom w:val="single" w:sz="4" w:space="0" w:color="auto"/>
              <w:right w:val="single" w:sz="4" w:space="0" w:color="auto"/>
            </w:tcBorders>
            <w:vAlign w:val="center"/>
          </w:tcPr>
          <w:p w14:paraId="647657BC" w14:textId="77777777" w:rsidR="00AE01CD" w:rsidRPr="00DB0EBE" w:rsidRDefault="00AE01CD" w:rsidP="00AE01CD">
            <w:pPr>
              <w:autoSpaceDN w:val="0"/>
              <w:jc w:val="both"/>
              <w:textAlignment w:val="baseline"/>
              <w:rPr>
                <w:rFonts w:eastAsia="Calibri"/>
                <w:sz w:val="22"/>
                <w:szCs w:val="22"/>
                <w:lang w:eastAsia="en-US"/>
              </w:rPr>
            </w:pPr>
            <w:r w:rsidRPr="00DB0EBE">
              <w:rPr>
                <w:rFonts w:eastAsia="Calibri"/>
                <w:sz w:val="22"/>
                <w:szCs w:val="22"/>
                <w:lang w:eastAsia="en-US"/>
              </w:rPr>
              <w:t>Transporto kontrolės sistemos įrenginiai turi būti jungiami išimtinai tik pagal gamintojo rekomendacijas, tik tam numatytose vietose.</w:t>
            </w:r>
          </w:p>
          <w:p w14:paraId="2B10A988"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Prekės perdavimo metu Pardavėjas pateikia rašytinį patvirtinimą dėl tinkamos transporto kontrolės įrenginio jungimo į elektros sistemą vietos.</w:t>
            </w:r>
          </w:p>
        </w:tc>
        <w:tc>
          <w:tcPr>
            <w:tcW w:w="4677" w:type="dxa"/>
            <w:tcBorders>
              <w:top w:val="single" w:sz="4" w:space="0" w:color="000000"/>
              <w:left w:val="single" w:sz="4" w:space="0" w:color="000000"/>
              <w:bottom w:val="single" w:sz="4" w:space="0" w:color="000000"/>
              <w:right w:val="single" w:sz="4" w:space="0" w:color="000000"/>
            </w:tcBorders>
            <w:vAlign w:val="center"/>
          </w:tcPr>
          <w:p w14:paraId="39447EE7" w14:textId="77777777" w:rsidR="00AE01CD" w:rsidRPr="00DB0EBE" w:rsidRDefault="00000000" w:rsidP="00AE01CD">
            <w:pPr>
              <w:autoSpaceDN w:val="0"/>
              <w:rPr>
                <w:rFonts w:eastAsia="Calibri"/>
                <w:b/>
                <w:i/>
                <w:iCs/>
                <w:sz w:val="22"/>
                <w:szCs w:val="22"/>
                <w:lang w:eastAsia="en-US"/>
              </w:rPr>
            </w:pPr>
            <w:sdt>
              <w:sdtPr>
                <w:rPr>
                  <w:rFonts w:eastAsia="Calibri"/>
                  <w:b/>
                  <w:i/>
                  <w:iCs/>
                  <w:sz w:val="22"/>
                  <w:szCs w:val="22"/>
                  <w:lang w:eastAsia="en-US"/>
                </w:rPr>
                <w:alias w:val="Ar atitinka?"/>
                <w:tag w:val="Pasirinkite"/>
                <w:id w:val="-1129311617"/>
                <w:placeholder>
                  <w:docPart w:val="4C4A06571DA44B7CBF464FC124243E7F"/>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6D44003" w14:textId="77777777" w:rsidTr="00660E9D">
        <w:trPr>
          <w:trHeight w:val="1026"/>
          <w:jc w:val="center"/>
        </w:trPr>
        <w:tc>
          <w:tcPr>
            <w:tcW w:w="876" w:type="dxa"/>
            <w:vAlign w:val="center"/>
          </w:tcPr>
          <w:p w14:paraId="109FCFFF" w14:textId="77777777" w:rsidR="00AE01CD" w:rsidRPr="00DB0EBE" w:rsidRDefault="00AE01CD" w:rsidP="00AE01CD">
            <w:pPr>
              <w:ind w:right="-1"/>
              <w:jc w:val="both"/>
              <w:rPr>
                <w:sz w:val="22"/>
                <w:szCs w:val="22"/>
                <w:lang w:eastAsia="en-US"/>
              </w:rPr>
            </w:pPr>
            <w:r w:rsidRPr="00DB0EBE">
              <w:rPr>
                <w:sz w:val="22"/>
                <w:szCs w:val="22"/>
                <w:lang w:eastAsia="en-US"/>
              </w:rPr>
              <w:lastRenderedPageBreak/>
              <w:t>1.17.</w:t>
            </w:r>
          </w:p>
        </w:tc>
        <w:tc>
          <w:tcPr>
            <w:tcW w:w="2121" w:type="dxa"/>
            <w:tcBorders>
              <w:top w:val="single" w:sz="4" w:space="0" w:color="000000"/>
              <w:left w:val="single" w:sz="4" w:space="0" w:color="000000"/>
              <w:bottom w:val="single" w:sz="4" w:space="0" w:color="000000"/>
              <w:right w:val="single" w:sz="4" w:space="0" w:color="000000"/>
            </w:tcBorders>
          </w:tcPr>
          <w:p w14:paraId="5DFB2A99"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ar-SA"/>
              </w:rPr>
              <w:t>Teisė atlikti garantinį remontą ir garantinį techninį aptarnavimą</w:t>
            </w:r>
          </w:p>
        </w:tc>
        <w:tc>
          <w:tcPr>
            <w:tcW w:w="7063" w:type="dxa"/>
            <w:tcBorders>
              <w:top w:val="single" w:sz="4" w:space="0" w:color="000000"/>
              <w:left w:val="single" w:sz="4" w:space="0" w:color="000000"/>
              <w:bottom w:val="single" w:sz="4" w:space="0" w:color="000000"/>
            </w:tcBorders>
          </w:tcPr>
          <w:p w14:paraId="079E1BEF" w14:textId="77777777" w:rsidR="00AE01CD" w:rsidRPr="00DB0EBE" w:rsidRDefault="00AE01CD" w:rsidP="00AE01CD">
            <w:pPr>
              <w:autoSpaceDN w:val="0"/>
              <w:spacing w:after="160" w:line="259" w:lineRule="auto"/>
              <w:jc w:val="both"/>
              <w:rPr>
                <w:rFonts w:eastAsia="Calibri"/>
                <w:iCs/>
                <w:sz w:val="22"/>
                <w:szCs w:val="22"/>
                <w:lang w:eastAsia="ar-SA"/>
              </w:rPr>
            </w:pPr>
            <w:r w:rsidRPr="00DB0EBE">
              <w:rPr>
                <w:rFonts w:eastAsia="Calibri"/>
                <w:iCs/>
                <w:sz w:val="22"/>
                <w:szCs w:val="22"/>
                <w:lang w:eastAsia="ar-SA"/>
              </w:rPr>
              <w:t>Pardavėjas turi būti siūlomos prekės (pilna komplekto apimtimi) gamintojo (jeigu pats nėra gamintojas) oficialus atstovas, turintis teisę atlikti siūlomos prekės techninį aptarnavimą ir remontą garantiniu laikotarpiu</w:t>
            </w:r>
            <w:r w:rsidRPr="00DB0EBE">
              <w:rPr>
                <w:rFonts w:eastAsia="Calibri"/>
                <w:iCs/>
                <w:color w:val="333333"/>
                <w:sz w:val="22"/>
                <w:szCs w:val="22"/>
                <w:lang w:eastAsia="ar-SA"/>
              </w:rPr>
              <w:t xml:space="preserve"> arba būti sudaręs atitinkamų paslaugų teikimo sutartį su kitu tokią teisę turinčiu ūkio subjektu.</w:t>
            </w:r>
            <w:r w:rsidRPr="00DB0EBE">
              <w:rPr>
                <w:rFonts w:eastAsia="Calibri"/>
                <w:iCs/>
                <w:sz w:val="22"/>
                <w:szCs w:val="22"/>
                <w:lang w:eastAsia="ar-SA"/>
              </w:rPr>
              <w:t xml:space="preserve"> </w:t>
            </w:r>
          </w:p>
          <w:p w14:paraId="57A245F6" w14:textId="77777777" w:rsidR="00AE01CD" w:rsidRPr="00DB0EBE" w:rsidRDefault="00AE01CD" w:rsidP="00AE01CD">
            <w:pPr>
              <w:autoSpaceDN w:val="0"/>
              <w:jc w:val="both"/>
              <w:textAlignment w:val="baseline"/>
              <w:rPr>
                <w:rFonts w:eastAsia="Calibri"/>
                <w:sz w:val="22"/>
                <w:szCs w:val="22"/>
                <w:lang w:eastAsia="en-US"/>
              </w:rPr>
            </w:pPr>
            <w:bookmarkStart w:id="12" w:name="_Hlk179889596"/>
            <w:r w:rsidRPr="00DB0EBE">
              <w:rPr>
                <w:rFonts w:eastAsia="Calibri"/>
                <w:b/>
                <w:iCs/>
                <w:sz w:val="22"/>
                <w:szCs w:val="22"/>
                <w:lang w:eastAsia="ar-SA"/>
              </w:rPr>
              <w:t>Kartu su pasiūlymu turi būti pateiktas</w:t>
            </w:r>
            <w:r w:rsidRPr="00DB0EBE">
              <w:rPr>
                <w:rFonts w:eastAsia="Calibri"/>
                <w:iCs/>
                <w:sz w:val="22"/>
                <w:szCs w:val="22"/>
                <w:lang w:eastAsia="ar-SA"/>
              </w:rPr>
              <w:t xml:space="preserve"> </w:t>
            </w:r>
            <w:r w:rsidRPr="00DB0EBE">
              <w:rPr>
                <w:rFonts w:eastAsia="Calibri"/>
                <w:b/>
                <w:bCs/>
                <w:iCs/>
                <w:sz w:val="22"/>
                <w:szCs w:val="22"/>
                <w:lang w:eastAsia="ar-SA"/>
              </w:rPr>
              <w:t xml:space="preserve">siūlomos </w:t>
            </w:r>
            <w:r w:rsidRPr="00DB0EBE">
              <w:rPr>
                <w:rFonts w:eastAsia="Calibri"/>
                <w:b/>
                <w:bCs/>
                <w:iCs/>
                <w:color w:val="333333"/>
                <w:sz w:val="22"/>
                <w:szCs w:val="22"/>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B0EBE">
              <w:rPr>
                <w:rFonts w:eastAsia="Calibri"/>
                <w:b/>
                <w:bCs/>
                <w:iCs/>
                <w:sz w:val="22"/>
                <w:szCs w:val="22"/>
                <w:lang w:eastAsia="ar-SA"/>
              </w:rPr>
              <w:t>.</w:t>
            </w:r>
            <w:r w:rsidRPr="00DB0EBE">
              <w:rPr>
                <w:rFonts w:eastAsia="Calibri"/>
                <w:iCs/>
                <w:sz w:val="22"/>
                <w:szCs w:val="22"/>
                <w:lang w:eastAsia="ar-SA"/>
              </w:rPr>
              <w:t> </w:t>
            </w:r>
            <w:bookmarkEnd w:id="12"/>
          </w:p>
        </w:tc>
        <w:tc>
          <w:tcPr>
            <w:tcW w:w="4677" w:type="dxa"/>
            <w:tcBorders>
              <w:top w:val="single" w:sz="4" w:space="0" w:color="000000"/>
              <w:left w:val="single" w:sz="4" w:space="0" w:color="000000"/>
              <w:bottom w:val="single" w:sz="4" w:space="0" w:color="000000"/>
              <w:right w:val="single" w:sz="4" w:space="0" w:color="000000"/>
            </w:tcBorders>
            <w:vAlign w:val="center"/>
          </w:tcPr>
          <w:p w14:paraId="0762D9AB"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513407162"/>
                <w:placeholder>
                  <w:docPart w:val="E465E36ECDB744DCA0A486BA0FAAEF9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76452CCA" w14:textId="77777777" w:rsidR="00AE01CD" w:rsidRPr="00DB0EBE" w:rsidRDefault="00AE01CD" w:rsidP="00AE01CD">
            <w:pPr>
              <w:autoSpaceDN w:val="0"/>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40987773"/>
                <w:placeholder>
                  <w:docPart w:val="6017A4CC1C684C1285CAD08A4BE77FA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0810D9B0" w14:textId="77777777" w:rsidTr="00660E9D">
        <w:trPr>
          <w:jc w:val="center"/>
        </w:trPr>
        <w:tc>
          <w:tcPr>
            <w:tcW w:w="14737" w:type="dxa"/>
            <w:gridSpan w:val="4"/>
            <w:vAlign w:val="center"/>
          </w:tcPr>
          <w:p w14:paraId="27A88C08"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Variklis</w:t>
            </w:r>
          </w:p>
        </w:tc>
      </w:tr>
      <w:tr w:rsidR="00AE01CD" w:rsidRPr="00DB0EBE" w14:paraId="5FD91949" w14:textId="77777777" w:rsidTr="00660E9D">
        <w:trPr>
          <w:trHeight w:val="1794"/>
          <w:jc w:val="center"/>
        </w:trPr>
        <w:tc>
          <w:tcPr>
            <w:tcW w:w="876" w:type="dxa"/>
            <w:tcBorders>
              <w:top w:val="single" w:sz="4" w:space="0" w:color="000000"/>
              <w:left w:val="single" w:sz="4" w:space="0" w:color="000000"/>
              <w:bottom w:val="single" w:sz="4" w:space="0" w:color="000000"/>
            </w:tcBorders>
            <w:vAlign w:val="center"/>
          </w:tcPr>
          <w:p w14:paraId="097BF30F" w14:textId="77777777" w:rsidR="00AE01CD" w:rsidRPr="00DB0EBE" w:rsidRDefault="00AE01CD" w:rsidP="00AE01CD">
            <w:pPr>
              <w:ind w:right="-1"/>
              <w:jc w:val="both"/>
              <w:rPr>
                <w:sz w:val="22"/>
                <w:szCs w:val="22"/>
                <w:lang w:eastAsia="en-US"/>
              </w:rPr>
            </w:pPr>
            <w:r w:rsidRPr="00DB0EBE">
              <w:rPr>
                <w:rFonts w:eastAsia="Calibri"/>
                <w:bCs/>
                <w:sz w:val="22"/>
                <w:szCs w:val="22"/>
                <w:lang w:eastAsia="zh-CN"/>
              </w:rPr>
              <w:t>2.1.</w:t>
            </w:r>
          </w:p>
        </w:tc>
        <w:tc>
          <w:tcPr>
            <w:tcW w:w="2121" w:type="dxa"/>
            <w:tcBorders>
              <w:top w:val="single" w:sz="4" w:space="0" w:color="000000"/>
              <w:left w:val="single" w:sz="4" w:space="0" w:color="000000"/>
              <w:bottom w:val="single" w:sz="4" w:space="0" w:color="000000"/>
              <w:right w:val="single" w:sz="4" w:space="0" w:color="auto"/>
            </w:tcBorders>
            <w:vAlign w:val="center"/>
          </w:tcPr>
          <w:p w14:paraId="732829D0"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Tipas, modelis</w:t>
            </w:r>
          </w:p>
        </w:tc>
        <w:tc>
          <w:tcPr>
            <w:tcW w:w="7063" w:type="dxa"/>
            <w:tcBorders>
              <w:top w:val="single" w:sz="4" w:space="0" w:color="auto"/>
              <w:left w:val="single" w:sz="4" w:space="0" w:color="auto"/>
              <w:bottom w:val="single" w:sz="4" w:space="0" w:color="auto"/>
              <w:right w:val="single" w:sz="4" w:space="0" w:color="auto"/>
            </w:tcBorders>
            <w:vAlign w:val="center"/>
          </w:tcPr>
          <w:p w14:paraId="66D90693" w14:textId="77777777" w:rsidR="00AE01CD" w:rsidRPr="00DB0EBE" w:rsidRDefault="00AE01CD" w:rsidP="00AE01CD">
            <w:pPr>
              <w:tabs>
                <w:tab w:val="left" w:pos="720"/>
              </w:tabs>
              <w:ind w:right="-1"/>
              <w:jc w:val="both"/>
              <w:rPr>
                <w:color w:val="00B050"/>
                <w:sz w:val="22"/>
                <w:szCs w:val="22"/>
              </w:rPr>
            </w:pPr>
            <w:r w:rsidRPr="00DB0EBE">
              <w:rPr>
                <w:color w:val="00B050"/>
                <w:sz w:val="22"/>
                <w:szCs w:val="22"/>
              </w:rPr>
              <w:t>Paleidžiamas starteriu, atitinkantis ne žemesnius kaip Etapas V / Tier 4f galiojančius taršos reikalavimus.</w:t>
            </w:r>
          </w:p>
          <w:p w14:paraId="2EDE128A" w14:textId="77777777" w:rsidR="00AE01CD" w:rsidRPr="00DB0EBE" w:rsidRDefault="00AE01CD" w:rsidP="00AE01CD">
            <w:pPr>
              <w:tabs>
                <w:tab w:val="left" w:pos="720"/>
              </w:tabs>
              <w:ind w:right="-1"/>
              <w:jc w:val="both"/>
              <w:rPr>
                <w:sz w:val="22"/>
                <w:szCs w:val="22"/>
                <w:lang w:eastAsia="en-US"/>
              </w:rPr>
            </w:pPr>
            <w:r w:rsidRPr="00DB0EBE">
              <w:rPr>
                <w:rFonts w:eastAsia="Calibri"/>
                <w:b/>
                <w:color w:val="00B050"/>
                <w:sz w:val="22"/>
                <w:szCs w:val="22"/>
                <w:lang w:eastAsia="en-US"/>
              </w:rPr>
              <w:t>Su pasiūlymu pateikiami siūlomos prekės atitiktį reikalavimams patvirtinantys dokumentai arba nuoroda į juos.</w:t>
            </w:r>
          </w:p>
        </w:tc>
        <w:tc>
          <w:tcPr>
            <w:tcW w:w="4677" w:type="dxa"/>
            <w:tcBorders>
              <w:top w:val="single" w:sz="4" w:space="0" w:color="000000"/>
              <w:left w:val="single" w:sz="4" w:space="0" w:color="auto"/>
              <w:bottom w:val="single" w:sz="4" w:space="0" w:color="000000"/>
              <w:right w:val="single" w:sz="4" w:space="0" w:color="000000"/>
            </w:tcBorders>
            <w:vAlign w:val="center"/>
          </w:tcPr>
          <w:p w14:paraId="187A0982" w14:textId="77777777" w:rsidR="00AE01CD" w:rsidRPr="00DB0EBE" w:rsidRDefault="00AE01CD" w:rsidP="00AE01CD">
            <w:pPr>
              <w:rPr>
                <w:i/>
                <w:iCs/>
                <w:sz w:val="22"/>
                <w:szCs w:val="22"/>
              </w:rPr>
            </w:pPr>
            <w:r w:rsidRPr="00DB0EBE">
              <w:rPr>
                <w:b/>
                <w:bCs/>
                <w:i/>
                <w:iCs/>
                <w:sz w:val="22"/>
                <w:szCs w:val="22"/>
              </w:rPr>
              <w:t>Siūlomo variklio tipas, modelis</w:t>
            </w:r>
            <w:r w:rsidRPr="00DB0EBE">
              <w:rPr>
                <w:b/>
                <w:bCs/>
                <w:i/>
                <w:iCs/>
                <w:sz w:val="22"/>
                <w:szCs w:val="22"/>
                <w:lang w:eastAsia="ar-SA"/>
              </w:rPr>
              <w:t xml:space="preserve"> -</w:t>
            </w:r>
            <w:r w:rsidRPr="00DB0EBE">
              <w:rPr>
                <w:i/>
                <w:iCs/>
                <w:color w:val="2F5496"/>
                <w:sz w:val="22"/>
                <w:szCs w:val="22"/>
                <w:shd w:val="clear" w:color="auto" w:fill="D9D9D9"/>
              </w:rPr>
              <w:t xml:space="preserve"> </w:t>
            </w:r>
            <w:sdt>
              <w:sdtPr>
                <w:rPr>
                  <w:rFonts w:eastAsia="Calibri"/>
                  <w:i/>
                  <w:iCs/>
                  <w:sz w:val="22"/>
                  <w:szCs w:val="22"/>
                  <w:lang w:eastAsia="en-US"/>
                </w:rPr>
                <w:alias w:val="Įrašyti"/>
                <w:tag w:val="Įrašyti"/>
                <w:id w:val="616491144"/>
                <w:placeholder>
                  <w:docPart w:val="5E63FC161D6C4E6482B7CD2A5F8CEEC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1CCB7DBF" w14:textId="77777777" w:rsidR="00AE01CD" w:rsidRPr="00DB0EBE" w:rsidRDefault="00AE01CD" w:rsidP="00AE01CD">
            <w:pPr>
              <w:rPr>
                <w:i/>
                <w:iCs/>
                <w:sz w:val="22"/>
                <w:szCs w:val="22"/>
              </w:rPr>
            </w:pPr>
            <w:r w:rsidRPr="00DB0EBE">
              <w:rPr>
                <w:b/>
                <w:bCs/>
                <w:i/>
                <w:iCs/>
                <w:sz w:val="22"/>
                <w:szCs w:val="22"/>
              </w:rPr>
              <w:t>Siūlomas variklis atitinka  emisijos reikalavimus</w:t>
            </w:r>
            <w:r w:rsidRPr="00DB0EBE">
              <w:rPr>
                <w:i/>
                <w:iCs/>
                <w:sz w:val="22"/>
                <w:szCs w:val="22"/>
              </w:rPr>
              <w:t xml:space="preserve"> - </w:t>
            </w:r>
            <w:sdt>
              <w:sdtPr>
                <w:rPr>
                  <w:rFonts w:eastAsia="Calibri"/>
                  <w:i/>
                  <w:iCs/>
                  <w:sz w:val="22"/>
                  <w:szCs w:val="22"/>
                  <w:lang w:eastAsia="en-US"/>
                </w:rPr>
                <w:alias w:val="Įrašyti"/>
                <w:tag w:val="Įrašyti"/>
                <w:id w:val="552116280"/>
                <w:placeholder>
                  <w:docPart w:val="163A3BDE8A9D4B63B22786B1A8CA535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45A3C0BC" w14:textId="77777777" w:rsidR="00AE01CD" w:rsidRPr="00DB0EBE" w:rsidRDefault="00AE01CD" w:rsidP="00AE01CD">
            <w:pPr>
              <w:rPr>
                <w:i/>
                <w:iCs/>
                <w:sz w:val="22"/>
                <w:szCs w:val="22"/>
              </w:rPr>
            </w:pPr>
          </w:p>
          <w:p w14:paraId="3625B68D"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6876220"/>
                <w:placeholder>
                  <w:docPart w:val="887030C160C2422E96EF01B0BF4C2CC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22F1BB59" w14:textId="77777777" w:rsidTr="00376BE7">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26ABEC19" w14:textId="77777777" w:rsidR="00AE01CD" w:rsidRPr="00DB0EBE" w:rsidRDefault="00AE01CD" w:rsidP="00AE01CD">
            <w:pPr>
              <w:ind w:right="-1"/>
              <w:jc w:val="both"/>
              <w:rPr>
                <w:sz w:val="22"/>
                <w:szCs w:val="22"/>
                <w:lang w:eastAsia="en-US"/>
              </w:rPr>
            </w:pPr>
            <w:r w:rsidRPr="00DB0EBE">
              <w:rPr>
                <w:rFonts w:eastAsia="Calibri"/>
                <w:bCs/>
                <w:sz w:val="22"/>
                <w:szCs w:val="22"/>
                <w:lang w:eastAsia="zh-CN"/>
              </w:rPr>
              <w:t>2.2.</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2C8D481C"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Galia</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FB05A" w14:textId="77777777" w:rsidR="00AE01CD" w:rsidRDefault="00AE01CD" w:rsidP="00AE01CD">
            <w:pPr>
              <w:tabs>
                <w:tab w:val="left" w:pos="720"/>
              </w:tabs>
              <w:ind w:right="-1"/>
              <w:jc w:val="both"/>
              <w:rPr>
                <w:sz w:val="22"/>
                <w:szCs w:val="22"/>
              </w:rPr>
            </w:pPr>
            <w:r w:rsidRPr="00DB0EBE">
              <w:rPr>
                <w:sz w:val="22"/>
                <w:szCs w:val="22"/>
              </w:rPr>
              <w:t>Nominali galia (be galios didinimo sistemos) pagal ECE R120 arba lygiavertį standartą ne mažiau kaip 100 kW / 136 AG</w:t>
            </w:r>
          </w:p>
          <w:p w14:paraId="43142985" w14:textId="1DCBC01C" w:rsidR="00955F10" w:rsidRPr="00DB0EBE" w:rsidRDefault="00955F10" w:rsidP="00AE01CD">
            <w:pPr>
              <w:tabs>
                <w:tab w:val="left" w:pos="720"/>
              </w:tabs>
              <w:ind w:right="-1"/>
              <w:jc w:val="both"/>
              <w:rPr>
                <w:sz w:val="22"/>
                <w:szCs w:val="22"/>
              </w:rPr>
            </w:pP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7789BADD"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977451438"/>
                <w:placeholder>
                  <w:docPart w:val="40D81D42C33E4EC284EFCA92D67F0A6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b/>
                <w:bCs/>
                <w:i/>
                <w:iCs/>
                <w:sz w:val="22"/>
                <w:szCs w:val="22"/>
              </w:rPr>
              <w:t xml:space="preserve"> </w:t>
            </w:r>
            <w:r w:rsidRPr="00DB0EBE">
              <w:rPr>
                <w:sz w:val="22"/>
                <w:szCs w:val="22"/>
              </w:rPr>
              <w:t>kW / AG</w:t>
            </w:r>
          </w:p>
          <w:p w14:paraId="79D2B189"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27309761"/>
                <w:placeholder>
                  <w:docPart w:val="A3D7E9A9BE2646718CAD2E0C4C67019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7E85B2A4" w14:textId="77777777" w:rsidTr="00376BE7">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2EAD126F" w14:textId="77777777" w:rsidR="00AE01CD" w:rsidRPr="00DB0EBE" w:rsidRDefault="00AE01CD" w:rsidP="00AE01CD">
            <w:pPr>
              <w:ind w:right="-1"/>
              <w:jc w:val="both"/>
              <w:rPr>
                <w:rFonts w:eastAsia="Calibri"/>
                <w:bCs/>
                <w:sz w:val="22"/>
                <w:szCs w:val="22"/>
                <w:lang w:eastAsia="zh-CN"/>
              </w:rPr>
            </w:pPr>
            <w:bookmarkStart w:id="13" w:name="_Hlk188555781"/>
            <w:r w:rsidRPr="00DB0EBE">
              <w:rPr>
                <w:rFonts w:eastAsia="Calibri"/>
                <w:bCs/>
                <w:sz w:val="22"/>
                <w:szCs w:val="22"/>
                <w:lang w:eastAsia="zh-CN"/>
              </w:rPr>
              <w:t>2.3.</w:t>
            </w:r>
          </w:p>
        </w:tc>
        <w:tc>
          <w:tcPr>
            <w:tcW w:w="2121" w:type="dxa"/>
            <w:shd w:val="clear" w:color="auto" w:fill="D9D9D9" w:themeFill="background1" w:themeFillShade="D9"/>
            <w:vAlign w:val="center"/>
          </w:tcPr>
          <w:p w14:paraId="40A902A4"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Sukimo momentas</w:t>
            </w:r>
          </w:p>
        </w:tc>
        <w:tc>
          <w:tcPr>
            <w:tcW w:w="7063" w:type="dxa"/>
            <w:shd w:val="clear" w:color="auto" w:fill="D9D9D9" w:themeFill="background1" w:themeFillShade="D9"/>
            <w:vAlign w:val="center"/>
          </w:tcPr>
          <w:p w14:paraId="53073188" w14:textId="77777777" w:rsidR="00AE01CD" w:rsidRDefault="00AE01CD" w:rsidP="00AE01CD">
            <w:pPr>
              <w:tabs>
                <w:tab w:val="left" w:pos="720"/>
              </w:tabs>
              <w:ind w:right="-1"/>
              <w:jc w:val="both"/>
              <w:rPr>
                <w:color w:val="000000"/>
                <w:sz w:val="22"/>
                <w:szCs w:val="22"/>
                <w:lang w:eastAsia="en-US"/>
              </w:rPr>
            </w:pPr>
            <w:r w:rsidRPr="00DB0EBE">
              <w:rPr>
                <w:color w:val="000000"/>
                <w:sz w:val="22"/>
                <w:szCs w:val="22"/>
                <w:lang w:eastAsia="en-US"/>
              </w:rPr>
              <w:t>Maksimalus sukimo momentas, kai variklis dirba be papildomos galios didinimo sistemos ir be kitų variklio charakteristikų keitimo sistemų,   ne mažiau 6</w:t>
            </w:r>
            <w:r w:rsidR="0002379D" w:rsidRPr="00DB0EBE">
              <w:rPr>
                <w:color w:val="000000"/>
                <w:sz w:val="22"/>
                <w:szCs w:val="22"/>
                <w:lang w:eastAsia="en-US"/>
              </w:rPr>
              <w:t>4</w:t>
            </w:r>
            <w:r w:rsidRPr="00DB0EBE">
              <w:rPr>
                <w:color w:val="000000"/>
                <w:sz w:val="22"/>
                <w:szCs w:val="22"/>
                <w:lang w:eastAsia="en-US"/>
              </w:rPr>
              <w:t>0 Nm</w:t>
            </w:r>
          </w:p>
          <w:p w14:paraId="2ED73102" w14:textId="6287E9B4" w:rsidR="00052E1F" w:rsidRPr="00DB0EBE" w:rsidRDefault="00052E1F" w:rsidP="003D59C7">
            <w:pPr>
              <w:tabs>
                <w:tab w:val="left" w:pos="720"/>
              </w:tabs>
              <w:ind w:right="-1"/>
              <w:jc w:val="both"/>
              <w:rPr>
                <w:color w:val="000000"/>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107FF4FE"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1608267978"/>
                <w:placeholder>
                  <w:docPart w:val="0D0B42B5F7C74D639AA28B385ACAC67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b/>
                <w:bCs/>
                <w:i/>
                <w:iCs/>
                <w:sz w:val="22"/>
                <w:szCs w:val="22"/>
              </w:rPr>
              <w:t xml:space="preserve"> </w:t>
            </w:r>
            <w:r w:rsidRPr="00DB0EBE">
              <w:rPr>
                <w:sz w:val="22"/>
                <w:szCs w:val="22"/>
              </w:rPr>
              <w:t>Nm</w:t>
            </w:r>
          </w:p>
          <w:p w14:paraId="17E670E5" w14:textId="77777777" w:rsidR="00AE01CD" w:rsidRPr="00DB0EBE" w:rsidRDefault="00AE01CD" w:rsidP="00AE01CD">
            <w:pPr>
              <w:rPr>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87623770"/>
                <w:placeholder>
                  <w:docPart w:val="ADBC77371390486791B140E87DB71C1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bookmarkEnd w:id="13"/>
      <w:tr w:rsidR="00AE01CD" w:rsidRPr="00DB0EBE" w14:paraId="55F43024" w14:textId="77777777" w:rsidTr="00212D79">
        <w:trPr>
          <w:jc w:val="center"/>
        </w:trPr>
        <w:tc>
          <w:tcPr>
            <w:tcW w:w="876" w:type="dxa"/>
            <w:tcBorders>
              <w:top w:val="single" w:sz="4" w:space="0" w:color="000000"/>
              <w:left w:val="single" w:sz="4" w:space="0" w:color="000000"/>
              <w:bottom w:val="single" w:sz="4" w:space="0" w:color="000000"/>
            </w:tcBorders>
            <w:vAlign w:val="center"/>
          </w:tcPr>
          <w:p w14:paraId="6A233948" w14:textId="77777777" w:rsidR="00AE01CD" w:rsidRPr="00DB0EBE" w:rsidRDefault="00AE01CD" w:rsidP="00AE01CD">
            <w:pPr>
              <w:ind w:right="-1"/>
              <w:jc w:val="both"/>
              <w:rPr>
                <w:rFonts w:eastAsia="Calibri"/>
                <w:bCs/>
                <w:sz w:val="22"/>
                <w:szCs w:val="22"/>
                <w:lang w:eastAsia="zh-CN"/>
              </w:rPr>
            </w:pPr>
            <w:r w:rsidRPr="00DB0EBE">
              <w:rPr>
                <w:rFonts w:eastAsia="Calibri"/>
                <w:bCs/>
                <w:sz w:val="22"/>
                <w:szCs w:val="22"/>
                <w:lang w:eastAsia="zh-CN"/>
              </w:rPr>
              <w:t>2.4</w:t>
            </w:r>
          </w:p>
        </w:tc>
        <w:tc>
          <w:tcPr>
            <w:tcW w:w="2121" w:type="dxa"/>
            <w:vAlign w:val="center"/>
          </w:tcPr>
          <w:p w14:paraId="64597B29"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Darbinis tūris</w:t>
            </w:r>
          </w:p>
        </w:tc>
        <w:tc>
          <w:tcPr>
            <w:tcW w:w="7063" w:type="dxa"/>
            <w:vAlign w:val="center"/>
          </w:tcPr>
          <w:p w14:paraId="57D6C556" w14:textId="3D447F64" w:rsidR="00AE01CD" w:rsidRPr="00DB0EBE" w:rsidRDefault="00AE01CD" w:rsidP="00AE01CD">
            <w:pPr>
              <w:tabs>
                <w:tab w:val="left" w:pos="720"/>
              </w:tabs>
              <w:ind w:right="-1"/>
              <w:jc w:val="both"/>
              <w:rPr>
                <w:color w:val="000000"/>
                <w:sz w:val="22"/>
                <w:szCs w:val="22"/>
                <w:lang w:eastAsia="en-US"/>
              </w:rPr>
            </w:pPr>
            <w:r w:rsidRPr="00DB0EBE">
              <w:rPr>
                <w:color w:val="000000"/>
                <w:sz w:val="22"/>
                <w:szCs w:val="22"/>
                <w:lang w:eastAsia="en-US"/>
              </w:rPr>
              <w:t xml:space="preserve">Ne mažiau </w:t>
            </w:r>
            <w:r w:rsidR="00F95CF2" w:rsidRPr="00DB0EBE">
              <w:rPr>
                <w:color w:val="000000"/>
                <w:sz w:val="22"/>
                <w:szCs w:val="22"/>
                <w:lang w:eastAsia="en-US"/>
              </w:rPr>
              <w:t>6 0</w:t>
            </w:r>
            <w:r w:rsidRPr="00DB0EBE">
              <w:rPr>
                <w:color w:val="000000"/>
                <w:sz w:val="22"/>
                <w:szCs w:val="22"/>
                <w:lang w:eastAsia="en-US"/>
              </w:rPr>
              <w:t>00 cm³</w:t>
            </w:r>
          </w:p>
        </w:tc>
        <w:tc>
          <w:tcPr>
            <w:tcW w:w="4677" w:type="dxa"/>
            <w:tcBorders>
              <w:top w:val="single" w:sz="4" w:space="0" w:color="000000"/>
              <w:left w:val="single" w:sz="4" w:space="0" w:color="auto"/>
              <w:bottom w:val="single" w:sz="4" w:space="0" w:color="000000"/>
              <w:right w:val="single" w:sz="4" w:space="0" w:color="000000"/>
            </w:tcBorders>
            <w:vAlign w:val="center"/>
          </w:tcPr>
          <w:p w14:paraId="655D4E3B"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674190572"/>
                <w:placeholder>
                  <w:docPart w:val="24A0C276CC834562983597872175419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b/>
                <w:bCs/>
                <w:i/>
                <w:iCs/>
                <w:sz w:val="22"/>
                <w:szCs w:val="22"/>
              </w:rPr>
              <w:t xml:space="preserve"> </w:t>
            </w:r>
            <w:r w:rsidRPr="00DB0EBE">
              <w:rPr>
                <w:sz w:val="22"/>
                <w:szCs w:val="22"/>
              </w:rPr>
              <w:t>cm³</w:t>
            </w:r>
          </w:p>
          <w:p w14:paraId="478F0D0B" w14:textId="77777777" w:rsidR="00AE01CD" w:rsidRPr="00DB0EBE" w:rsidRDefault="00AE01CD" w:rsidP="00AE01CD">
            <w:pPr>
              <w:rPr>
                <w:b/>
                <w:bCs/>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75640186"/>
                <w:placeholder>
                  <w:docPart w:val="7C3943E4D8814DCCBAEDB1C6F13C83D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8A1633A"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13E7CA6B" w14:textId="77777777" w:rsidR="00AE01CD" w:rsidRPr="00DB0EBE" w:rsidRDefault="00AE01CD" w:rsidP="00AE01CD">
            <w:pPr>
              <w:ind w:right="-1"/>
              <w:jc w:val="both"/>
              <w:rPr>
                <w:sz w:val="22"/>
                <w:szCs w:val="22"/>
                <w:lang w:eastAsia="en-US"/>
              </w:rPr>
            </w:pPr>
            <w:r w:rsidRPr="00DB0EBE">
              <w:rPr>
                <w:sz w:val="22"/>
                <w:szCs w:val="22"/>
                <w:lang w:eastAsia="en-US"/>
              </w:rPr>
              <w:t>2.5.</w:t>
            </w:r>
          </w:p>
        </w:tc>
        <w:tc>
          <w:tcPr>
            <w:tcW w:w="2121" w:type="dxa"/>
            <w:tcBorders>
              <w:top w:val="single" w:sz="4" w:space="0" w:color="000000"/>
              <w:left w:val="single" w:sz="4" w:space="0" w:color="000000"/>
              <w:bottom w:val="single" w:sz="4" w:space="0" w:color="000000"/>
              <w:right w:val="single" w:sz="4" w:space="0" w:color="auto"/>
            </w:tcBorders>
            <w:vAlign w:val="center"/>
          </w:tcPr>
          <w:p w14:paraId="3E4D2F95"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Aušinimas</w:t>
            </w:r>
          </w:p>
        </w:tc>
        <w:tc>
          <w:tcPr>
            <w:tcW w:w="7063" w:type="dxa"/>
            <w:tcBorders>
              <w:top w:val="single" w:sz="4" w:space="0" w:color="auto"/>
              <w:left w:val="single" w:sz="4" w:space="0" w:color="auto"/>
              <w:bottom w:val="single" w:sz="4" w:space="0" w:color="auto"/>
              <w:right w:val="single" w:sz="4" w:space="0" w:color="auto"/>
            </w:tcBorders>
            <w:vAlign w:val="center"/>
          </w:tcPr>
          <w:p w14:paraId="32273043"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Skysčiu aušinamas. Sistema užpildyta gamyklos gamintojos reikalavimus atitinkančiu aušinimo skysčiu, neužšąlančiu iki –30°C. </w:t>
            </w:r>
          </w:p>
          <w:p w14:paraId="2473389B" w14:textId="77777777" w:rsidR="00AE01CD" w:rsidRPr="00DB0EBE" w:rsidRDefault="00AE01CD" w:rsidP="00AE01CD">
            <w:pPr>
              <w:tabs>
                <w:tab w:val="left" w:pos="720"/>
              </w:tabs>
              <w:ind w:right="-1"/>
              <w:jc w:val="both"/>
              <w:rPr>
                <w:sz w:val="22"/>
                <w:szCs w:val="22"/>
                <w:lang w:eastAsia="en-US"/>
              </w:rPr>
            </w:pPr>
            <w:r w:rsidRPr="00DB0EBE">
              <w:rPr>
                <w:color w:val="000000"/>
                <w:sz w:val="22"/>
                <w:szCs w:val="22"/>
              </w:rPr>
              <w:t>Kartu su Preke pateikti tai įrodančius dokumentus.</w:t>
            </w:r>
          </w:p>
        </w:tc>
        <w:tc>
          <w:tcPr>
            <w:tcW w:w="4677" w:type="dxa"/>
            <w:tcBorders>
              <w:top w:val="single" w:sz="4" w:space="0" w:color="000000"/>
              <w:left w:val="single" w:sz="4" w:space="0" w:color="auto"/>
              <w:bottom w:val="single" w:sz="4" w:space="0" w:color="000000"/>
              <w:right w:val="single" w:sz="4" w:space="0" w:color="000000"/>
            </w:tcBorders>
            <w:vAlign w:val="center"/>
          </w:tcPr>
          <w:p w14:paraId="734F69F9"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910423868"/>
                <w:placeholder>
                  <w:docPart w:val="3F948F8B17494D2D8DE63D95F65F12F0"/>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03788ADA" w14:textId="77777777" w:rsidTr="00660E9D">
        <w:trPr>
          <w:jc w:val="center"/>
        </w:trPr>
        <w:tc>
          <w:tcPr>
            <w:tcW w:w="876" w:type="dxa"/>
            <w:vAlign w:val="center"/>
          </w:tcPr>
          <w:p w14:paraId="726885F4" w14:textId="77777777" w:rsidR="00AE01CD" w:rsidRPr="00DB0EBE" w:rsidRDefault="00AE01CD" w:rsidP="00AE01CD">
            <w:pPr>
              <w:ind w:right="-1"/>
              <w:jc w:val="both"/>
              <w:rPr>
                <w:sz w:val="22"/>
                <w:szCs w:val="22"/>
                <w:lang w:eastAsia="en-US"/>
              </w:rPr>
            </w:pPr>
            <w:r w:rsidRPr="00DB0EBE">
              <w:rPr>
                <w:sz w:val="22"/>
                <w:szCs w:val="22"/>
                <w:lang w:eastAsia="en-US"/>
              </w:rPr>
              <w:t>2.6.</w:t>
            </w:r>
          </w:p>
        </w:tc>
        <w:tc>
          <w:tcPr>
            <w:tcW w:w="2121" w:type="dxa"/>
            <w:vAlign w:val="center"/>
          </w:tcPr>
          <w:p w14:paraId="2EE7D256"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Paleidimas šaltu oru</w:t>
            </w:r>
          </w:p>
        </w:tc>
        <w:tc>
          <w:tcPr>
            <w:tcW w:w="7063" w:type="dxa"/>
            <w:vAlign w:val="center"/>
          </w:tcPr>
          <w:p w14:paraId="0E7CE7EA" w14:textId="77777777" w:rsidR="00AE01CD" w:rsidRPr="00DB0EBE" w:rsidRDefault="00AE01CD" w:rsidP="00AE01CD">
            <w:pPr>
              <w:tabs>
                <w:tab w:val="left" w:pos="720"/>
              </w:tabs>
              <w:ind w:right="-1"/>
              <w:jc w:val="both"/>
              <w:rPr>
                <w:sz w:val="22"/>
                <w:szCs w:val="22"/>
                <w:lang w:eastAsia="en-US"/>
              </w:rPr>
            </w:pPr>
            <w:r w:rsidRPr="00DB0EBE">
              <w:rPr>
                <w:sz w:val="22"/>
                <w:szCs w:val="22"/>
                <w:lang w:eastAsia="en-US"/>
              </w:rPr>
              <w:t>Įrengtas variklio aušinimo skysčio pašildymo įrenginys ar kitas lygiavertis techninis sprendimas, šaltu oru palengvinantis variklio užvedimą.</w:t>
            </w:r>
          </w:p>
        </w:tc>
        <w:tc>
          <w:tcPr>
            <w:tcW w:w="4677" w:type="dxa"/>
            <w:vAlign w:val="center"/>
          </w:tcPr>
          <w:p w14:paraId="68D9B819" w14:textId="77777777" w:rsidR="00AE01CD" w:rsidRPr="00DB0EBE" w:rsidRDefault="00000000" w:rsidP="00AE01CD">
            <w:pPr>
              <w:autoSpaceDE w:val="0"/>
              <w:autoSpaceDN w:val="0"/>
              <w:adjustRightInd w:val="0"/>
              <w:rPr>
                <w:i/>
                <w:iCs/>
                <w:color w:val="000000"/>
                <w:sz w:val="22"/>
                <w:szCs w:val="22"/>
              </w:rPr>
            </w:pPr>
            <w:sdt>
              <w:sdtPr>
                <w:rPr>
                  <w:rFonts w:eastAsia="Calibri"/>
                  <w:b/>
                  <w:i/>
                  <w:iCs/>
                  <w:sz w:val="22"/>
                  <w:szCs w:val="22"/>
                  <w:lang w:eastAsia="en-US"/>
                </w:rPr>
                <w:alias w:val="Ar atitinka?"/>
                <w:tag w:val="Pasirinkite"/>
                <w:id w:val="790404992"/>
                <w:placeholder>
                  <w:docPart w:val="AF823F235CF24FD19932322E146F8FF9"/>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2029057" w14:textId="77777777" w:rsidTr="00660E9D">
        <w:trPr>
          <w:jc w:val="center"/>
        </w:trPr>
        <w:tc>
          <w:tcPr>
            <w:tcW w:w="14737" w:type="dxa"/>
            <w:gridSpan w:val="4"/>
            <w:vAlign w:val="center"/>
          </w:tcPr>
          <w:p w14:paraId="427372A9"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Važiuoklė ir transmisija:</w:t>
            </w:r>
          </w:p>
        </w:tc>
      </w:tr>
      <w:tr w:rsidR="00AE01CD" w:rsidRPr="00DB0EBE" w14:paraId="7FAB7F0B" w14:textId="77777777" w:rsidTr="00660E9D">
        <w:trPr>
          <w:jc w:val="center"/>
        </w:trPr>
        <w:tc>
          <w:tcPr>
            <w:tcW w:w="876" w:type="dxa"/>
            <w:vAlign w:val="center"/>
          </w:tcPr>
          <w:p w14:paraId="1768365F" w14:textId="77777777" w:rsidR="00AE01CD" w:rsidRPr="00DB0EBE" w:rsidRDefault="00AE01CD" w:rsidP="00AE01CD">
            <w:pPr>
              <w:ind w:right="-1"/>
              <w:jc w:val="both"/>
              <w:rPr>
                <w:sz w:val="22"/>
                <w:szCs w:val="22"/>
                <w:lang w:eastAsia="en-US"/>
              </w:rPr>
            </w:pPr>
            <w:r w:rsidRPr="00DB0EBE">
              <w:rPr>
                <w:sz w:val="22"/>
                <w:szCs w:val="22"/>
                <w:lang w:eastAsia="en-US"/>
              </w:rPr>
              <w:t>3.1.</w:t>
            </w:r>
          </w:p>
        </w:tc>
        <w:tc>
          <w:tcPr>
            <w:tcW w:w="2121" w:type="dxa"/>
            <w:vAlign w:val="center"/>
          </w:tcPr>
          <w:p w14:paraId="13FA890C"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Pravažumas</w:t>
            </w:r>
          </w:p>
        </w:tc>
        <w:tc>
          <w:tcPr>
            <w:tcW w:w="7063" w:type="dxa"/>
            <w:vAlign w:val="center"/>
          </w:tcPr>
          <w:p w14:paraId="0D683D1F" w14:textId="77777777" w:rsidR="00AE01CD" w:rsidRPr="00DB0EBE" w:rsidRDefault="00AE01CD" w:rsidP="00AE01CD">
            <w:pPr>
              <w:ind w:right="-1"/>
              <w:jc w:val="both"/>
              <w:rPr>
                <w:sz w:val="22"/>
                <w:szCs w:val="22"/>
                <w:lang w:val="en-US" w:eastAsia="en-US"/>
              </w:rPr>
            </w:pPr>
            <w:r w:rsidRPr="00DB0EBE">
              <w:rPr>
                <w:sz w:val="22"/>
                <w:szCs w:val="22"/>
                <w:lang w:eastAsia="en-US"/>
              </w:rPr>
              <w:t>Abu  tiltai varantys  (4WD)</w:t>
            </w:r>
          </w:p>
        </w:tc>
        <w:tc>
          <w:tcPr>
            <w:tcW w:w="4677" w:type="dxa"/>
            <w:vAlign w:val="center"/>
          </w:tcPr>
          <w:p w14:paraId="72FD84BB"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587800742"/>
                <w:placeholder>
                  <w:docPart w:val="E93EE50C48E44AAE89F61A5779C358B4"/>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02D9FC2A"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1328480599"/>
                <w:placeholder>
                  <w:docPart w:val="5B95034F5EF34F5F9E977FED92396BC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6422C15D" w14:textId="77777777" w:rsidTr="00660E9D">
        <w:trPr>
          <w:jc w:val="center"/>
        </w:trPr>
        <w:tc>
          <w:tcPr>
            <w:tcW w:w="876" w:type="dxa"/>
            <w:vAlign w:val="center"/>
          </w:tcPr>
          <w:p w14:paraId="7135B425" w14:textId="77777777" w:rsidR="00AE01CD" w:rsidRPr="00DB0EBE" w:rsidRDefault="00AE01CD" w:rsidP="00AE01CD">
            <w:pPr>
              <w:ind w:right="-1"/>
              <w:jc w:val="both"/>
              <w:rPr>
                <w:sz w:val="22"/>
                <w:szCs w:val="22"/>
                <w:lang w:eastAsia="en-US"/>
              </w:rPr>
            </w:pPr>
            <w:r w:rsidRPr="00DB0EBE">
              <w:rPr>
                <w:sz w:val="22"/>
                <w:szCs w:val="22"/>
                <w:lang w:eastAsia="en-US"/>
              </w:rPr>
              <w:lastRenderedPageBreak/>
              <w:t>3.1.1</w:t>
            </w:r>
          </w:p>
        </w:tc>
        <w:tc>
          <w:tcPr>
            <w:tcW w:w="2121" w:type="dxa"/>
            <w:vAlign w:val="center"/>
          </w:tcPr>
          <w:p w14:paraId="344CD69E"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Priekinis tiltas</w:t>
            </w:r>
          </w:p>
        </w:tc>
        <w:tc>
          <w:tcPr>
            <w:tcW w:w="7063" w:type="dxa"/>
            <w:vAlign w:val="center"/>
          </w:tcPr>
          <w:p w14:paraId="02D249E3" w14:textId="77777777" w:rsidR="00AE01CD" w:rsidRPr="00DB0EBE" w:rsidRDefault="00AE01CD" w:rsidP="00AE01CD">
            <w:pPr>
              <w:ind w:right="-1"/>
              <w:jc w:val="both"/>
              <w:rPr>
                <w:sz w:val="22"/>
                <w:szCs w:val="22"/>
                <w:lang w:eastAsia="en-US"/>
              </w:rPr>
            </w:pPr>
            <w:r w:rsidRPr="00DB0EBE">
              <w:rPr>
                <w:sz w:val="22"/>
                <w:szCs w:val="22"/>
                <w:lang w:eastAsia="en-US"/>
              </w:rPr>
              <w:t>Amortizuojantis, turintis hidraulinę-pneumatinę, hidraulinę arba kitą lygiavertę pakabos sistemą, palaikantis numatytą aukštį ir galintis kopijuoti paviršių, sumažindamas priekinės traktoriaus dalies svyravimus.</w:t>
            </w:r>
          </w:p>
        </w:tc>
        <w:tc>
          <w:tcPr>
            <w:tcW w:w="4677" w:type="dxa"/>
            <w:vAlign w:val="center"/>
          </w:tcPr>
          <w:p w14:paraId="58693ED0"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267932146"/>
                <w:placeholder>
                  <w:docPart w:val="7BE9BD1A43824AF6B27877F6721F29E2"/>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589B97FE" w14:textId="77777777" w:rsidR="00AE01CD" w:rsidRPr="00DB0EBE" w:rsidRDefault="00AE01CD" w:rsidP="00AE01CD">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00170498"/>
                <w:placeholder>
                  <w:docPart w:val="490769C7C400481F9E135044A64448C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60E85A1" w14:textId="77777777" w:rsidTr="00AE01CD">
        <w:trPr>
          <w:jc w:val="center"/>
        </w:trPr>
        <w:tc>
          <w:tcPr>
            <w:tcW w:w="876" w:type="dxa"/>
            <w:shd w:val="clear" w:color="auto" w:fill="D9D9D9"/>
            <w:vAlign w:val="center"/>
          </w:tcPr>
          <w:p w14:paraId="246101AD" w14:textId="77777777" w:rsidR="00AE01CD" w:rsidRPr="00DB0EBE" w:rsidRDefault="00AE01CD" w:rsidP="00AE01CD">
            <w:pPr>
              <w:ind w:right="-1"/>
              <w:jc w:val="both"/>
              <w:rPr>
                <w:sz w:val="22"/>
                <w:szCs w:val="22"/>
                <w:lang w:eastAsia="en-US"/>
              </w:rPr>
            </w:pPr>
            <w:r w:rsidRPr="00DB0EBE">
              <w:rPr>
                <w:sz w:val="22"/>
                <w:szCs w:val="22"/>
                <w:lang w:eastAsia="en-US"/>
              </w:rPr>
              <w:t>3.2.</w:t>
            </w:r>
          </w:p>
        </w:tc>
        <w:tc>
          <w:tcPr>
            <w:tcW w:w="2121" w:type="dxa"/>
            <w:shd w:val="clear" w:color="auto" w:fill="D9D9D9"/>
            <w:vAlign w:val="center"/>
          </w:tcPr>
          <w:p w14:paraId="388A0B1C"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Pavarų dėžė (transmisija)</w:t>
            </w:r>
          </w:p>
        </w:tc>
        <w:tc>
          <w:tcPr>
            <w:tcW w:w="7063" w:type="dxa"/>
            <w:shd w:val="clear" w:color="auto" w:fill="D9D9D9"/>
            <w:vAlign w:val="center"/>
          </w:tcPr>
          <w:p w14:paraId="22D91308"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Pavarų dėžė hidrostatinė arba pusiau automatinė, pavaros ir reversas turi būti jungiami nenaudojant sankabos pedalo.</w:t>
            </w:r>
          </w:p>
          <w:p w14:paraId="7CBBD5EC" w14:textId="77777777" w:rsidR="00AE01CD" w:rsidRPr="009172A7" w:rsidRDefault="00AE01CD" w:rsidP="00AE01CD">
            <w:pPr>
              <w:ind w:right="-1"/>
              <w:jc w:val="both"/>
              <w:rPr>
                <w:rFonts w:eastAsia="Calibri"/>
                <w:b/>
                <w:bCs/>
                <w:i/>
                <w:iCs/>
                <w:sz w:val="22"/>
                <w:szCs w:val="22"/>
                <w:lang w:eastAsia="en-US"/>
              </w:rPr>
            </w:pPr>
            <w:r w:rsidRPr="009172A7">
              <w:rPr>
                <w:rFonts w:eastAsia="Calibri"/>
                <w:b/>
                <w:bCs/>
                <w:i/>
                <w:iCs/>
                <w:sz w:val="22"/>
                <w:szCs w:val="22"/>
                <w:lang w:eastAsia="en-US"/>
              </w:rPr>
              <w:t>Prioritetas teikiamas pilnai automatinei traktoriaus transmisijai, perduodančiai pastovią galią dirbant bet kokiu greičiu.</w:t>
            </w:r>
          </w:p>
        </w:tc>
        <w:tc>
          <w:tcPr>
            <w:tcW w:w="4677" w:type="dxa"/>
            <w:shd w:val="clear" w:color="auto" w:fill="D9D9D9"/>
            <w:vAlign w:val="center"/>
          </w:tcPr>
          <w:p w14:paraId="4D0AAB88" w14:textId="77777777" w:rsidR="00AE01CD" w:rsidRPr="00DB0EBE" w:rsidRDefault="00AE01CD" w:rsidP="00AE01CD">
            <w:pPr>
              <w:rPr>
                <w:i/>
                <w:iCs/>
                <w:sz w:val="22"/>
                <w:szCs w:val="22"/>
              </w:rPr>
            </w:pPr>
            <w:r w:rsidRPr="00DB0EBE">
              <w:rPr>
                <w:b/>
                <w:bCs/>
                <w:i/>
                <w:iCs/>
                <w:sz w:val="22"/>
                <w:szCs w:val="22"/>
                <w:shd w:val="clear" w:color="auto" w:fill="D9D9D9"/>
                <w:lang w:eastAsia="en-US"/>
              </w:rPr>
              <w:t>Siūlomas pavarų dėžės (transmisijos) tipas -</w:t>
            </w:r>
            <w:r w:rsidRPr="00DB0EBE">
              <w:rPr>
                <w:b/>
                <w:bCs/>
                <w:i/>
                <w:iCs/>
                <w:sz w:val="22"/>
                <w:szCs w:val="22"/>
                <w:highlight w:val="lightGray"/>
                <w:lang w:eastAsia="en-US"/>
              </w:rPr>
              <w:t xml:space="preserve">                              </w:t>
            </w:r>
            <w:sdt>
              <w:sdtPr>
                <w:rPr>
                  <w:rFonts w:eastAsia="Calibri"/>
                  <w:i/>
                  <w:iCs/>
                  <w:sz w:val="22"/>
                  <w:szCs w:val="22"/>
                  <w:lang w:eastAsia="en-US"/>
                </w:rPr>
                <w:alias w:val="Įrašyti"/>
                <w:tag w:val="Įrašyti"/>
                <w:id w:val="1249852759"/>
                <w:placeholder>
                  <w:docPart w:val="2757CF97C3724486AA1184E6268F0CA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 </w:t>
            </w:r>
          </w:p>
          <w:p w14:paraId="2D63505B"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72980211"/>
                <w:placeholder>
                  <w:docPart w:val="C9B09EF96DDC4F7B8101AAB556E818C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757A15EC" w14:textId="77777777" w:rsidTr="00660E9D">
        <w:trPr>
          <w:jc w:val="center"/>
        </w:trPr>
        <w:tc>
          <w:tcPr>
            <w:tcW w:w="876" w:type="dxa"/>
            <w:vAlign w:val="center"/>
          </w:tcPr>
          <w:p w14:paraId="062951C6" w14:textId="77777777" w:rsidR="00AE01CD" w:rsidRPr="00DB0EBE" w:rsidRDefault="00AE01CD" w:rsidP="00AE01CD">
            <w:pPr>
              <w:ind w:right="-1"/>
              <w:jc w:val="both"/>
              <w:rPr>
                <w:sz w:val="22"/>
                <w:szCs w:val="22"/>
                <w:lang w:eastAsia="en-US"/>
              </w:rPr>
            </w:pPr>
            <w:r w:rsidRPr="00DB0EBE">
              <w:rPr>
                <w:sz w:val="22"/>
                <w:szCs w:val="22"/>
                <w:lang w:eastAsia="en-US"/>
              </w:rPr>
              <w:t>3.3.</w:t>
            </w:r>
          </w:p>
        </w:tc>
        <w:tc>
          <w:tcPr>
            <w:tcW w:w="2121" w:type="dxa"/>
            <w:vAlign w:val="center"/>
          </w:tcPr>
          <w:p w14:paraId="363B1D9C" w14:textId="7689211A" w:rsidR="000F74BD" w:rsidRPr="00DB0EBE" w:rsidRDefault="000F74BD" w:rsidP="000F74BD">
            <w:pPr>
              <w:ind w:right="-1"/>
              <w:jc w:val="both"/>
              <w:rPr>
                <w:sz w:val="22"/>
                <w:szCs w:val="22"/>
                <w:lang w:eastAsia="en-US"/>
              </w:rPr>
            </w:pPr>
            <w:r w:rsidRPr="00DB0EBE">
              <w:rPr>
                <w:sz w:val="22"/>
                <w:szCs w:val="22"/>
                <w:lang w:eastAsia="en-US"/>
              </w:rPr>
              <w:t>Judėjimo parinkčių kiekis</w:t>
            </w:r>
          </w:p>
          <w:p w14:paraId="7A32DC10" w14:textId="14EBC204" w:rsidR="00AE01CD" w:rsidRPr="00DB0EBE" w:rsidRDefault="00AE01CD" w:rsidP="00AE01CD">
            <w:pPr>
              <w:autoSpaceDE w:val="0"/>
              <w:autoSpaceDN w:val="0"/>
              <w:adjustRightInd w:val="0"/>
              <w:ind w:right="-1"/>
              <w:jc w:val="both"/>
              <w:rPr>
                <w:color w:val="000000"/>
                <w:sz w:val="22"/>
                <w:szCs w:val="22"/>
              </w:rPr>
            </w:pPr>
          </w:p>
        </w:tc>
        <w:tc>
          <w:tcPr>
            <w:tcW w:w="7063" w:type="dxa"/>
            <w:vAlign w:val="center"/>
          </w:tcPr>
          <w:p w14:paraId="43B8EB22" w14:textId="20298B95" w:rsidR="000F74BD" w:rsidRPr="00DB0EBE" w:rsidRDefault="000F74BD" w:rsidP="000F74BD">
            <w:pPr>
              <w:ind w:right="-1"/>
              <w:jc w:val="both"/>
              <w:rPr>
                <w:sz w:val="22"/>
                <w:szCs w:val="22"/>
                <w:lang w:eastAsia="en-US"/>
              </w:rPr>
            </w:pPr>
            <w:r w:rsidRPr="00DB0EBE">
              <w:rPr>
                <w:sz w:val="22"/>
                <w:szCs w:val="22"/>
                <w:lang w:eastAsia="en-US"/>
              </w:rPr>
              <w:t>Ne mažiau kaip 30 pirmyn, ne mažiau 30 atgal.</w:t>
            </w:r>
          </w:p>
          <w:p w14:paraId="0C31486D" w14:textId="2F17236D" w:rsidR="00AE01CD" w:rsidRPr="00DB0EBE" w:rsidRDefault="000F74BD" w:rsidP="000F74BD">
            <w:pPr>
              <w:ind w:right="-1"/>
              <w:jc w:val="both"/>
              <w:rPr>
                <w:sz w:val="22"/>
                <w:szCs w:val="22"/>
                <w:lang w:eastAsia="en-US"/>
              </w:rPr>
            </w:pPr>
            <w:r w:rsidRPr="00DB0EBE">
              <w:rPr>
                <w:sz w:val="22"/>
                <w:szCs w:val="22"/>
                <w:lang w:eastAsia="en-US"/>
              </w:rPr>
              <w:t>Tuo atveju, jei siūlomas traktorius su pilnai automatine transmisija, judėjimo parinkčių kiekis nebus vertinamas.</w:t>
            </w:r>
          </w:p>
        </w:tc>
        <w:tc>
          <w:tcPr>
            <w:tcW w:w="4677" w:type="dxa"/>
            <w:vAlign w:val="center"/>
          </w:tcPr>
          <w:p w14:paraId="279718CB" w14:textId="77777777" w:rsidR="000F74BD" w:rsidRPr="00DB0EBE" w:rsidRDefault="000F74BD" w:rsidP="000F74BD">
            <w:pPr>
              <w:tabs>
                <w:tab w:val="left" w:pos="183"/>
              </w:tabs>
              <w:contextualSpacing/>
              <w:rPr>
                <w:i/>
                <w:iCs/>
                <w:sz w:val="22"/>
                <w:szCs w:val="22"/>
              </w:rPr>
            </w:pPr>
            <w:r w:rsidRPr="00DB0EBE">
              <w:rPr>
                <w:b/>
                <w:bCs/>
                <w:i/>
                <w:iCs/>
                <w:sz w:val="22"/>
                <w:szCs w:val="22"/>
                <w:shd w:val="clear" w:color="auto" w:fill="FFFFFF"/>
              </w:rPr>
              <w:t xml:space="preserve">Siūlomas parametras </w:t>
            </w:r>
            <w:sdt>
              <w:sdtPr>
                <w:rPr>
                  <w:i/>
                  <w:iCs/>
                  <w:sz w:val="22"/>
                  <w:szCs w:val="22"/>
                </w:rPr>
                <w:alias w:val="Įrašyti"/>
                <w:tag w:val="Įrašyti"/>
                <w:id w:val="356320992"/>
                <w:placeholder>
                  <w:docPart w:val="0DF5933CEE05441BB98B512F4F168DA2"/>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6A9EEDA0" w14:textId="77777777" w:rsidR="000F74BD" w:rsidRPr="00DB0EBE" w:rsidRDefault="000F74BD" w:rsidP="000F74BD">
            <w:pPr>
              <w:rPr>
                <w:b/>
                <w:bCs/>
                <w:i/>
                <w:iCs/>
                <w:sz w:val="22"/>
                <w:szCs w:val="22"/>
                <w:shd w:val="clear" w:color="auto" w:fill="FFFFFF"/>
                <w:lang w:eastAsia="en-US"/>
              </w:rPr>
            </w:pPr>
            <w:r w:rsidRPr="00DB0EBE">
              <w:rPr>
                <w:b/>
                <w:bCs/>
                <w:i/>
                <w:iCs/>
                <w:sz w:val="22"/>
                <w:szCs w:val="22"/>
                <w:shd w:val="clear" w:color="auto" w:fill="FFFFFF"/>
                <w:lang w:eastAsia="en-US"/>
              </w:rPr>
              <w:t>Judėjimo parinkčių kiekis:</w:t>
            </w:r>
          </w:p>
          <w:p w14:paraId="6E0EFE58" w14:textId="77777777" w:rsidR="000F74BD" w:rsidRPr="00DB0EBE" w:rsidRDefault="000F74BD" w:rsidP="000F74BD">
            <w:pPr>
              <w:rPr>
                <w:b/>
                <w:bCs/>
                <w:i/>
                <w:iCs/>
                <w:sz w:val="22"/>
                <w:szCs w:val="22"/>
                <w:shd w:val="clear" w:color="auto" w:fill="FFFFFF"/>
                <w:lang w:eastAsia="en-US"/>
              </w:rPr>
            </w:pPr>
            <w:r w:rsidRPr="00DB0EBE">
              <w:rPr>
                <w:rFonts w:eastAsia="Calibri"/>
                <w:i/>
                <w:iCs/>
                <w:sz w:val="22"/>
                <w:szCs w:val="22"/>
                <w:shd w:val="clear" w:color="auto" w:fill="FFFFFF"/>
                <w:lang w:eastAsia="en-US"/>
              </w:rPr>
              <w:t>P</w:t>
            </w:r>
            <w:r w:rsidRPr="00DB0EBE">
              <w:rPr>
                <w:i/>
                <w:iCs/>
                <w:sz w:val="22"/>
                <w:szCs w:val="22"/>
                <w:shd w:val="clear" w:color="auto" w:fill="FFFFFF"/>
                <w:lang w:eastAsia="en-US"/>
              </w:rPr>
              <w:t>irmyn</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176166344"/>
                <w:placeholder>
                  <w:docPart w:val="7423888DA78A4F418B12743C755C88C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50407366" w14:textId="77777777" w:rsidR="000F74BD" w:rsidRPr="00DB0EBE" w:rsidRDefault="000F74BD" w:rsidP="000F74BD">
            <w:pPr>
              <w:tabs>
                <w:tab w:val="left" w:pos="183"/>
              </w:tabs>
              <w:contextualSpacing/>
              <w:rPr>
                <w:i/>
                <w:iCs/>
                <w:sz w:val="22"/>
                <w:szCs w:val="22"/>
              </w:rPr>
            </w:pPr>
            <w:r w:rsidRPr="00DB0EBE">
              <w:rPr>
                <w:i/>
                <w:iCs/>
                <w:sz w:val="22"/>
                <w:szCs w:val="22"/>
              </w:rPr>
              <w:t xml:space="preserve">Atgal - </w:t>
            </w:r>
            <w:sdt>
              <w:sdtPr>
                <w:rPr>
                  <w:i/>
                  <w:iCs/>
                  <w:sz w:val="22"/>
                  <w:szCs w:val="22"/>
                </w:rPr>
                <w:alias w:val="Įrašyti"/>
                <w:tag w:val="Įrašyti"/>
                <w:id w:val="-174886754"/>
                <w:placeholder>
                  <w:docPart w:val="A2A30D707E124CDB893868D53CABAB9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41F88103" w14:textId="5397EC97" w:rsidR="00AE01CD" w:rsidRPr="00DB0EBE" w:rsidRDefault="000F74BD" w:rsidP="000F74B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66679774"/>
                <w:placeholder>
                  <w:docPart w:val="CED1EDE81CFF421BB497A0B0D147D8C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363B479E" w14:textId="77777777" w:rsidTr="004C50C3">
        <w:trPr>
          <w:jc w:val="center"/>
        </w:trPr>
        <w:tc>
          <w:tcPr>
            <w:tcW w:w="876" w:type="dxa"/>
            <w:shd w:val="clear" w:color="auto" w:fill="D9D9D9" w:themeFill="background1" w:themeFillShade="D9"/>
            <w:vAlign w:val="center"/>
          </w:tcPr>
          <w:p w14:paraId="67A7E3A9" w14:textId="77777777" w:rsidR="00AE01CD" w:rsidRPr="00DB0EBE" w:rsidRDefault="00AE01CD" w:rsidP="00AE01CD">
            <w:pPr>
              <w:ind w:right="-1"/>
              <w:jc w:val="both"/>
              <w:rPr>
                <w:sz w:val="22"/>
                <w:szCs w:val="22"/>
                <w:lang w:eastAsia="en-US"/>
              </w:rPr>
            </w:pPr>
            <w:r w:rsidRPr="00DB0EBE">
              <w:rPr>
                <w:sz w:val="22"/>
                <w:szCs w:val="22"/>
                <w:lang w:eastAsia="en-US"/>
              </w:rPr>
              <w:t>3.4.</w:t>
            </w:r>
          </w:p>
        </w:tc>
        <w:tc>
          <w:tcPr>
            <w:tcW w:w="2121" w:type="dxa"/>
            <w:shd w:val="clear" w:color="auto" w:fill="D9D9D9" w:themeFill="background1" w:themeFillShade="D9"/>
            <w:vAlign w:val="center"/>
          </w:tcPr>
          <w:p w14:paraId="2ED5BE03" w14:textId="77777777" w:rsidR="00AE01CD" w:rsidRPr="00DB0EBE" w:rsidRDefault="00AE01CD" w:rsidP="00AE01CD">
            <w:pPr>
              <w:autoSpaceDE w:val="0"/>
              <w:autoSpaceDN w:val="0"/>
              <w:adjustRightInd w:val="0"/>
              <w:ind w:right="-1"/>
              <w:jc w:val="both"/>
              <w:rPr>
                <w:color w:val="000000"/>
                <w:sz w:val="22"/>
                <w:szCs w:val="22"/>
              </w:rPr>
            </w:pPr>
            <w:r w:rsidRPr="00DB0EBE">
              <w:rPr>
                <w:sz w:val="22"/>
                <w:szCs w:val="22"/>
                <w:lang w:eastAsia="en-US"/>
              </w:rPr>
              <w:t>Judėjimo greičiai</w:t>
            </w:r>
          </w:p>
        </w:tc>
        <w:tc>
          <w:tcPr>
            <w:tcW w:w="7063" w:type="dxa"/>
            <w:shd w:val="clear" w:color="auto" w:fill="D9D9D9" w:themeFill="background1" w:themeFillShade="D9"/>
            <w:vAlign w:val="center"/>
          </w:tcPr>
          <w:p w14:paraId="58E736FB" w14:textId="6EBF99B0" w:rsidR="00AE01CD" w:rsidRDefault="00AE01CD" w:rsidP="00AE01CD">
            <w:pPr>
              <w:ind w:right="-1"/>
              <w:jc w:val="both"/>
              <w:rPr>
                <w:sz w:val="22"/>
                <w:szCs w:val="22"/>
                <w:lang w:eastAsia="en-US"/>
              </w:rPr>
            </w:pPr>
            <w:r w:rsidRPr="00DB0EBE">
              <w:rPr>
                <w:sz w:val="22"/>
                <w:szCs w:val="22"/>
                <w:lang w:eastAsia="en-US"/>
              </w:rPr>
              <w:t>Minimalus mažiau kaip 0,5 km/h,</w:t>
            </w:r>
            <w:r w:rsidR="00933205">
              <w:rPr>
                <w:sz w:val="22"/>
                <w:szCs w:val="22"/>
                <w:lang w:eastAsia="en-US"/>
              </w:rPr>
              <w:t xml:space="preserve"> </w:t>
            </w:r>
            <w:r w:rsidRPr="00DB0EBE">
              <w:rPr>
                <w:sz w:val="22"/>
                <w:szCs w:val="22"/>
                <w:lang w:eastAsia="en-US"/>
              </w:rPr>
              <w:t>maksimalus ne mažiau kaip 40 km/h.</w:t>
            </w:r>
          </w:p>
          <w:p w14:paraId="4111BFAC" w14:textId="4062EE9C" w:rsidR="00293BA8" w:rsidRPr="00614BCC" w:rsidRDefault="00310C09" w:rsidP="00AE01CD">
            <w:pPr>
              <w:ind w:right="-1"/>
              <w:jc w:val="both"/>
              <w:rPr>
                <w:b/>
                <w:bCs/>
                <w:i/>
                <w:iCs/>
                <w:sz w:val="22"/>
                <w:szCs w:val="22"/>
                <w:lang w:eastAsia="en-US"/>
              </w:rPr>
            </w:pPr>
            <w:r w:rsidRPr="004C50C3">
              <w:rPr>
                <w:b/>
                <w:bCs/>
                <w:i/>
                <w:iCs/>
                <w:sz w:val="22"/>
                <w:szCs w:val="22"/>
                <w:lang w:eastAsia="en-US"/>
              </w:rPr>
              <w:t>(</w:t>
            </w:r>
            <w:r w:rsidR="00293BA8" w:rsidRPr="004C50C3">
              <w:rPr>
                <w:b/>
                <w:bCs/>
                <w:i/>
                <w:iCs/>
                <w:sz w:val="22"/>
                <w:szCs w:val="22"/>
                <w:lang w:eastAsia="en-US"/>
              </w:rPr>
              <w:t>Prioritetinis reikalavimas</w:t>
            </w:r>
            <w:r w:rsidR="00614BCC" w:rsidRPr="004C50C3">
              <w:rPr>
                <w:b/>
                <w:bCs/>
                <w:i/>
                <w:iCs/>
                <w:sz w:val="22"/>
                <w:szCs w:val="22"/>
                <w:lang w:eastAsia="en-US"/>
              </w:rPr>
              <w:t xml:space="preserve"> </w:t>
            </w:r>
            <w:r w:rsidR="00C268AB" w:rsidRPr="004C50C3">
              <w:rPr>
                <w:b/>
                <w:bCs/>
                <w:i/>
                <w:iCs/>
                <w:sz w:val="22"/>
                <w:szCs w:val="22"/>
                <w:lang w:eastAsia="en-US"/>
              </w:rPr>
              <w:t>–</w:t>
            </w:r>
            <w:r w:rsidR="00614BCC" w:rsidRPr="004C50C3">
              <w:rPr>
                <w:b/>
                <w:bCs/>
                <w:i/>
                <w:iCs/>
                <w:sz w:val="22"/>
                <w:szCs w:val="22"/>
                <w:lang w:eastAsia="en-US"/>
              </w:rPr>
              <w:t xml:space="preserve"> minimalus</w:t>
            </w:r>
            <w:r w:rsidR="00C268AB" w:rsidRPr="004C50C3">
              <w:rPr>
                <w:b/>
                <w:bCs/>
                <w:i/>
                <w:iCs/>
                <w:sz w:val="22"/>
                <w:szCs w:val="22"/>
                <w:lang w:eastAsia="en-US"/>
              </w:rPr>
              <w:t xml:space="preserve"> greitis mažiau kaip 0,5 km/h</w:t>
            </w:r>
            <w:r w:rsidR="00E34172" w:rsidRPr="004C50C3">
              <w:rPr>
                <w:b/>
                <w:bCs/>
                <w:i/>
                <w:iCs/>
                <w:sz w:val="22"/>
                <w:szCs w:val="22"/>
                <w:lang w:eastAsia="en-US"/>
              </w:rPr>
              <w:t xml:space="preserve">, </w:t>
            </w:r>
            <w:r w:rsidRPr="004C50C3">
              <w:rPr>
                <w:b/>
                <w:bCs/>
                <w:i/>
                <w:iCs/>
                <w:sz w:val="22"/>
                <w:szCs w:val="22"/>
                <w:lang w:eastAsia="en-US"/>
              </w:rPr>
              <w:t>maksimalus greitis ne mažiau kaip 50 km/h</w:t>
            </w:r>
            <w:r w:rsidR="00E34172" w:rsidRPr="004C50C3">
              <w:rPr>
                <w:b/>
                <w:bCs/>
                <w:i/>
                <w:iCs/>
                <w:sz w:val="22"/>
                <w:szCs w:val="22"/>
                <w:lang w:eastAsia="en-US"/>
              </w:rPr>
              <w:t>.</w:t>
            </w:r>
          </w:p>
          <w:p w14:paraId="3935165F" w14:textId="77777777" w:rsidR="00AE01CD" w:rsidRPr="00DB0EBE" w:rsidRDefault="00AE01CD" w:rsidP="00AE01CD">
            <w:pPr>
              <w:ind w:right="-1"/>
              <w:jc w:val="both"/>
              <w:rPr>
                <w:sz w:val="22"/>
                <w:szCs w:val="22"/>
                <w:lang w:eastAsia="en-US"/>
              </w:rPr>
            </w:pPr>
          </w:p>
        </w:tc>
        <w:tc>
          <w:tcPr>
            <w:tcW w:w="4677" w:type="dxa"/>
            <w:shd w:val="clear" w:color="auto" w:fill="D9D9D9" w:themeFill="background1" w:themeFillShade="D9"/>
            <w:vAlign w:val="center"/>
          </w:tcPr>
          <w:p w14:paraId="44A81686" w14:textId="77777777" w:rsidR="00AE01CD" w:rsidRPr="00DB0EBE" w:rsidRDefault="00AE01CD" w:rsidP="00AE01CD">
            <w:pPr>
              <w:rPr>
                <w:b/>
                <w:bCs/>
                <w:i/>
                <w:iCs/>
                <w:sz w:val="22"/>
                <w:szCs w:val="22"/>
                <w:shd w:val="clear" w:color="auto" w:fill="FFFFFF"/>
                <w:lang w:eastAsia="en-US"/>
              </w:rPr>
            </w:pPr>
            <w:r w:rsidRPr="00DB0EBE">
              <w:rPr>
                <w:b/>
                <w:bCs/>
                <w:i/>
                <w:iCs/>
                <w:sz w:val="22"/>
                <w:szCs w:val="22"/>
                <w:shd w:val="clear" w:color="auto" w:fill="FFFFFF"/>
                <w:lang w:eastAsia="en-US"/>
              </w:rPr>
              <w:t>Judėjimo greičiai:</w:t>
            </w:r>
          </w:p>
          <w:p w14:paraId="7F74EE9D" w14:textId="77777777" w:rsidR="00AE01CD" w:rsidRPr="00DB0EBE" w:rsidRDefault="00AE01CD" w:rsidP="00AE01CD">
            <w:pPr>
              <w:rPr>
                <w:b/>
                <w:bCs/>
                <w:i/>
                <w:iCs/>
                <w:sz w:val="22"/>
                <w:szCs w:val="22"/>
                <w:shd w:val="clear" w:color="auto" w:fill="FFFFFF"/>
                <w:lang w:eastAsia="en-US"/>
              </w:rPr>
            </w:pPr>
            <w:r w:rsidRPr="00DB0EBE">
              <w:rPr>
                <w:rFonts w:eastAsia="Calibri"/>
                <w:i/>
                <w:iCs/>
                <w:sz w:val="22"/>
                <w:szCs w:val="22"/>
                <w:shd w:val="clear" w:color="auto" w:fill="FFFFFF"/>
                <w:lang w:eastAsia="en-US"/>
              </w:rPr>
              <w:t>Minimalus</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846946142"/>
                <w:placeholder>
                  <w:docPart w:val="5398BF1126CB49FAAB0AA12A28AF0AC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43F2F85E" w14:textId="77777777" w:rsidR="00AE01CD" w:rsidRPr="00DB0EBE" w:rsidRDefault="00AE01CD" w:rsidP="00AE01CD">
            <w:pPr>
              <w:tabs>
                <w:tab w:val="left" w:pos="183"/>
              </w:tabs>
              <w:contextualSpacing/>
              <w:rPr>
                <w:i/>
                <w:iCs/>
                <w:sz w:val="22"/>
                <w:szCs w:val="22"/>
              </w:rPr>
            </w:pPr>
            <w:r w:rsidRPr="00DB0EBE">
              <w:rPr>
                <w:i/>
                <w:iCs/>
                <w:sz w:val="22"/>
                <w:szCs w:val="22"/>
              </w:rPr>
              <w:t xml:space="preserve">Maksimalus - </w:t>
            </w:r>
            <w:sdt>
              <w:sdtPr>
                <w:rPr>
                  <w:i/>
                  <w:iCs/>
                  <w:sz w:val="22"/>
                  <w:szCs w:val="22"/>
                </w:rPr>
                <w:alias w:val="Įrašyti"/>
                <w:tag w:val="Įrašyti"/>
                <w:id w:val="-1257667073"/>
                <w:placeholder>
                  <w:docPart w:val="E0045BB62EB84FAFA367CC3AC10E810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5B2F0763"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34749953"/>
                <w:placeholder>
                  <w:docPart w:val="695C7281505046E7960FC1D39FE3B37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29D7B503" w14:textId="77777777" w:rsidTr="00660E9D">
        <w:trPr>
          <w:jc w:val="center"/>
        </w:trPr>
        <w:tc>
          <w:tcPr>
            <w:tcW w:w="876" w:type="dxa"/>
            <w:vAlign w:val="center"/>
          </w:tcPr>
          <w:p w14:paraId="1B374C65" w14:textId="77777777" w:rsidR="00AE01CD" w:rsidRPr="00DB0EBE" w:rsidRDefault="00AE01CD" w:rsidP="00AE01CD">
            <w:pPr>
              <w:ind w:right="-1"/>
              <w:jc w:val="both"/>
              <w:rPr>
                <w:sz w:val="22"/>
                <w:szCs w:val="22"/>
                <w:lang w:eastAsia="en-US"/>
              </w:rPr>
            </w:pPr>
            <w:r w:rsidRPr="00DB0EBE">
              <w:rPr>
                <w:sz w:val="22"/>
                <w:szCs w:val="22"/>
                <w:lang w:eastAsia="en-US"/>
              </w:rPr>
              <w:t>3.5.</w:t>
            </w:r>
          </w:p>
        </w:tc>
        <w:tc>
          <w:tcPr>
            <w:tcW w:w="2121" w:type="dxa"/>
            <w:vAlign w:val="center"/>
          </w:tcPr>
          <w:p w14:paraId="337A89EC"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Padangos</w:t>
            </w:r>
          </w:p>
        </w:tc>
        <w:tc>
          <w:tcPr>
            <w:tcW w:w="7063" w:type="dxa"/>
            <w:tcBorders>
              <w:top w:val="single" w:sz="4" w:space="0" w:color="auto"/>
              <w:left w:val="single" w:sz="4" w:space="0" w:color="auto"/>
              <w:bottom w:val="single" w:sz="4" w:space="0" w:color="auto"/>
              <w:right w:val="single" w:sz="4" w:space="0" w:color="auto"/>
            </w:tcBorders>
            <w:vAlign w:val="center"/>
          </w:tcPr>
          <w:p w14:paraId="7F09E44B" w14:textId="77777777" w:rsidR="00AE01CD" w:rsidRPr="00DB0EBE" w:rsidRDefault="00AE01CD" w:rsidP="00AE01CD">
            <w:pPr>
              <w:ind w:right="-1"/>
              <w:jc w:val="both"/>
              <w:rPr>
                <w:sz w:val="22"/>
                <w:szCs w:val="22"/>
              </w:rPr>
            </w:pPr>
            <w:r w:rsidRPr="00DB0EBE">
              <w:rPr>
                <w:sz w:val="22"/>
                <w:szCs w:val="22"/>
              </w:rPr>
              <w:t xml:space="preserve">Priekinės ir galinės – radialinės. </w:t>
            </w:r>
          </w:p>
          <w:p w14:paraId="39880EFA" w14:textId="77777777" w:rsidR="00AE01CD" w:rsidRPr="00DB0EBE" w:rsidRDefault="00AE01CD" w:rsidP="00AE01CD">
            <w:pPr>
              <w:ind w:right="-1"/>
              <w:jc w:val="both"/>
              <w:rPr>
                <w:sz w:val="22"/>
                <w:szCs w:val="22"/>
              </w:rPr>
            </w:pPr>
            <w:r w:rsidRPr="00DB0EBE">
              <w:rPr>
                <w:sz w:val="22"/>
                <w:szCs w:val="22"/>
              </w:rPr>
              <w:t xml:space="preserve">Protektorius - transportinis/industrinio tipo  (ne ŽŪ paskirties). </w:t>
            </w:r>
          </w:p>
          <w:p w14:paraId="33B35EDE" w14:textId="77777777" w:rsidR="00AE01CD" w:rsidRPr="00DB0EBE" w:rsidRDefault="00AE01CD" w:rsidP="00AE01CD">
            <w:pPr>
              <w:ind w:right="-1"/>
              <w:jc w:val="both"/>
              <w:rPr>
                <w:sz w:val="22"/>
                <w:szCs w:val="22"/>
                <w:lang w:eastAsia="en-US"/>
              </w:rPr>
            </w:pPr>
            <w:r w:rsidRPr="00DB0EBE">
              <w:rPr>
                <w:sz w:val="22"/>
                <w:szCs w:val="22"/>
                <w:lang w:eastAsia="en-US"/>
              </w:rPr>
              <w:t>Galinės  ne  mažesnės kaip R38, priekinės ne mažesnės kaip R24.</w:t>
            </w:r>
          </w:p>
          <w:p w14:paraId="034B4085" w14:textId="77777777" w:rsidR="00AE01CD" w:rsidRPr="00DB0EBE" w:rsidRDefault="00AE01CD" w:rsidP="00AE01CD">
            <w:pPr>
              <w:ind w:right="-1"/>
              <w:jc w:val="both"/>
              <w:rPr>
                <w:sz w:val="22"/>
                <w:szCs w:val="22"/>
              </w:rPr>
            </w:pPr>
            <w:r w:rsidRPr="00DB0EBE">
              <w:rPr>
                <w:sz w:val="22"/>
                <w:szCs w:val="22"/>
              </w:rPr>
              <w:t>Galiniai ratai ne siauresni kaip 480 mm, traktoriaus plotis ties galine ašimi ne daugiau kaip 2 550 mm, bet ne mažiau kaip 2 500 mm.</w:t>
            </w:r>
          </w:p>
        </w:tc>
        <w:tc>
          <w:tcPr>
            <w:tcW w:w="4677" w:type="dxa"/>
            <w:tcBorders>
              <w:top w:val="single" w:sz="4" w:space="0" w:color="000000"/>
              <w:left w:val="single" w:sz="4" w:space="0" w:color="auto"/>
              <w:bottom w:val="single" w:sz="4" w:space="0" w:color="000000"/>
              <w:right w:val="single" w:sz="4" w:space="0" w:color="000000"/>
            </w:tcBorders>
            <w:vAlign w:val="center"/>
          </w:tcPr>
          <w:p w14:paraId="78F6E7EF"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Padangų tipas</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1232616924"/>
                <w:placeholder>
                  <w:docPart w:val="F42382870F1B4027A046277F92D9852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p w14:paraId="332CAFD1" w14:textId="77777777" w:rsidR="00AE01CD" w:rsidRPr="00DB0EBE" w:rsidRDefault="00AE01CD" w:rsidP="00AE01CD">
            <w:pPr>
              <w:ind w:right="-1"/>
              <w:jc w:val="both"/>
              <w:rPr>
                <w:i/>
                <w:iCs/>
                <w:sz w:val="22"/>
                <w:szCs w:val="22"/>
              </w:rPr>
            </w:pPr>
            <w:r w:rsidRPr="00DB0EBE">
              <w:rPr>
                <w:i/>
                <w:iCs/>
                <w:sz w:val="22"/>
                <w:szCs w:val="22"/>
                <w:shd w:val="clear" w:color="auto" w:fill="FFFFFF"/>
                <w:lang w:eastAsia="en-US"/>
              </w:rPr>
              <w:t xml:space="preserve">Galinių padangų išmatavimai - </w:t>
            </w:r>
            <w:sdt>
              <w:sdtPr>
                <w:rPr>
                  <w:rFonts w:eastAsia="Calibri"/>
                  <w:i/>
                  <w:iCs/>
                  <w:sz w:val="22"/>
                  <w:szCs w:val="22"/>
                  <w:lang w:eastAsia="en-US"/>
                </w:rPr>
                <w:alias w:val="Įrašyti"/>
                <w:tag w:val="Įrašyti"/>
                <w:id w:val="951676406"/>
                <w:placeholder>
                  <w:docPart w:val="AFCC14697841494AACEEAD1E7869725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5461B65F" w14:textId="77777777" w:rsidR="00AE01CD" w:rsidRPr="00DB0EBE" w:rsidRDefault="00AE01CD" w:rsidP="00AE01CD">
            <w:pPr>
              <w:ind w:right="-1"/>
              <w:jc w:val="both"/>
              <w:rPr>
                <w:rFonts w:eastAsia="Calibri"/>
                <w:i/>
                <w:iCs/>
                <w:sz w:val="22"/>
                <w:szCs w:val="22"/>
                <w:lang w:eastAsia="en-US"/>
              </w:rPr>
            </w:pPr>
            <w:r w:rsidRPr="00DB0EBE">
              <w:rPr>
                <w:i/>
                <w:iCs/>
                <w:sz w:val="22"/>
                <w:szCs w:val="22"/>
              </w:rPr>
              <w:t xml:space="preserve">Priekinių padangų išmatavimai - </w:t>
            </w:r>
            <w:sdt>
              <w:sdtPr>
                <w:rPr>
                  <w:rFonts w:eastAsia="Calibri"/>
                  <w:i/>
                  <w:iCs/>
                  <w:sz w:val="22"/>
                  <w:szCs w:val="22"/>
                  <w:lang w:eastAsia="en-US"/>
                </w:rPr>
                <w:alias w:val="Įrašyti"/>
                <w:tag w:val="Įrašyti"/>
                <w:id w:val="-657926394"/>
                <w:placeholder>
                  <w:docPart w:val="EFA53820FD2E48EF8EA747389DF77DE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p w14:paraId="439E455C" w14:textId="77777777" w:rsidR="00AE01CD" w:rsidRPr="00DB0EBE" w:rsidRDefault="00AE01CD" w:rsidP="00AE01CD">
            <w:pPr>
              <w:ind w:right="-1"/>
              <w:jc w:val="both"/>
              <w:rPr>
                <w:b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10457066"/>
                <w:placeholder>
                  <w:docPart w:val="9694627DD50A4D4AB20F60C7E3AE6D8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AE01CD" w:rsidRPr="00DB0EBE" w14:paraId="72301E24" w14:textId="77777777" w:rsidTr="00660E9D">
        <w:trPr>
          <w:trHeight w:val="559"/>
          <w:jc w:val="center"/>
        </w:trPr>
        <w:tc>
          <w:tcPr>
            <w:tcW w:w="876" w:type="dxa"/>
            <w:vAlign w:val="center"/>
          </w:tcPr>
          <w:p w14:paraId="5347FEB8" w14:textId="77777777" w:rsidR="00AE01CD" w:rsidRPr="00DB0EBE" w:rsidRDefault="00AE01CD" w:rsidP="00AE01CD">
            <w:pPr>
              <w:ind w:right="-1"/>
              <w:jc w:val="both"/>
              <w:rPr>
                <w:sz w:val="22"/>
                <w:szCs w:val="22"/>
                <w:lang w:eastAsia="en-US"/>
              </w:rPr>
            </w:pPr>
            <w:r w:rsidRPr="00DB0EBE">
              <w:rPr>
                <w:sz w:val="22"/>
                <w:szCs w:val="22"/>
                <w:lang w:eastAsia="en-US"/>
              </w:rPr>
              <w:t>3.6.</w:t>
            </w:r>
          </w:p>
        </w:tc>
        <w:tc>
          <w:tcPr>
            <w:tcW w:w="2121" w:type="dxa"/>
            <w:vAlign w:val="center"/>
          </w:tcPr>
          <w:p w14:paraId="0C03AF64"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Prošvaisa</w:t>
            </w:r>
          </w:p>
        </w:tc>
        <w:tc>
          <w:tcPr>
            <w:tcW w:w="7063" w:type="dxa"/>
            <w:vAlign w:val="center"/>
          </w:tcPr>
          <w:p w14:paraId="046C3AF1"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Ne mažiau kaip 45</w:t>
            </w:r>
            <w:r w:rsidRPr="00DB0EBE">
              <w:rPr>
                <w:sz w:val="22"/>
                <w:szCs w:val="22"/>
              </w:rPr>
              <w:t>0</w:t>
            </w:r>
            <w:r w:rsidRPr="00DB0EBE">
              <w:rPr>
                <w:color w:val="000000"/>
                <w:sz w:val="22"/>
                <w:szCs w:val="22"/>
              </w:rPr>
              <w:t xml:space="preserve"> mm. </w:t>
            </w:r>
          </w:p>
          <w:p w14:paraId="471DD816" w14:textId="77777777" w:rsidR="00AE01CD" w:rsidRPr="00DB0EBE" w:rsidRDefault="00AE01CD" w:rsidP="00AE01CD">
            <w:pPr>
              <w:ind w:right="-1"/>
              <w:jc w:val="both"/>
              <w:rPr>
                <w:sz w:val="22"/>
                <w:szCs w:val="22"/>
              </w:rPr>
            </w:pPr>
            <w:r w:rsidRPr="00DB0EBE">
              <w:rPr>
                <w:sz w:val="22"/>
                <w:szCs w:val="22"/>
              </w:rPr>
              <w:t>Apatinėje traktoriaus dalyje esanti elektros ir hidraulinė instaliacija turi būti apsaugota nuo elementarių pažeidimų darbo metu.</w:t>
            </w:r>
          </w:p>
          <w:p w14:paraId="5EF7A818" w14:textId="77777777" w:rsidR="00AE01CD" w:rsidRPr="00DB0EBE" w:rsidRDefault="00AE01CD" w:rsidP="00AE01CD">
            <w:pPr>
              <w:ind w:right="-1"/>
              <w:jc w:val="both"/>
              <w:rPr>
                <w:sz w:val="22"/>
                <w:szCs w:val="22"/>
              </w:rPr>
            </w:pPr>
            <w:r w:rsidRPr="00DB0EBE">
              <w:rPr>
                <w:sz w:val="22"/>
                <w:szCs w:val="22"/>
              </w:rPr>
              <w:t>Elektrinės ir hidraulinės instaliacijos mazgai neturi būti pritvirtinti žemiau kaip 450 mm nuo važiuojamosios dalies.</w:t>
            </w:r>
          </w:p>
        </w:tc>
        <w:tc>
          <w:tcPr>
            <w:tcW w:w="4677" w:type="dxa"/>
            <w:vAlign w:val="center"/>
          </w:tcPr>
          <w:p w14:paraId="5DF89455"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804810330"/>
                <w:placeholder>
                  <w:docPart w:val="ED99216D2E7949518602F04F0A7C2230"/>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245F6523"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Prošvaisa</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872353937"/>
                <w:placeholder>
                  <w:docPart w:val="4E3B3129E9664901A9201DBA3CE0C43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r w:rsidRPr="00DB0EBE">
              <w:rPr>
                <w:i/>
                <w:iCs/>
                <w:sz w:val="22"/>
                <w:szCs w:val="22"/>
                <w:shd w:val="clear" w:color="auto" w:fill="FFFFFF"/>
                <w:lang w:eastAsia="en-US"/>
              </w:rPr>
              <w:t xml:space="preserve"> </w:t>
            </w:r>
          </w:p>
          <w:p w14:paraId="7AB7A489"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92474707"/>
                <w:placeholder>
                  <w:docPart w:val="87868377A4F946C88E7DE5AE97B5083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B909B03" w14:textId="77777777" w:rsidTr="00660E9D">
        <w:trPr>
          <w:jc w:val="center"/>
        </w:trPr>
        <w:tc>
          <w:tcPr>
            <w:tcW w:w="876" w:type="dxa"/>
            <w:vAlign w:val="center"/>
          </w:tcPr>
          <w:p w14:paraId="3B014D61" w14:textId="77777777" w:rsidR="00AE01CD" w:rsidRPr="00DB0EBE" w:rsidRDefault="00AE01CD" w:rsidP="00AE01CD">
            <w:pPr>
              <w:ind w:right="-1"/>
              <w:jc w:val="both"/>
              <w:rPr>
                <w:sz w:val="22"/>
                <w:szCs w:val="22"/>
                <w:lang w:eastAsia="en-US"/>
              </w:rPr>
            </w:pPr>
            <w:r w:rsidRPr="00DB0EBE">
              <w:rPr>
                <w:sz w:val="22"/>
                <w:szCs w:val="22"/>
                <w:lang w:eastAsia="en-US"/>
              </w:rPr>
              <w:t>3.7.</w:t>
            </w:r>
          </w:p>
        </w:tc>
        <w:tc>
          <w:tcPr>
            <w:tcW w:w="2121" w:type="dxa"/>
            <w:vAlign w:val="center"/>
          </w:tcPr>
          <w:p w14:paraId="3C025748" w14:textId="183D4AA8" w:rsidR="00AE01CD" w:rsidRPr="00DB0EBE" w:rsidRDefault="00AE01CD" w:rsidP="00AE01CD">
            <w:pPr>
              <w:ind w:right="-1"/>
              <w:jc w:val="both"/>
              <w:rPr>
                <w:sz w:val="22"/>
                <w:szCs w:val="22"/>
              </w:rPr>
            </w:pPr>
            <w:r w:rsidRPr="00DB0EBE">
              <w:rPr>
                <w:sz w:val="22"/>
                <w:szCs w:val="22"/>
              </w:rPr>
              <w:t>Purvasa</w:t>
            </w:r>
            <w:r w:rsidR="00127263">
              <w:rPr>
                <w:sz w:val="22"/>
                <w:szCs w:val="22"/>
              </w:rPr>
              <w:t>u</w:t>
            </w:r>
            <w:r w:rsidRPr="00DB0EBE">
              <w:rPr>
                <w:sz w:val="22"/>
                <w:szCs w:val="22"/>
              </w:rPr>
              <w:t>giai</w:t>
            </w:r>
          </w:p>
        </w:tc>
        <w:tc>
          <w:tcPr>
            <w:tcW w:w="7063" w:type="dxa"/>
            <w:vAlign w:val="center"/>
          </w:tcPr>
          <w:p w14:paraId="40DB4537" w14:textId="77777777" w:rsidR="00AE01CD" w:rsidRPr="00DB0EBE" w:rsidRDefault="00AE01CD" w:rsidP="00AE01CD">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4677" w:type="dxa"/>
            <w:vAlign w:val="center"/>
          </w:tcPr>
          <w:p w14:paraId="36FB2393" w14:textId="77777777" w:rsidR="00AE01CD" w:rsidRPr="00DB0EBE" w:rsidRDefault="00000000" w:rsidP="00AE01CD">
            <w:pPr>
              <w:ind w:right="-1"/>
              <w:jc w:val="both"/>
              <w:rPr>
                <w:i/>
                <w:iCs/>
                <w:sz w:val="22"/>
                <w:szCs w:val="22"/>
                <w:lang w:eastAsia="en-US"/>
              </w:rPr>
            </w:pPr>
            <w:sdt>
              <w:sdtPr>
                <w:rPr>
                  <w:rFonts w:eastAsia="Calibri"/>
                  <w:b/>
                  <w:i/>
                  <w:iCs/>
                  <w:sz w:val="22"/>
                  <w:szCs w:val="22"/>
                  <w:lang w:eastAsia="en-US"/>
                </w:rPr>
                <w:alias w:val="Ar atitinka?"/>
                <w:tag w:val="Pasirinkite"/>
                <w:id w:val="1927687549"/>
                <w:placeholder>
                  <w:docPart w:val="00C3A829CE714248BFF43931CE189F8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tc>
      </w:tr>
      <w:tr w:rsidR="00AE01CD" w:rsidRPr="00DB0EBE" w14:paraId="00F219F2" w14:textId="77777777" w:rsidTr="00660E9D">
        <w:trPr>
          <w:jc w:val="center"/>
        </w:trPr>
        <w:tc>
          <w:tcPr>
            <w:tcW w:w="876" w:type="dxa"/>
            <w:vAlign w:val="center"/>
          </w:tcPr>
          <w:p w14:paraId="5597AF69" w14:textId="77777777" w:rsidR="00AE01CD" w:rsidRPr="00DB0EBE" w:rsidRDefault="00AE01CD" w:rsidP="00AE01CD">
            <w:pPr>
              <w:ind w:right="-1"/>
              <w:jc w:val="both"/>
              <w:rPr>
                <w:sz w:val="22"/>
                <w:szCs w:val="22"/>
                <w:lang w:eastAsia="en-US"/>
              </w:rPr>
            </w:pPr>
            <w:r w:rsidRPr="00DB0EBE">
              <w:rPr>
                <w:sz w:val="22"/>
                <w:szCs w:val="22"/>
                <w:lang w:eastAsia="en-US"/>
              </w:rPr>
              <w:lastRenderedPageBreak/>
              <w:t>3.7.1</w:t>
            </w:r>
          </w:p>
        </w:tc>
        <w:tc>
          <w:tcPr>
            <w:tcW w:w="2121" w:type="dxa"/>
            <w:vAlign w:val="center"/>
          </w:tcPr>
          <w:p w14:paraId="37312982" w14:textId="77777777" w:rsidR="00AE01CD" w:rsidRPr="00DB0EBE" w:rsidRDefault="00AE01CD" w:rsidP="00AE01CD">
            <w:pPr>
              <w:ind w:right="-1"/>
              <w:jc w:val="both"/>
              <w:rPr>
                <w:sz w:val="22"/>
                <w:szCs w:val="22"/>
              </w:rPr>
            </w:pPr>
            <w:r w:rsidRPr="00DB0EBE">
              <w:rPr>
                <w:sz w:val="22"/>
                <w:szCs w:val="22"/>
              </w:rPr>
              <w:t>Priekinių ratų purvasaugiai</w:t>
            </w:r>
          </w:p>
        </w:tc>
        <w:tc>
          <w:tcPr>
            <w:tcW w:w="7063" w:type="dxa"/>
            <w:vAlign w:val="center"/>
          </w:tcPr>
          <w:p w14:paraId="74123C50" w14:textId="035A95A3" w:rsidR="00AE01CD" w:rsidRPr="00DB0EBE" w:rsidRDefault="00AE01CD" w:rsidP="00AE01CD">
            <w:pPr>
              <w:ind w:right="-1"/>
              <w:jc w:val="both"/>
              <w:rPr>
                <w:sz w:val="22"/>
                <w:szCs w:val="22"/>
                <w:lang w:eastAsia="en-US"/>
              </w:rPr>
            </w:pPr>
            <w:r w:rsidRPr="00DB0EBE">
              <w:rPr>
                <w:sz w:val="22"/>
                <w:szCs w:val="22"/>
                <w:lang w:eastAsia="en-US"/>
              </w:rPr>
              <w:t>Virš priekinių ratų įrengti purvasaugiai kopijuoja ratų pasisukimą iki tos ribos kai ratų pasukimo kampas viršija p</w:t>
            </w:r>
            <w:r w:rsidR="006D0A60">
              <w:rPr>
                <w:sz w:val="22"/>
                <w:szCs w:val="22"/>
                <w:lang w:eastAsia="en-US"/>
              </w:rPr>
              <w:t>urvasaugių</w:t>
            </w:r>
            <w:r w:rsidRPr="00DB0EBE">
              <w:rPr>
                <w:sz w:val="22"/>
                <w:szCs w:val="22"/>
                <w:lang w:eastAsia="en-US"/>
              </w:rPr>
              <w:t xml:space="preserve"> galimą pasisukimo kampą (apsaugant juos ir traktoriaus variklio konstrukcijas nuo sugadinimo). </w:t>
            </w:r>
          </w:p>
        </w:tc>
        <w:tc>
          <w:tcPr>
            <w:tcW w:w="4677" w:type="dxa"/>
            <w:vAlign w:val="center"/>
          </w:tcPr>
          <w:p w14:paraId="7AA0ABF7" w14:textId="77777777" w:rsidR="00AE01CD" w:rsidRPr="00DB0EBE" w:rsidRDefault="00000000" w:rsidP="00AE01CD">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054890115"/>
                <w:placeholder>
                  <w:docPart w:val="E9F419E4C9CD4B9DB47D6E561E9F892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20EAA84" w14:textId="77777777" w:rsidTr="00660E9D">
        <w:trPr>
          <w:jc w:val="center"/>
        </w:trPr>
        <w:tc>
          <w:tcPr>
            <w:tcW w:w="14737" w:type="dxa"/>
            <w:gridSpan w:val="4"/>
            <w:vAlign w:val="center"/>
          </w:tcPr>
          <w:p w14:paraId="62DA0C17"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Stabdžiai</w:t>
            </w:r>
          </w:p>
        </w:tc>
      </w:tr>
      <w:tr w:rsidR="00AE01CD" w:rsidRPr="00DB0EBE" w14:paraId="26F134ED" w14:textId="77777777" w:rsidTr="00660E9D">
        <w:trPr>
          <w:jc w:val="center"/>
        </w:trPr>
        <w:tc>
          <w:tcPr>
            <w:tcW w:w="876" w:type="dxa"/>
            <w:vAlign w:val="center"/>
          </w:tcPr>
          <w:p w14:paraId="67B07F4A" w14:textId="77777777" w:rsidR="00AE01CD" w:rsidRPr="00DB0EBE" w:rsidRDefault="00AE01CD" w:rsidP="00AE01CD">
            <w:pPr>
              <w:widowControl w:val="0"/>
              <w:ind w:right="-1"/>
              <w:jc w:val="both"/>
              <w:rPr>
                <w:sz w:val="22"/>
                <w:szCs w:val="22"/>
                <w:lang w:eastAsia="en-US"/>
              </w:rPr>
            </w:pPr>
            <w:r w:rsidRPr="00DB0EBE">
              <w:rPr>
                <w:sz w:val="22"/>
                <w:szCs w:val="22"/>
                <w:lang w:eastAsia="en-US"/>
              </w:rPr>
              <w:t>4.1</w:t>
            </w:r>
          </w:p>
        </w:tc>
        <w:tc>
          <w:tcPr>
            <w:tcW w:w="2121" w:type="dxa"/>
            <w:vAlign w:val="center"/>
          </w:tcPr>
          <w:p w14:paraId="791024F4" w14:textId="77777777" w:rsidR="00AE01CD" w:rsidRPr="00DB0EBE" w:rsidRDefault="00AE01CD" w:rsidP="00AE01CD">
            <w:pPr>
              <w:contextualSpacing/>
              <w:rPr>
                <w:sz w:val="22"/>
                <w:szCs w:val="22"/>
              </w:rPr>
            </w:pPr>
            <w:r w:rsidRPr="00DB0EBE">
              <w:rPr>
                <w:sz w:val="22"/>
                <w:szCs w:val="22"/>
              </w:rPr>
              <w:t>Darbinių stabdžių tipas (galinė ašis)</w:t>
            </w:r>
          </w:p>
        </w:tc>
        <w:tc>
          <w:tcPr>
            <w:tcW w:w="7063" w:type="dxa"/>
            <w:tcBorders>
              <w:top w:val="single" w:sz="4" w:space="0" w:color="auto"/>
              <w:left w:val="single" w:sz="4" w:space="0" w:color="auto"/>
              <w:bottom w:val="single" w:sz="4" w:space="0" w:color="auto"/>
              <w:right w:val="single" w:sz="4" w:space="0" w:color="auto"/>
            </w:tcBorders>
            <w:vAlign w:val="center"/>
          </w:tcPr>
          <w:p w14:paraId="7B669421" w14:textId="77777777" w:rsidR="00AE01CD" w:rsidRPr="00DB0EBE" w:rsidRDefault="00AE01CD" w:rsidP="00AE01CD">
            <w:pPr>
              <w:ind w:right="-1"/>
              <w:jc w:val="both"/>
              <w:rPr>
                <w:sz w:val="22"/>
                <w:szCs w:val="22"/>
                <w:lang w:eastAsia="en-US"/>
              </w:rPr>
            </w:pPr>
            <w:r w:rsidRPr="00DB0EBE">
              <w:rPr>
                <w:sz w:val="22"/>
                <w:szCs w:val="22"/>
              </w:rPr>
              <w:t xml:space="preserve">Daugiadiskiai, „šlapi“ arba lygiaverčiai. </w:t>
            </w:r>
          </w:p>
        </w:tc>
        <w:tc>
          <w:tcPr>
            <w:tcW w:w="4677" w:type="dxa"/>
            <w:tcBorders>
              <w:top w:val="single" w:sz="4" w:space="0" w:color="000000"/>
              <w:left w:val="single" w:sz="4" w:space="0" w:color="auto"/>
              <w:bottom w:val="single" w:sz="4" w:space="0" w:color="000000"/>
              <w:right w:val="single" w:sz="4" w:space="0" w:color="000000"/>
            </w:tcBorders>
            <w:vAlign w:val="center"/>
          </w:tcPr>
          <w:p w14:paraId="294DC0FB" w14:textId="77777777" w:rsidR="00AE01CD" w:rsidRPr="00DB0EBE" w:rsidRDefault="00AE01CD" w:rsidP="00AE01CD">
            <w:pPr>
              <w:widowControl w:val="0"/>
              <w:suppressAutoHyphens/>
              <w:autoSpaceDE w:val="0"/>
              <w:autoSpaceDN w:val="0"/>
              <w:adjustRightInd w:val="0"/>
              <w:ind w:right="-1"/>
              <w:jc w:val="both"/>
              <w:rPr>
                <w:sz w:val="22"/>
                <w:szCs w:val="22"/>
                <w:lang w:eastAsia="en-US"/>
              </w:rPr>
            </w:pPr>
            <w:r w:rsidRPr="00DB0EBE">
              <w:rPr>
                <w:b/>
                <w:bCs/>
                <w:i/>
                <w:iCs/>
                <w:sz w:val="22"/>
                <w:szCs w:val="22"/>
                <w:shd w:val="clear" w:color="auto" w:fill="FFFFFF"/>
                <w:lang w:eastAsia="en-US"/>
              </w:rPr>
              <w:t xml:space="preserve">Darbinių stabdžių tipas </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590274595"/>
                <w:placeholder>
                  <w:docPart w:val="49A416B2C3844E9CB4C77757C2EF23D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tc>
      </w:tr>
      <w:tr w:rsidR="00AE01CD" w:rsidRPr="00DB0EBE" w14:paraId="5DEF4381" w14:textId="77777777" w:rsidTr="00660E9D">
        <w:trPr>
          <w:jc w:val="center"/>
        </w:trPr>
        <w:tc>
          <w:tcPr>
            <w:tcW w:w="876" w:type="dxa"/>
            <w:vAlign w:val="center"/>
          </w:tcPr>
          <w:p w14:paraId="0E88367A" w14:textId="77777777" w:rsidR="00AE01CD" w:rsidRPr="00DB0EBE" w:rsidRDefault="00AE01CD" w:rsidP="00AE01CD">
            <w:pPr>
              <w:widowControl w:val="0"/>
              <w:ind w:right="-1"/>
              <w:jc w:val="both"/>
              <w:rPr>
                <w:sz w:val="22"/>
                <w:szCs w:val="22"/>
                <w:lang w:eastAsia="en-US"/>
              </w:rPr>
            </w:pPr>
            <w:r w:rsidRPr="00DB0EBE">
              <w:rPr>
                <w:sz w:val="22"/>
                <w:szCs w:val="22"/>
                <w:lang w:eastAsia="en-US"/>
              </w:rPr>
              <w:t>4.2</w:t>
            </w:r>
          </w:p>
        </w:tc>
        <w:tc>
          <w:tcPr>
            <w:tcW w:w="2121" w:type="dxa"/>
            <w:vAlign w:val="center"/>
          </w:tcPr>
          <w:p w14:paraId="1A9E99A6" w14:textId="77777777" w:rsidR="00AE01CD" w:rsidRPr="00DB0EBE" w:rsidRDefault="00AE01CD" w:rsidP="00AE01CD">
            <w:pPr>
              <w:ind w:right="-1"/>
              <w:jc w:val="both"/>
              <w:rPr>
                <w:sz w:val="22"/>
                <w:szCs w:val="22"/>
                <w:lang w:eastAsia="en-US"/>
              </w:rPr>
            </w:pPr>
            <w:r w:rsidRPr="00DB0EBE">
              <w:rPr>
                <w:sz w:val="22"/>
                <w:szCs w:val="22"/>
                <w:lang w:eastAsia="en-US"/>
              </w:rPr>
              <w:t>Stovėjimo stabdis</w:t>
            </w:r>
          </w:p>
        </w:tc>
        <w:tc>
          <w:tcPr>
            <w:tcW w:w="7063" w:type="dxa"/>
            <w:vAlign w:val="center"/>
          </w:tcPr>
          <w:p w14:paraId="5179390A" w14:textId="77777777" w:rsidR="00AE01CD" w:rsidRPr="00DB0EBE" w:rsidRDefault="00AE01CD" w:rsidP="00AE01CD">
            <w:pPr>
              <w:ind w:right="-1"/>
              <w:jc w:val="both"/>
              <w:rPr>
                <w:sz w:val="22"/>
                <w:szCs w:val="22"/>
                <w:lang w:eastAsia="en-US"/>
              </w:rPr>
            </w:pPr>
            <w:r w:rsidRPr="00DB0EBE">
              <w:rPr>
                <w:sz w:val="22"/>
                <w:szCs w:val="22"/>
                <w:lang w:eastAsia="en-US"/>
              </w:rPr>
              <w:t>Stovėjimo stabdis turi būti valdomas elektrohidrauliškai arba lygiaverčiai.</w:t>
            </w:r>
          </w:p>
        </w:tc>
        <w:tc>
          <w:tcPr>
            <w:tcW w:w="4677" w:type="dxa"/>
            <w:vAlign w:val="center"/>
          </w:tcPr>
          <w:p w14:paraId="328E1644"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Stovėjimo stabdis valdomas -</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527673336"/>
                <w:placeholder>
                  <w:docPart w:val="9EC25DF04B5F40428A750EBB2275A20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p w14:paraId="0FF8FC2F" w14:textId="77777777" w:rsidR="00AE01CD" w:rsidRPr="00DB0EBE" w:rsidRDefault="00AE01CD" w:rsidP="00AE01CD">
            <w:pPr>
              <w:widowControl w:val="0"/>
              <w:suppressAutoHyphens/>
              <w:autoSpaceDE w:val="0"/>
              <w:autoSpaceDN w:val="0"/>
              <w:adjustRightInd w:val="0"/>
              <w:ind w:right="-1"/>
              <w:jc w:val="both"/>
              <w:rPr>
                <w:sz w:val="22"/>
                <w:szCs w:val="22"/>
                <w:lang w:eastAsia="ar-SA"/>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123748767"/>
                <w:placeholder>
                  <w:docPart w:val="9A455B314804422A956FA5E5B5C0BE9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71ECF468" w14:textId="77777777" w:rsidTr="00660E9D">
        <w:trPr>
          <w:trHeight w:val="116"/>
          <w:jc w:val="center"/>
        </w:trPr>
        <w:tc>
          <w:tcPr>
            <w:tcW w:w="876" w:type="dxa"/>
            <w:vAlign w:val="center"/>
          </w:tcPr>
          <w:p w14:paraId="3EFDA10D" w14:textId="77777777" w:rsidR="00AE01CD" w:rsidRPr="00DB0EBE" w:rsidRDefault="00AE01CD" w:rsidP="00AE01CD">
            <w:pPr>
              <w:widowControl w:val="0"/>
              <w:ind w:right="-1"/>
              <w:jc w:val="both"/>
              <w:rPr>
                <w:sz w:val="22"/>
                <w:szCs w:val="22"/>
                <w:lang w:eastAsia="en-US"/>
              </w:rPr>
            </w:pPr>
            <w:r w:rsidRPr="00DB0EBE">
              <w:rPr>
                <w:sz w:val="22"/>
                <w:szCs w:val="22"/>
                <w:lang w:eastAsia="en-US"/>
              </w:rPr>
              <w:t>4.3</w:t>
            </w:r>
          </w:p>
        </w:tc>
        <w:tc>
          <w:tcPr>
            <w:tcW w:w="2121" w:type="dxa"/>
            <w:vAlign w:val="center"/>
          </w:tcPr>
          <w:p w14:paraId="23184CDC" w14:textId="77777777" w:rsidR="00AE01CD" w:rsidRPr="00DB0EBE" w:rsidRDefault="00AE01CD" w:rsidP="00AE01CD">
            <w:pPr>
              <w:ind w:right="-1"/>
              <w:jc w:val="both"/>
              <w:rPr>
                <w:sz w:val="22"/>
                <w:szCs w:val="22"/>
                <w:lang w:eastAsia="en-US"/>
              </w:rPr>
            </w:pPr>
            <w:r w:rsidRPr="00DB0EBE">
              <w:rPr>
                <w:sz w:val="22"/>
                <w:szCs w:val="22"/>
                <w:lang w:eastAsia="en-US"/>
              </w:rPr>
              <w:t>Išorinė stabdžių sistema</w:t>
            </w:r>
          </w:p>
        </w:tc>
        <w:tc>
          <w:tcPr>
            <w:tcW w:w="7063" w:type="dxa"/>
            <w:vAlign w:val="center"/>
          </w:tcPr>
          <w:p w14:paraId="7649654A" w14:textId="77777777" w:rsidR="00AE01CD" w:rsidRPr="00DB0EBE" w:rsidRDefault="00AE01CD" w:rsidP="00AE01CD">
            <w:pPr>
              <w:ind w:right="-1"/>
              <w:jc w:val="both"/>
              <w:rPr>
                <w:sz w:val="22"/>
                <w:szCs w:val="22"/>
                <w:lang w:eastAsia="en-US"/>
              </w:rPr>
            </w:pPr>
            <w:r w:rsidRPr="00DB0EBE">
              <w:rPr>
                <w:sz w:val="22"/>
                <w:szCs w:val="22"/>
                <w:lang w:eastAsia="en-US"/>
              </w:rPr>
              <w:t>Įrengti 2-jų kontūrų pneumatinių stabdžių išvadai prikabinamiems įrengimams.</w:t>
            </w:r>
          </w:p>
        </w:tc>
        <w:tc>
          <w:tcPr>
            <w:tcW w:w="4677" w:type="dxa"/>
            <w:vAlign w:val="center"/>
          </w:tcPr>
          <w:p w14:paraId="78BFD21F" w14:textId="77777777" w:rsidR="00AE01CD" w:rsidRPr="00DB0EBE" w:rsidRDefault="00000000" w:rsidP="00AE01CD">
            <w:pPr>
              <w:ind w:right="-1"/>
              <w:jc w:val="both"/>
              <w:rPr>
                <w:sz w:val="22"/>
                <w:szCs w:val="22"/>
                <w:lang w:eastAsia="en-US"/>
              </w:rPr>
            </w:pPr>
            <w:sdt>
              <w:sdtPr>
                <w:rPr>
                  <w:rFonts w:eastAsia="Calibri"/>
                  <w:b/>
                  <w:i/>
                  <w:iCs/>
                  <w:sz w:val="22"/>
                  <w:szCs w:val="22"/>
                  <w:lang w:eastAsia="en-US"/>
                </w:rPr>
                <w:alias w:val="Ar atitinka?"/>
                <w:tag w:val="Pasirinkite"/>
                <w:id w:val="569390426"/>
                <w:placeholder>
                  <w:docPart w:val="E0D5F4AACE614F6C80D8D7680609C6D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tc>
      </w:tr>
      <w:tr w:rsidR="00AE01CD" w:rsidRPr="00DB0EBE" w14:paraId="209A990A" w14:textId="77777777" w:rsidTr="00660E9D">
        <w:trPr>
          <w:jc w:val="center"/>
        </w:trPr>
        <w:tc>
          <w:tcPr>
            <w:tcW w:w="14737" w:type="dxa"/>
            <w:gridSpan w:val="4"/>
            <w:vAlign w:val="center"/>
          </w:tcPr>
          <w:p w14:paraId="2A693172"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Vairavimo sistema</w:t>
            </w:r>
          </w:p>
        </w:tc>
      </w:tr>
      <w:tr w:rsidR="00AE01CD" w:rsidRPr="00DB0EBE" w14:paraId="121D45C8" w14:textId="77777777" w:rsidTr="00660E9D">
        <w:trPr>
          <w:jc w:val="center"/>
        </w:trPr>
        <w:tc>
          <w:tcPr>
            <w:tcW w:w="876" w:type="dxa"/>
            <w:vAlign w:val="center"/>
          </w:tcPr>
          <w:p w14:paraId="65EDD811" w14:textId="77777777" w:rsidR="00AE01CD" w:rsidRPr="00DB0EBE" w:rsidRDefault="00AE01CD" w:rsidP="00AE01CD">
            <w:pPr>
              <w:ind w:right="-1"/>
              <w:jc w:val="both"/>
              <w:rPr>
                <w:sz w:val="22"/>
                <w:szCs w:val="22"/>
                <w:lang w:eastAsia="en-US"/>
              </w:rPr>
            </w:pPr>
            <w:r w:rsidRPr="00DB0EBE">
              <w:rPr>
                <w:sz w:val="22"/>
                <w:szCs w:val="22"/>
                <w:lang w:eastAsia="en-US"/>
              </w:rPr>
              <w:t>5.1.</w:t>
            </w:r>
          </w:p>
        </w:tc>
        <w:tc>
          <w:tcPr>
            <w:tcW w:w="2121" w:type="dxa"/>
            <w:vAlign w:val="center"/>
          </w:tcPr>
          <w:p w14:paraId="7086F04B" w14:textId="77777777" w:rsidR="00AE01CD" w:rsidRPr="00DB0EBE" w:rsidRDefault="00AE01CD" w:rsidP="00AE01CD">
            <w:pPr>
              <w:ind w:right="-1"/>
              <w:jc w:val="both"/>
              <w:rPr>
                <w:sz w:val="22"/>
                <w:szCs w:val="22"/>
              </w:rPr>
            </w:pPr>
            <w:r w:rsidRPr="00DB0EBE">
              <w:rPr>
                <w:sz w:val="22"/>
                <w:szCs w:val="22"/>
              </w:rPr>
              <w:t>Tipas</w:t>
            </w:r>
          </w:p>
        </w:tc>
        <w:tc>
          <w:tcPr>
            <w:tcW w:w="7063" w:type="dxa"/>
            <w:tcBorders>
              <w:top w:val="single" w:sz="4" w:space="0" w:color="auto"/>
              <w:left w:val="single" w:sz="4" w:space="0" w:color="auto"/>
              <w:bottom w:val="single" w:sz="4" w:space="0" w:color="auto"/>
              <w:right w:val="single" w:sz="4" w:space="0" w:color="auto"/>
            </w:tcBorders>
            <w:vAlign w:val="center"/>
          </w:tcPr>
          <w:p w14:paraId="03BD7193" w14:textId="77777777" w:rsidR="00AE01CD" w:rsidRPr="00DB0EBE" w:rsidRDefault="00AE01CD" w:rsidP="00AE01CD">
            <w:pPr>
              <w:ind w:right="-1"/>
              <w:jc w:val="both"/>
              <w:rPr>
                <w:sz w:val="22"/>
                <w:szCs w:val="22"/>
                <w:lang w:eastAsia="en-US"/>
              </w:rPr>
            </w:pPr>
            <w:r w:rsidRPr="00DB0EBE">
              <w:rPr>
                <w:sz w:val="22"/>
                <w:szCs w:val="22"/>
                <w:lang w:eastAsia="en-US"/>
              </w:rPr>
              <w:t>Vairavimo sistema hidrostatinė (arba lygiavertė).</w:t>
            </w:r>
          </w:p>
        </w:tc>
        <w:tc>
          <w:tcPr>
            <w:tcW w:w="4677" w:type="dxa"/>
            <w:tcBorders>
              <w:top w:val="single" w:sz="4" w:space="0" w:color="000000"/>
              <w:left w:val="single" w:sz="4" w:space="0" w:color="auto"/>
              <w:bottom w:val="single" w:sz="4" w:space="0" w:color="000000"/>
              <w:right w:val="single" w:sz="4" w:space="0" w:color="000000"/>
            </w:tcBorders>
            <w:vAlign w:val="center"/>
          </w:tcPr>
          <w:p w14:paraId="15BABF7D"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47338245"/>
                <w:placeholder>
                  <w:docPart w:val="27669E32AEA643C7845814D54EDF4ED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3850E2E5"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44878031"/>
                <w:placeholder>
                  <w:docPart w:val="62D95C544D48422D8C3F6D73FEA57CE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4BFA771" w14:textId="77777777" w:rsidTr="00660E9D">
        <w:trPr>
          <w:jc w:val="center"/>
        </w:trPr>
        <w:tc>
          <w:tcPr>
            <w:tcW w:w="876" w:type="dxa"/>
            <w:vAlign w:val="center"/>
          </w:tcPr>
          <w:p w14:paraId="080AD44A" w14:textId="77777777" w:rsidR="00AE01CD" w:rsidRPr="00DB0EBE" w:rsidRDefault="00AE01CD" w:rsidP="00AE01CD">
            <w:pPr>
              <w:ind w:right="-1"/>
              <w:jc w:val="both"/>
              <w:rPr>
                <w:sz w:val="22"/>
                <w:szCs w:val="22"/>
                <w:lang w:eastAsia="en-US"/>
              </w:rPr>
            </w:pPr>
            <w:r w:rsidRPr="00DB0EBE">
              <w:rPr>
                <w:sz w:val="22"/>
                <w:szCs w:val="22"/>
                <w:lang w:eastAsia="en-US"/>
              </w:rPr>
              <w:t>5.2.</w:t>
            </w:r>
          </w:p>
        </w:tc>
        <w:tc>
          <w:tcPr>
            <w:tcW w:w="2121" w:type="dxa"/>
            <w:vAlign w:val="center"/>
          </w:tcPr>
          <w:p w14:paraId="227ECB10" w14:textId="77777777" w:rsidR="00AE01CD" w:rsidRPr="00DB0EBE" w:rsidRDefault="00AE01CD" w:rsidP="00AE01CD">
            <w:pPr>
              <w:ind w:right="-1"/>
              <w:jc w:val="both"/>
              <w:rPr>
                <w:sz w:val="22"/>
                <w:szCs w:val="22"/>
                <w:lang w:eastAsia="en-US"/>
              </w:rPr>
            </w:pPr>
            <w:r w:rsidRPr="00DB0EBE">
              <w:rPr>
                <w:sz w:val="22"/>
                <w:szCs w:val="22"/>
                <w:lang w:eastAsia="en-US"/>
              </w:rPr>
              <w:t>Vairuojami ratai</w:t>
            </w:r>
          </w:p>
        </w:tc>
        <w:tc>
          <w:tcPr>
            <w:tcW w:w="7063" w:type="dxa"/>
            <w:vAlign w:val="center"/>
          </w:tcPr>
          <w:p w14:paraId="7540F6C8" w14:textId="77777777" w:rsidR="00AE01CD" w:rsidRPr="00DB0EBE" w:rsidRDefault="00AE01CD" w:rsidP="00AE01CD">
            <w:pPr>
              <w:ind w:right="-1"/>
              <w:jc w:val="both"/>
              <w:rPr>
                <w:sz w:val="22"/>
                <w:szCs w:val="22"/>
                <w:lang w:eastAsia="en-US"/>
              </w:rPr>
            </w:pPr>
            <w:r w:rsidRPr="00DB0EBE">
              <w:rPr>
                <w:sz w:val="22"/>
                <w:szCs w:val="22"/>
                <w:lang w:eastAsia="en-US"/>
              </w:rPr>
              <w:t>Vairuojami ratai priekiniai.</w:t>
            </w:r>
          </w:p>
        </w:tc>
        <w:tc>
          <w:tcPr>
            <w:tcW w:w="4677" w:type="dxa"/>
            <w:vAlign w:val="center"/>
          </w:tcPr>
          <w:p w14:paraId="58484BEB"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759877393"/>
                <w:placeholder>
                  <w:docPart w:val="5998CF1DBC5A42CB9C091891F7C8D71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68955A8C" w14:textId="77777777" w:rsidR="00AE01CD" w:rsidRPr="00DB0EBE" w:rsidRDefault="00AE01CD" w:rsidP="00AE01CD">
            <w:pPr>
              <w:ind w:right="-1"/>
              <w:jc w:val="both"/>
              <w:rPr>
                <w:bCs/>
                <w:i/>
                <w:iCs/>
                <w:sz w:val="22"/>
                <w:szCs w:val="22"/>
                <w:lang w:eastAsia="ar-SA"/>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95267503"/>
                <w:placeholder>
                  <w:docPart w:val="24F2F1C4E971454D8F8A02032A6FEF1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27AA0D1E" w14:textId="77777777" w:rsidTr="00660E9D">
        <w:trPr>
          <w:jc w:val="center"/>
        </w:trPr>
        <w:tc>
          <w:tcPr>
            <w:tcW w:w="876" w:type="dxa"/>
            <w:vAlign w:val="center"/>
          </w:tcPr>
          <w:p w14:paraId="07877A30" w14:textId="77777777" w:rsidR="00AE01CD" w:rsidRPr="00DB0EBE" w:rsidRDefault="00AE01CD" w:rsidP="00AE01CD">
            <w:pPr>
              <w:ind w:right="-1"/>
              <w:jc w:val="both"/>
              <w:rPr>
                <w:sz w:val="22"/>
                <w:szCs w:val="22"/>
                <w:lang w:eastAsia="en-US"/>
              </w:rPr>
            </w:pPr>
            <w:r w:rsidRPr="00DB0EBE">
              <w:rPr>
                <w:sz w:val="22"/>
                <w:szCs w:val="22"/>
                <w:lang w:eastAsia="en-US"/>
              </w:rPr>
              <w:t xml:space="preserve">5.3. </w:t>
            </w:r>
          </w:p>
        </w:tc>
        <w:tc>
          <w:tcPr>
            <w:tcW w:w="2121" w:type="dxa"/>
            <w:vAlign w:val="center"/>
          </w:tcPr>
          <w:p w14:paraId="736738A2" w14:textId="77777777" w:rsidR="00AE01CD" w:rsidRPr="00DB0EBE" w:rsidRDefault="00AE01CD" w:rsidP="00AE01CD">
            <w:pPr>
              <w:ind w:right="-1"/>
              <w:jc w:val="both"/>
              <w:rPr>
                <w:sz w:val="22"/>
                <w:szCs w:val="22"/>
                <w:highlight w:val="green"/>
                <w:lang w:eastAsia="en-US"/>
              </w:rPr>
            </w:pPr>
            <w:r w:rsidRPr="00DB0EBE">
              <w:rPr>
                <w:sz w:val="22"/>
                <w:szCs w:val="22"/>
                <w:lang w:eastAsia="en-US"/>
              </w:rPr>
              <w:t>Manevravimas</w:t>
            </w:r>
          </w:p>
        </w:tc>
        <w:tc>
          <w:tcPr>
            <w:tcW w:w="7063" w:type="dxa"/>
            <w:vAlign w:val="center"/>
          </w:tcPr>
          <w:p w14:paraId="59F49DB4" w14:textId="77777777" w:rsidR="00AE01CD" w:rsidRPr="00DB0EBE" w:rsidRDefault="00AE01CD" w:rsidP="00AE01CD">
            <w:pPr>
              <w:ind w:right="-1"/>
              <w:jc w:val="both"/>
              <w:rPr>
                <w:sz w:val="22"/>
                <w:szCs w:val="22"/>
                <w:lang w:eastAsia="en-US"/>
              </w:rPr>
            </w:pPr>
            <w:r w:rsidRPr="00DB0EBE">
              <w:rPr>
                <w:sz w:val="22"/>
                <w:szCs w:val="22"/>
                <w:lang w:eastAsia="en-US"/>
              </w:rPr>
              <w:t>Vairuojamų ratų pasukimo kampas ne mažiau kaip +30°.</w:t>
            </w:r>
          </w:p>
        </w:tc>
        <w:tc>
          <w:tcPr>
            <w:tcW w:w="4677" w:type="dxa"/>
            <w:vAlign w:val="center"/>
          </w:tcPr>
          <w:p w14:paraId="1852F02A"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695768940"/>
                <w:placeholder>
                  <w:docPart w:val="5629C9D1ED444DC9A94A29BDC06CD582"/>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40D432B4" w14:textId="77777777" w:rsidR="00AE01CD" w:rsidRPr="00DB0EBE" w:rsidRDefault="00AE01CD" w:rsidP="00AE01CD">
            <w:pPr>
              <w:ind w:right="-1"/>
              <w:jc w:val="both"/>
              <w:rPr>
                <w:sz w:val="22"/>
                <w:szCs w:val="22"/>
                <w:lang w:eastAsia="ar-SA"/>
              </w:rPr>
            </w:pPr>
            <w:r w:rsidRPr="00DB0EBE">
              <w:rPr>
                <w:b/>
                <w:bCs/>
                <w:i/>
                <w:iCs/>
                <w:sz w:val="22"/>
                <w:szCs w:val="22"/>
                <w:shd w:val="clear" w:color="auto" w:fill="FFFFFF"/>
                <w:lang w:eastAsia="en-US"/>
              </w:rPr>
              <w:t>Vairuojamų ratų pasukimo kampas</w:t>
            </w:r>
            <w:r w:rsidRPr="00DB0EBE">
              <w:rPr>
                <w:rFonts w:ascii="Calibri" w:hAnsi="Calibri"/>
                <w:b/>
                <w:bCs/>
                <w:i/>
                <w:iCs/>
                <w:sz w:val="22"/>
                <w:szCs w:val="22"/>
                <w:shd w:val="clear" w:color="auto" w:fill="FFFFFF"/>
                <w:lang w:eastAsia="en-US"/>
              </w:rPr>
              <w:t xml:space="preserve"> </w:t>
            </w:r>
            <w:r w:rsidRPr="00DB0EBE">
              <w:rPr>
                <w:b/>
                <w:bCs/>
                <w:i/>
                <w:iCs/>
                <w:sz w:val="22"/>
                <w:szCs w:val="22"/>
                <w:shd w:val="clear" w:color="auto" w:fill="FFFFFF"/>
                <w:lang w:eastAsia="en-US"/>
              </w:rPr>
              <w:t>-</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196813132"/>
                <w:placeholder>
                  <w:docPart w:val="9656B382214C434C8FEC472D84D5B21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tc>
      </w:tr>
      <w:tr w:rsidR="00AE01CD" w:rsidRPr="00DB0EBE" w14:paraId="797C20CA" w14:textId="77777777" w:rsidTr="00660E9D">
        <w:trPr>
          <w:jc w:val="center"/>
        </w:trPr>
        <w:tc>
          <w:tcPr>
            <w:tcW w:w="876" w:type="dxa"/>
            <w:vAlign w:val="center"/>
          </w:tcPr>
          <w:p w14:paraId="41C5F6B0" w14:textId="77777777" w:rsidR="00AE01CD" w:rsidRPr="00DB0EBE" w:rsidRDefault="00AE01CD" w:rsidP="00AE01CD">
            <w:pPr>
              <w:ind w:right="-1"/>
              <w:jc w:val="both"/>
              <w:rPr>
                <w:sz w:val="22"/>
                <w:szCs w:val="22"/>
                <w:lang w:eastAsia="en-US"/>
              </w:rPr>
            </w:pPr>
            <w:r w:rsidRPr="00DB0EBE">
              <w:rPr>
                <w:sz w:val="22"/>
                <w:szCs w:val="22"/>
                <w:lang w:eastAsia="en-US"/>
              </w:rPr>
              <w:t>5.4.</w:t>
            </w:r>
          </w:p>
        </w:tc>
        <w:tc>
          <w:tcPr>
            <w:tcW w:w="2121" w:type="dxa"/>
            <w:vAlign w:val="center"/>
          </w:tcPr>
          <w:p w14:paraId="6295A004" w14:textId="77777777" w:rsidR="00AE01CD" w:rsidRPr="00DB0EBE" w:rsidRDefault="00AE01CD" w:rsidP="00AE01CD">
            <w:pPr>
              <w:ind w:right="-1"/>
              <w:jc w:val="both"/>
              <w:rPr>
                <w:sz w:val="22"/>
                <w:szCs w:val="22"/>
                <w:lang w:eastAsia="en-US"/>
              </w:rPr>
            </w:pPr>
            <w:r w:rsidRPr="00DB0EBE">
              <w:rPr>
                <w:rFonts w:eastAsia="Calibri"/>
                <w:sz w:val="22"/>
                <w:szCs w:val="22"/>
                <w:lang w:eastAsia="en-US"/>
              </w:rPr>
              <w:t>Vairo ratas</w:t>
            </w:r>
          </w:p>
        </w:tc>
        <w:tc>
          <w:tcPr>
            <w:tcW w:w="7063" w:type="dxa"/>
            <w:vAlign w:val="center"/>
          </w:tcPr>
          <w:p w14:paraId="2128B0BE" w14:textId="23323E1E" w:rsidR="00AE01CD" w:rsidRPr="00DB0EBE" w:rsidRDefault="00642F2F" w:rsidP="00AE01CD">
            <w:pPr>
              <w:ind w:right="-1"/>
              <w:jc w:val="both"/>
              <w:rPr>
                <w:sz w:val="22"/>
                <w:szCs w:val="22"/>
                <w:highlight w:val="yellow"/>
                <w:lang w:eastAsia="en-US"/>
              </w:rPr>
            </w:pPr>
            <w:r w:rsidRPr="00DB0EBE">
              <w:rPr>
                <w:sz w:val="22"/>
                <w:szCs w:val="22"/>
                <w:lang w:eastAsia="en-US"/>
              </w:rPr>
              <w:t>Reguliuojami ne mažiau kaip du parametrai - vairo rato pasvirimo kampas ir vairo rato aukštis.</w:t>
            </w:r>
          </w:p>
        </w:tc>
        <w:tc>
          <w:tcPr>
            <w:tcW w:w="4677" w:type="dxa"/>
            <w:vAlign w:val="center"/>
          </w:tcPr>
          <w:p w14:paraId="31112318" w14:textId="77777777" w:rsidR="00AE01CD" w:rsidRPr="00DB0EBE" w:rsidRDefault="00000000" w:rsidP="00AE01CD">
            <w:pPr>
              <w:ind w:right="-1"/>
              <w:jc w:val="both"/>
              <w:rPr>
                <w:sz w:val="22"/>
                <w:szCs w:val="22"/>
                <w:lang w:eastAsia="en-US"/>
              </w:rPr>
            </w:pPr>
            <w:sdt>
              <w:sdtPr>
                <w:rPr>
                  <w:rFonts w:eastAsia="Calibri"/>
                  <w:b/>
                  <w:i/>
                  <w:iCs/>
                  <w:sz w:val="22"/>
                  <w:szCs w:val="22"/>
                  <w:lang w:eastAsia="en-US"/>
                </w:rPr>
                <w:alias w:val="Ar atitinka?"/>
                <w:tag w:val="Pasirinkite"/>
                <w:id w:val="658886538"/>
                <w:placeholder>
                  <w:docPart w:val="566875D9C2F64D608C0437E57F4920B0"/>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tc>
      </w:tr>
      <w:tr w:rsidR="00AE01CD" w:rsidRPr="00DB0EBE" w14:paraId="49825C05" w14:textId="77777777" w:rsidTr="00660E9D">
        <w:trPr>
          <w:jc w:val="center"/>
        </w:trPr>
        <w:tc>
          <w:tcPr>
            <w:tcW w:w="14737" w:type="dxa"/>
            <w:gridSpan w:val="4"/>
            <w:vAlign w:val="center"/>
          </w:tcPr>
          <w:p w14:paraId="2A02D3C1"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Galios tiekimo velenai (GTV)</w:t>
            </w:r>
          </w:p>
        </w:tc>
      </w:tr>
      <w:tr w:rsidR="00AE01CD" w:rsidRPr="00DB0EBE" w14:paraId="59B22AB1" w14:textId="77777777" w:rsidTr="00660E9D">
        <w:trPr>
          <w:jc w:val="center"/>
        </w:trPr>
        <w:tc>
          <w:tcPr>
            <w:tcW w:w="876" w:type="dxa"/>
            <w:vAlign w:val="center"/>
          </w:tcPr>
          <w:p w14:paraId="2910FB8B" w14:textId="77777777" w:rsidR="00AE01CD" w:rsidRPr="00DB0EBE" w:rsidRDefault="00AE01CD" w:rsidP="00AE01CD">
            <w:pPr>
              <w:ind w:right="-1"/>
              <w:jc w:val="both"/>
              <w:rPr>
                <w:sz w:val="22"/>
                <w:szCs w:val="22"/>
                <w:lang w:eastAsia="en-US"/>
              </w:rPr>
            </w:pPr>
            <w:r w:rsidRPr="00DB0EBE">
              <w:rPr>
                <w:sz w:val="22"/>
                <w:szCs w:val="22"/>
                <w:lang w:eastAsia="en-US"/>
              </w:rPr>
              <w:t>6.1.</w:t>
            </w:r>
          </w:p>
        </w:tc>
        <w:tc>
          <w:tcPr>
            <w:tcW w:w="2121" w:type="dxa"/>
            <w:vAlign w:val="center"/>
          </w:tcPr>
          <w:p w14:paraId="0B8EC12A" w14:textId="77777777" w:rsidR="00AE01CD" w:rsidRPr="00DB0EBE" w:rsidRDefault="00AE01CD" w:rsidP="00AE01CD">
            <w:pPr>
              <w:ind w:right="-1"/>
              <w:jc w:val="both"/>
              <w:rPr>
                <w:sz w:val="22"/>
                <w:szCs w:val="22"/>
                <w:lang w:eastAsia="en-US"/>
              </w:rPr>
            </w:pPr>
            <w:r w:rsidRPr="00DB0EBE">
              <w:rPr>
                <w:sz w:val="22"/>
                <w:szCs w:val="22"/>
                <w:lang w:eastAsia="en-US"/>
              </w:rPr>
              <w:t>Galinis GTV</w:t>
            </w:r>
          </w:p>
        </w:tc>
        <w:tc>
          <w:tcPr>
            <w:tcW w:w="7063" w:type="dxa"/>
            <w:vAlign w:val="center"/>
          </w:tcPr>
          <w:p w14:paraId="7E952E89" w14:textId="77777777" w:rsidR="00AE01CD" w:rsidRPr="00DB0EBE" w:rsidRDefault="00AE01CD" w:rsidP="00AE01CD">
            <w:pPr>
              <w:ind w:right="-1"/>
              <w:jc w:val="both"/>
              <w:rPr>
                <w:sz w:val="22"/>
                <w:szCs w:val="22"/>
                <w:lang w:eastAsia="en-US"/>
              </w:rPr>
            </w:pPr>
            <w:r w:rsidRPr="00DB0EBE">
              <w:rPr>
                <w:sz w:val="22"/>
                <w:szCs w:val="22"/>
                <w:lang w:eastAsia="en-US"/>
              </w:rPr>
              <w:t>Ne mažiau kaip 3 greičių: 540/540E/1000 aps/min.</w:t>
            </w:r>
          </w:p>
          <w:p w14:paraId="3C274C82" w14:textId="77777777" w:rsidR="00AE01CD" w:rsidRPr="00DB0EBE" w:rsidRDefault="00AE01CD" w:rsidP="00AE01CD">
            <w:pPr>
              <w:ind w:right="-1"/>
              <w:jc w:val="both"/>
              <w:rPr>
                <w:sz w:val="22"/>
                <w:szCs w:val="22"/>
                <w:lang w:eastAsia="en-US"/>
              </w:rPr>
            </w:pPr>
          </w:p>
        </w:tc>
        <w:tc>
          <w:tcPr>
            <w:tcW w:w="4677" w:type="dxa"/>
            <w:vAlign w:val="center"/>
          </w:tcPr>
          <w:p w14:paraId="4AAEF21D"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Galinio GTV greičiai: </w:t>
            </w:r>
            <w:sdt>
              <w:sdtPr>
                <w:rPr>
                  <w:rFonts w:eastAsia="Calibri"/>
                  <w:i/>
                  <w:iCs/>
                  <w:sz w:val="22"/>
                  <w:szCs w:val="22"/>
                  <w:lang w:eastAsia="en-US"/>
                </w:rPr>
                <w:alias w:val="Įrašyti"/>
                <w:tag w:val="Įrašyti"/>
                <w:id w:val="1056903600"/>
                <w:placeholder>
                  <w:docPart w:val="910FE6F9F0914713AB2785D7E66A69E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348B290A"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08915225"/>
                <w:placeholder>
                  <w:docPart w:val="9CEE31D09D08442D966AE6CCE1CAAA6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309A7B9" w14:textId="77777777" w:rsidTr="00660E9D">
        <w:trPr>
          <w:jc w:val="center"/>
        </w:trPr>
        <w:tc>
          <w:tcPr>
            <w:tcW w:w="876" w:type="dxa"/>
            <w:vAlign w:val="center"/>
          </w:tcPr>
          <w:p w14:paraId="231C9BC6" w14:textId="77777777" w:rsidR="00AE01CD" w:rsidRPr="00DB0EBE" w:rsidRDefault="00AE01CD" w:rsidP="00AE01CD">
            <w:pPr>
              <w:ind w:right="-1"/>
              <w:jc w:val="both"/>
              <w:rPr>
                <w:sz w:val="22"/>
                <w:szCs w:val="22"/>
                <w:lang w:eastAsia="en-US"/>
              </w:rPr>
            </w:pPr>
            <w:r w:rsidRPr="00DB0EBE">
              <w:rPr>
                <w:sz w:val="22"/>
                <w:szCs w:val="22"/>
                <w:lang w:eastAsia="en-US"/>
              </w:rPr>
              <w:t>6.2.</w:t>
            </w:r>
          </w:p>
        </w:tc>
        <w:tc>
          <w:tcPr>
            <w:tcW w:w="2121" w:type="dxa"/>
            <w:vAlign w:val="center"/>
          </w:tcPr>
          <w:p w14:paraId="1B90BBBF" w14:textId="77777777" w:rsidR="00AE01CD" w:rsidRPr="00DB0EBE" w:rsidRDefault="00AE01CD" w:rsidP="00AE01CD">
            <w:pPr>
              <w:ind w:right="-1"/>
              <w:jc w:val="both"/>
              <w:rPr>
                <w:sz w:val="22"/>
                <w:szCs w:val="22"/>
                <w:lang w:eastAsia="en-US"/>
              </w:rPr>
            </w:pPr>
            <w:r w:rsidRPr="00DB0EBE">
              <w:rPr>
                <w:sz w:val="22"/>
                <w:szCs w:val="22"/>
                <w:lang w:eastAsia="en-US"/>
              </w:rPr>
              <w:t>Priekinis GTV</w:t>
            </w:r>
          </w:p>
        </w:tc>
        <w:tc>
          <w:tcPr>
            <w:tcW w:w="7063" w:type="dxa"/>
            <w:vAlign w:val="center"/>
          </w:tcPr>
          <w:p w14:paraId="1A7F4670" w14:textId="77777777" w:rsidR="00AE01CD" w:rsidRPr="00DB0EBE" w:rsidRDefault="00AE01CD" w:rsidP="00AE01CD">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Veleno sukimosi greitis ne mažiau 1000 aps/min.</w:t>
            </w:r>
          </w:p>
        </w:tc>
        <w:tc>
          <w:tcPr>
            <w:tcW w:w="4677" w:type="dxa"/>
            <w:vAlign w:val="center"/>
          </w:tcPr>
          <w:p w14:paraId="1FBDE512" w14:textId="77777777" w:rsidR="00AE01CD" w:rsidRPr="00DB0EBE" w:rsidRDefault="00000000" w:rsidP="00AE01CD">
            <w:pPr>
              <w:ind w:right="-1"/>
              <w:jc w:val="both"/>
              <w:rPr>
                <w:i/>
                <w:iCs/>
                <w:sz w:val="22"/>
                <w:szCs w:val="22"/>
                <w:shd w:val="clear" w:color="auto" w:fill="FFFFFF"/>
                <w:lang w:eastAsia="en-US"/>
              </w:rPr>
            </w:pPr>
            <w:sdt>
              <w:sdtPr>
                <w:rPr>
                  <w:rFonts w:eastAsia="Calibri"/>
                  <w:b/>
                  <w:i/>
                  <w:iCs/>
                  <w:sz w:val="22"/>
                  <w:szCs w:val="22"/>
                  <w:lang w:eastAsia="en-US"/>
                </w:rPr>
                <w:alias w:val="Ar atitinka?"/>
                <w:tag w:val="Pasirinkite"/>
                <w:id w:val="1769656579"/>
                <w:placeholder>
                  <w:docPart w:val="9C41260CAD9241149CFB1EA89E666E0B"/>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01F2DBCB" w14:textId="77777777" w:rsidTr="00660E9D">
        <w:trPr>
          <w:jc w:val="center"/>
        </w:trPr>
        <w:tc>
          <w:tcPr>
            <w:tcW w:w="876" w:type="dxa"/>
            <w:vAlign w:val="center"/>
          </w:tcPr>
          <w:p w14:paraId="34744949" w14:textId="77777777" w:rsidR="00AE01CD" w:rsidRPr="00DB0EBE" w:rsidRDefault="00AE01CD" w:rsidP="00AE01CD">
            <w:pPr>
              <w:ind w:right="-1"/>
              <w:jc w:val="both"/>
              <w:rPr>
                <w:sz w:val="22"/>
                <w:szCs w:val="22"/>
                <w:lang w:eastAsia="en-US"/>
              </w:rPr>
            </w:pPr>
            <w:r w:rsidRPr="00DB0EBE">
              <w:rPr>
                <w:sz w:val="22"/>
                <w:szCs w:val="22"/>
                <w:lang w:eastAsia="en-US"/>
              </w:rPr>
              <w:t>6.3.</w:t>
            </w:r>
          </w:p>
        </w:tc>
        <w:tc>
          <w:tcPr>
            <w:tcW w:w="2121" w:type="dxa"/>
            <w:vAlign w:val="center"/>
          </w:tcPr>
          <w:p w14:paraId="6C2C50A1" w14:textId="77777777" w:rsidR="00AE01CD" w:rsidRPr="00DB0EBE" w:rsidRDefault="00AE01CD" w:rsidP="00AE01CD">
            <w:pPr>
              <w:ind w:right="-1"/>
              <w:jc w:val="both"/>
              <w:rPr>
                <w:sz w:val="22"/>
                <w:szCs w:val="22"/>
                <w:lang w:eastAsia="en-US"/>
              </w:rPr>
            </w:pPr>
            <w:r w:rsidRPr="00DB0EBE">
              <w:rPr>
                <w:sz w:val="22"/>
                <w:szCs w:val="22"/>
                <w:lang w:eastAsia="en-US"/>
              </w:rPr>
              <w:t>Priekinio GTV valdymas</w:t>
            </w:r>
          </w:p>
        </w:tc>
        <w:tc>
          <w:tcPr>
            <w:tcW w:w="7063" w:type="dxa"/>
            <w:vAlign w:val="center"/>
          </w:tcPr>
          <w:p w14:paraId="7B1E2BE4" w14:textId="77777777" w:rsidR="00AE01CD" w:rsidRPr="00DB0EBE" w:rsidRDefault="00AE01CD" w:rsidP="00AE01CD">
            <w:pPr>
              <w:ind w:right="-1"/>
              <w:jc w:val="both"/>
              <w:rPr>
                <w:sz w:val="22"/>
                <w:szCs w:val="22"/>
                <w:lang w:eastAsia="en-US"/>
              </w:rPr>
            </w:pPr>
            <w:r w:rsidRPr="00DB0EBE">
              <w:rPr>
                <w:sz w:val="22"/>
                <w:szCs w:val="22"/>
                <w:lang w:eastAsia="en-US"/>
              </w:rPr>
              <w:t>Elektrohidraulinis arba lygiavertis</w:t>
            </w:r>
          </w:p>
        </w:tc>
        <w:tc>
          <w:tcPr>
            <w:tcW w:w="4677" w:type="dxa"/>
            <w:vAlign w:val="center"/>
          </w:tcPr>
          <w:p w14:paraId="4F86D053"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Priekinio GTV valdymas</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766149283"/>
                <w:placeholder>
                  <w:docPart w:val="C712FECF581E40CF84B1D85245C1CD7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AE01CD" w:rsidRPr="00DB0EBE" w14:paraId="198E28AF" w14:textId="77777777" w:rsidTr="00660E9D">
        <w:trPr>
          <w:trHeight w:val="314"/>
          <w:jc w:val="center"/>
        </w:trPr>
        <w:tc>
          <w:tcPr>
            <w:tcW w:w="14737" w:type="dxa"/>
            <w:gridSpan w:val="4"/>
            <w:tcBorders>
              <w:right w:val="single" w:sz="4" w:space="0" w:color="000000"/>
            </w:tcBorders>
            <w:vAlign w:val="center"/>
          </w:tcPr>
          <w:p w14:paraId="5CE6B3D7"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Hidraulinė ir pakabų sistemos</w:t>
            </w:r>
          </w:p>
        </w:tc>
      </w:tr>
      <w:tr w:rsidR="00AE01CD" w:rsidRPr="00DB0EBE" w14:paraId="70640B5E" w14:textId="77777777" w:rsidTr="00660E9D">
        <w:trPr>
          <w:jc w:val="center"/>
        </w:trPr>
        <w:tc>
          <w:tcPr>
            <w:tcW w:w="876" w:type="dxa"/>
            <w:vAlign w:val="center"/>
          </w:tcPr>
          <w:p w14:paraId="7DBB896D" w14:textId="77777777" w:rsidR="00AE01CD" w:rsidRPr="00DB0EBE" w:rsidRDefault="00AE01CD" w:rsidP="00AE01CD">
            <w:pPr>
              <w:ind w:right="-1"/>
              <w:jc w:val="both"/>
              <w:rPr>
                <w:sz w:val="22"/>
                <w:szCs w:val="22"/>
                <w:lang w:eastAsia="en-US"/>
              </w:rPr>
            </w:pPr>
            <w:r w:rsidRPr="00DB0EBE">
              <w:rPr>
                <w:sz w:val="22"/>
                <w:szCs w:val="22"/>
                <w:lang w:eastAsia="en-US"/>
              </w:rPr>
              <w:lastRenderedPageBreak/>
              <w:t>7.1.</w:t>
            </w:r>
          </w:p>
        </w:tc>
        <w:tc>
          <w:tcPr>
            <w:tcW w:w="2121" w:type="dxa"/>
            <w:vAlign w:val="center"/>
          </w:tcPr>
          <w:p w14:paraId="1E942238" w14:textId="77777777" w:rsidR="00AE01CD" w:rsidRPr="00DB0EBE" w:rsidRDefault="00AE01CD" w:rsidP="00AE01CD">
            <w:pPr>
              <w:ind w:right="-1"/>
              <w:jc w:val="both"/>
              <w:rPr>
                <w:sz w:val="22"/>
                <w:szCs w:val="22"/>
                <w:lang w:eastAsia="en-US"/>
              </w:rPr>
            </w:pPr>
            <w:r w:rsidRPr="00DB0EBE">
              <w:rPr>
                <w:sz w:val="22"/>
                <w:szCs w:val="22"/>
                <w:lang w:eastAsia="en-US"/>
              </w:rPr>
              <w:t>Debitas</w:t>
            </w:r>
          </w:p>
        </w:tc>
        <w:tc>
          <w:tcPr>
            <w:tcW w:w="7063" w:type="dxa"/>
            <w:tcMar>
              <w:left w:w="0" w:type="dxa"/>
              <w:right w:w="0" w:type="dxa"/>
            </w:tcMar>
            <w:vAlign w:val="center"/>
          </w:tcPr>
          <w:p w14:paraId="33F18F7E" w14:textId="77777777" w:rsidR="00AE01CD" w:rsidRPr="00DB0EBE" w:rsidRDefault="00AE01CD" w:rsidP="00AE01CD">
            <w:pPr>
              <w:ind w:right="-1"/>
              <w:jc w:val="both"/>
              <w:rPr>
                <w:sz w:val="22"/>
                <w:szCs w:val="22"/>
                <w:lang w:eastAsia="en-US"/>
              </w:rPr>
            </w:pPr>
            <w:r w:rsidRPr="00DB0EBE">
              <w:rPr>
                <w:sz w:val="22"/>
                <w:szCs w:val="22"/>
                <w:lang w:eastAsia="en-US"/>
              </w:rPr>
              <w:t>Bendras hidraulinės sistemos siurblio/ių našumas ne mažiau  110</w:t>
            </w:r>
            <w:r w:rsidRPr="00DB0EBE">
              <w:rPr>
                <w:color w:val="FF0000"/>
                <w:sz w:val="22"/>
                <w:szCs w:val="22"/>
                <w:lang w:eastAsia="en-US"/>
              </w:rPr>
              <w:t xml:space="preserve"> </w:t>
            </w:r>
            <w:r w:rsidRPr="00DB0EBE">
              <w:rPr>
                <w:sz w:val="22"/>
                <w:szCs w:val="22"/>
                <w:lang w:eastAsia="en-US"/>
              </w:rPr>
              <w:t xml:space="preserve">ltr/min. </w:t>
            </w:r>
          </w:p>
          <w:p w14:paraId="551AA3BF" w14:textId="77777777" w:rsidR="00AE01CD" w:rsidRPr="00DB0EBE" w:rsidRDefault="00AE01CD" w:rsidP="00AE01CD">
            <w:pPr>
              <w:ind w:right="-1"/>
              <w:jc w:val="both"/>
              <w:rPr>
                <w:sz w:val="22"/>
                <w:szCs w:val="22"/>
                <w:lang w:eastAsia="en-US"/>
              </w:rPr>
            </w:pPr>
            <w:r w:rsidRPr="00DB0EBE">
              <w:rPr>
                <w:sz w:val="22"/>
                <w:szCs w:val="22"/>
                <w:lang w:eastAsia="en-US"/>
              </w:rPr>
              <w:t>Siurblio tipas – kintamo debito ir slėgio.</w:t>
            </w:r>
          </w:p>
          <w:p w14:paraId="7A08C175"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Numatytas ir įrengtas jėgos ir slėgio valdymo blokas, su Load Sensing linijomis pakabinamos įrangos prijungimui.</w:t>
            </w:r>
          </w:p>
        </w:tc>
        <w:tc>
          <w:tcPr>
            <w:tcW w:w="4677" w:type="dxa"/>
            <w:tcBorders>
              <w:top w:val="single" w:sz="4" w:space="0" w:color="000000"/>
              <w:left w:val="single" w:sz="4" w:space="0" w:color="auto"/>
              <w:bottom w:val="single" w:sz="4" w:space="0" w:color="000000"/>
              <w:right w:val="single" w:sz="4" w:space="0" w:color="000000"/>
            </w:tcBorders>
            <w:vAlign w:val="center"/>
          </w:tcPr>
          <w:p w14:paraId="3CF294FF"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Bendras hidraulinės sistemos siurblio (-ių) našumas </w:t>
            </w:r>
            <w:sdt>
              <w:sdtPr>
                <w:rPr>
                  <w:rFonts w:eastAsia="Calibri"/>
                  <w:i/>
                  <w:iCs/>
                  <w:sz w:val="22"/>
                  <w:szCs w:val="22"/>
                  <w:lang w:eastAsia="en-US"/>
                </w:rPr>
                <w:alias w:val="Įrašyti"/>
                <w:tag w:val="Įrašyti"/>
                <w:id w:val="-993483823"/>
                <w:placeholder>
                  <w:docPart w:val="0FB7512222704AAC939199DD098323E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414ADF44"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13052282"/>
                <w:placeholder>
                  <w:docPart w:val="3FB3D17A761A42EFAD688319896007A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335B9222" w14:textId="77777777" w:rsidTr="00660E9D">
        <w:trPr>
          <w:jc w:val="center"/>
        </w:trPr>
        <w:tc>
          <w:tcPr>
            <w:tcW w:w="876" w:type="dxa"/>
            <w:vAlign w:val="center"/>
          </w:tcPr>
          <w:p w14:paraId="491502EB" w14:textId="77777777" w:rsidR="00AE01CD" w:rsidRPr="00DB0EBE" w:rsidRDefault="00AE01CD" w:rsidP="00AE01CD">
            <w:pPr>
              <w:ind w:right="-1"/>
              <w:jc w:val="both"/>
              <w:rPr>
                <w:sz w:val="22"/>
                <w:szCs w:val="22"/>
                <w:lang w:eastAsia="en-US"/>
              </w:rPr>
            </w:pPr>
            <w:r w:rsidRPr="00DB0EBE">
              <w:rPr>
                <w:sz w:val="22"/>
                <w:szCs w:val="22"/>
                <w:lang w:eastAsia="en-US"/>
              </w:rPr>
              <w:t>7.2.</w:t>
            </w:r>
          </w:p>
        </w:tc>
        <w:tc>
          <w:tcPr>
            <w:tcW w:w="2121" w:type="dxa"/>
            <w:vAlign w:val="center"/>
          </w:tcPr>
          <w:p w14:paraId="461DCF42" w14:textId="77777777" w:rsidR="00AE01CD" w:rsidRPr="00DB0EBE" w:rsidRDefault="00AE01CD" w:rsidP="00AE01CD">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Hidrauliniai išvadai </w:t>
            </w:r>
          </w:p>
        </w:tc>
        <w:tc>
          <w:tcPr>
            <w:tcW w:w="7063" w:type="dxa"/>
            <w:tcMar>
              <w:left w:w="0" w:type="dxa"/>
              <w:right w:w="0" w:type="dxa"/>
            </w:tcMar>
            <w:vAlign w:val="center"/>
          </w:tcPr>
          <w:p w14:paraId="00A4E14F" w14:textId="77777777" w:rsidR="00AE01CD" w:rsidRPr="00DB0EBE" w:rsidRDefault="00AE01CD" w:rsidP="00AE01CD">
            <w:pPr>
              <w:autoSpaceDE w:val="0"/>
              <w:autoSpaceDN w:val="0"/>
              <w:adjustRightInd w:val="0"/>
              <w:ind w:right="197"/>
              <w:jc w:val="both"/>
              <w:rPr>
                <w:color w:val="000000"/>
                <w:sz w:val="22"/>
                <w:szCs w:val="22"/>
              </w:rPr>
            </w:pPr>
            <w:r w:rsidRPr="00DB0EBE">
              <w:rPr>
                <w:color w:val="000000"/>
                <w:sz w:val="22"/>
                <w:szCs w:val="22"/>
              </w:rPr>
              <w:t>Ne mažiau kaip po dvi hidraulinių išėjimų poras traktoriaus gale ir priekyje, galinčių dirbti vienu metu.</w:t>
            </w:r>
          </w:p>
          <w:p w14:paraId="50644E5E" w14:textId="77777777" w:rsidR="00AE01CD" w:rsidRPr="00DB0EBE" w:rsidRDefault="00AE01CD" w:rsidP="00AE01CD">
            <w:pPr>
              <w:autoSpaceDE w:val="0"/>
              <w:autoSpaceDN w:val="0"/>
              <w:adjustRightInd w:val="0"/>
              <w:ind w:right="197"/>
              <w:jc w:val="both"/>
              <w:rPr>
                <w:color w:val="000000"/>
                <w:sz w:val="22"/>
                <w:szCs w:val="22"/>
              </w:rPr>
            </w:pPr>
            <w:r w:rsidRPr="00DB0EBE">
              <w:rPr>
                <w:color w:val="000000"/>
                <w:sz w:val="22"/>
                <w:szCs w:val="22"/>
              </w:rPr>
              <w:t>Traktoriaus priekyje ir gale įrengta ne mažiau kaip viena tiesioginė alyvos grįžtamoji linija, apeinant skirstytuvą.</w:t>
            </w:r>
          </w:p>
          <w:p w14:paraId="331F4E9B" w14:textId="77777777" w:rsidR="00AE01CD" w:rsidRPr="00DB0EBE" w:rsidRDefault="00AE01CD" w:rsidP="00AE01CD">
            <w:pPr>
              <w:ind w:right="-1"/>
              <w:jc w:val="both"/>
              <w:rPr>
                <w:sz w:val="22"/>
                <w:szCs w:val="22"/>
                <w:lang w:eastAsia="en-US"/>
              </w:rPr>
            </w:pPr>
            <w:r w:rsidRPr="00DB0EBE">
              <w:rPr>
                <w:color w:val="000000"/>
                <w:sz w:val="22"/>
                <w:szCs w:val="22"/>
              </w:rPr>
              <w:t>Ne mažiau kaip viena iš porų  gale, sujungtų su hidraulinio skirstytuvo sekcija, leidžiančia pakabinamai įrangai kopijuoti paviršių.</w:t>
            </w:r>
          </w:p>
        </w:tc>
        <w:tc>
          <w:tcPr>
            <w:tcW w:w="4677" w:type="dxa"/>
            <w:vAlign w:val="center"/>
          </w:tcPr>
          <w:p w14:paraId="5317692C" w14:textId="77777777" w:rsidR="00AE01CD" w:rsidRPr="00DB0EBE" w:rsidRDefault="00000000" w:rsidP="00AE01CD">
            <w:pPr>
              <w:ind w:right="-1"/>
              <w:jc w:val="both"/>
              <w:rPr>
                <w:b/>
                <w:i/>
                <w:iCs/>
                <w:sz w:val="22"/>
                <w:szCs w:val="22"/>
                <w:lang w:eastAsia="en-US"/>
              </w:rPr>
            </w:pPr>
            <w:sdt>
              <w:sdtPr>
                <w:rPr>
                  <w:rFonts w:eastAsia="Calibri"/>
                  <w:b/>
                  <w:i/>
                  <w:iCs/>
                  <w:sz w:val="22"/>
                  <w:szCs w:val="22"/>
                  <w:lang w:eastAsia="en-US"/>
                </w:rPr>
                <w:alias w:val="Ar atitinka?"/>
                <w:tag w:val="Pasirinkite"/>
                <w:id w:val="-1105419659"/>
                <w:placeholder>
                  <w:docPart w:val="848A72EB71074EC48AAC357A0C8B120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
                <w:i/>
                <w:iCs/>
                <w:sz w:val="22"/>
                <w:szCs w:val="22"/>
                <w:lang w:eastAsia="en-US"/>
              </w:rPr>
              <w:t xml:space="preserve"> </w:t>
            </w:r>
          </w:p>
          <w:p w14:paraId="442AA728"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7037501"/>
                <w:placeholder>
                  <w:docPart w:val="D1DF2CB725E04F339D7689621B5FABB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BAD7EB3" w14:textId="77777777" w:rsidTr="00660E9D">
        <w:trPr>
          <w:jc w:val="center"/>
        </w:trPr>
        <w:tc>
          <w:tcPr>
            <w:tcW w:w="876" w:type="dxa"/>
            <w:vAlign w:val="center"/>
          </w:tcPr>
          <w:p w14:paraId="5B01EBB4" w14:textId="77777777" w:rsidR="00AE01CD" w:rsidRPr="00DB0EBE" w:rsidRDefault="00AE01CD" w:rsidP="00AE01CD">
            <w:pPr>
              <w:ind w:right="-1"/>
              <w:jc w:val="both"/>
              <w:rPr>
                <w:sz w:val="22"/>
                <w:szCs w:val="22"/>
                <w:lang w:eastAsia="en-US"/>
              </w:rPr>
            </w:pPr>
            <w:r w:rsidRPr="00DB0EBE">
              <w:rPr>
                <w:sz w:val="22"/>
                <w:szCs w:val="22"/>
                <w:lang w:eastAsia="en-US"/>
              </w:rPr>
              <w:t>7.3.</w:t>
            </w:r>
          </w:p>
        </w:tc>
        <w:tc>
          <w:tcPr>
            <w:tcW w:w="2121" w:type="dxa"/>
            <w:vAlign w:val="center"/>
          </w:tcPr>
          <w:p w14:paraId="73BC51EC" w14:textId="77777777" w:rsidR="00AE01CD" w:rsidRPr="00DB0EBE" w:rsidRDefault="00AE01CD" w:rsidP="00AE01CD">
            <w:pPr>
              <w:ind w:right="-1"/>
              <w:jc w:val="both"/>
              <w:rPr>
                <w:sz w:val="22"/>
                <w:szCs w:val="22"/>
                <w:lang w:eastAsia="en-US"/>
              </w:rPr>
            </w:pPr>
            <w:r w:rsidRPr="00DB0EBE">
              <w:rPr>
                <w:sz w:val="22"/>
                <w:szCs w:val="22"/>
                <w:lang w:eastAsia="en-US"/>
              </w:rPr>
              <w:t>Priekinė pakaba</w:t>
            </w:r>
          </w:p>
        </w:tc>
        <w:tc>
          <w:tcPr>
            <w:tcW w:w="7063" w:type="dxa"/>
            <w:tcMar>
              <w:left w:w="0" w:type="dxa"/>
              <w:right w:w="0" w:type="dxa"/>
            </w:tcMar>
            <w:vAlign w:val="center"/>
          </w:tcPr>
          <w:p w14:paraId="1A9FBC67" w14:textId="77777777" w:rsidR="00AE01CD" w:rsidRPr="00DB0EBE" w:rsidRDefault="00AE01CD" w:rsidP="00AE01CD">
            <w:pPr>
              <w:ind w:right="-1"/>
              <w:jc w:val="both"/>
              <w:rPr>
                <w:sz w:val="22"/>
                <w:szCs w:val="22"/>
                <w:lang w:eastAsia="en-US"/>
              </w:rPr>
            </w:pPr>
            <w:r w:rsidRPr="00DB0EBE">
              <w:rPr>
                <w:sz w:val="22"/>
                <w:szCs w:val="22"/>
                <w:lang w:eastAsia="en-US"/>
              </w:rPr>
              <w:t xml:space="preserve">Priekinė trijų taškų pakaba ne mažiau kaip 35 kN kėlimo galios. Pakabos svirčių (kėlimo/leidimo) valdymas atliekamas per atskirą hidraulinį kontūrą, nesusijusį su priekinėmis hidraulinėmis poromis. </w:t>
            </w:r>
          </w:p>
          <w:p w14:paraId="7D0B8405" w14:textId="77777777" w:rsidR="00AE01CD" w:rsidRPr="00DB0EBE" w:rsidRDefault="00AE01CD" w:rsidP="00AE01CD">
            <w:pPr>
              <w:ind w:right="-1"/>
              <w:jc w:val="both"/>
              <w:rPr>
                <w:sz w:val="22"/>
                <w:szCs w:val="22"/>
                <w:lang w:eastAsia="en-US"/>
              </w:rPr>
            </w:pPr>
            <w:r w:rsidRPr="00DB0EBE">
              <w:rPr>
                <w:sz w:val="22"/>
                <w:szCs w:val="22"/>
                <w:lang w:eastAsia="en-US"/>
              </w:rPr>
              <w:t>Priekinės pakabos kėlimo svirtys valdomos atskiru hidrauliniu kontūru, nesidubliuojančiu su  priekinėmis hidraulinėmis poromis.</w:t>
            </w:r>
          </w:p>
          <w:p w14:paraId="3DD4B465" w14:textId="77777777" w:rsidR="00AE01CD" w:rsidRPr="00DB0EBE" w:rsidRDefault="00AE01CD" w:rsidP="00AE01CD">
            <w:pPr>
              <w:ind w:right="-1"/>
              <w:jc w:val="both"/>
              <w:rPr>
                <w:sz w:val="22"/>
                <w:szCs w:val="22"/>
                <w:lang w:eastAsia="en-US"/>
              </w:rPr>
            </w:pPr>
            <w:r w:rsidRPr="00DB0EBE">
              <w:rPr>
                <w:i/>
                <w:iCs/>
                <w:sz w:val="22"/>
                <w:szCs w:val="22"/>
                <w:lang w:eastAsia="en-US"/>
              </w:rPr>
              <w:t>Pastaba: Kelkraščių žoliapjovei tvirtinti nenaudotinos pakabos dalys, pateikiamos kartu su Preke.</w:t>
            </w:r>
          </w:p>
        </w:tc>
        <w:tc>
          <w:tcPr>
            <w:tcW w:w="4677" w:type="dxa"/>
            <w:vAlign w:val="center"/>
          </w:tcPr>
          <w:p w14:paraId="241954D8" w14:textId="77777777" w:rsidR="00AE01CD" w:rsidRPr="00DB0EBE" w:rsidRDefault="00000000" w:rsidP="00AE01CD">
            <w:pPr>
              <w:ind w:right="-1"/>
              <w:jc w:val="both"/>
              <w:rPr>
                <w:b/>
                <w:i/>
                <w:iCs/>
                <w:sz w:val="22"/>
                <w:szCs w:val="22"/>
                <w:lang w:eastAsia="en-US"/>
              </w:rPr>
            </w:pPr>
            <w:sdt>
              <w:sdtPr>
                <w:rPr>
                  <w:rFonts w:eastAsia="Calibri"/>
                  <w:b/>
                  <w:i/>
                  <w:iCs/>
                  <w:sz w:val="22"/>
                  <w:szCs w:val="22"/>
                  <w:lang w:eastAsia="en-US"/>
                </w:rPr>
                <w:alias w:val="Ar atitinka?"/>
                <w:tag w:val="Pasirinkite"/>
                <w:id w:val="-1106420326"/>
                <w:placeholder>
                  <w:docPart w:val="9981A65941A44FFCBAF3C8809BF66A9F"/>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
                <w:i/>
                <w:iCs/>
                <w:sz w:val="22"/>
                <w:szCs w:val="22"/>
                <w:lang w:eastAsia="en-US"/>
              </w:rPr>
              <w:t xml:space="preserve"> </w:t>
            </w:r>
          </w:p>
          <w:p w14:paraId="7AD8A740"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Priekinė trijų tarškų pakabos kėlimo galia - </w:t>
            </w:r>
            <w:sdt>
              <w:sdtPr>
                <w:rPr>
                  <w:rFonts w:eastAsia="Calibri"/>
                  <w:i/>
                  <w:iCs/>
                  <w:sz w:val="22"/>
                  <w:szCs w:val="22"/>
                  <w:lang w:eastAsia="en-US"/>
                </w:rPr>
                <w:alias w:val="Įrašyti"/>
                <w:tag w:val="Įrašyti"/>
                <w:id w:val="1111099852"/>
                <w:placeholder>
                  <w:docPart w:val="6CD5E61E9E06482883EEDDD633BA783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kN.</w:t>
            </w:r>
          </w:p>
          <w:p w14:paraId="649538B6"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53556962"/>
                <w:placeholder>
                  <w:docPart w:val="12BDBAE4F597481EA8B21E4B2EA53FD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32FCE50" w14:textId="77777777" w:rsidTr="00660E9D">
        <w:trPr>
          <w:jc w:val="center"/>
        </w:trPr>
        <w:tc>
          <w:tcPr>
            <w:tcW w:w="876" w:type="dxa"/>
            <w:vAlign w:val="center"/>
          </w:tcPr>
          <w:p w14:paraId="59E27809" w14:textId="77777777" w:rsidR="00AE01CD" w:rsidRPr="00DB0EBE" w:rsidRDefault="00AE01CD" w:rsidP="00AE01CD">
            <w:pPr>
              <w:ind w:right="-1"/>
              <w:jc w:val="both"/>
              <w:rPr>
                <w:sz w:val="22"/>
                <w:szCs w:val="22"/>
                <w:lang w:eastAsia="en-US"/>
              </w:rPr>
            </w:pPr>
            <w:r w:rsidRPr="00DB0EBE">
              <w:rPr>
                <w:sz w:val="22"/>
                <w:szCs w:val="22"/>
                <w:lang w:eastAsia="en-US"/>
              </w:rPr>
              <w:t>7.4.</w:t>
            </w:r>
          </w:p>
        </w:tc>
        <w:tc>
          <w:tcPr>
            <w:tcW w:w="2121" w:type="dxa"/>
            <w:vAlign w:val="center"/>
          </w:tcPr>
          <w:p w14:paraId="6023D765" w14:textId="77777777" w:rsidR="00AE01CD" w:rsidRPr="00DB0EBE" w:rsidRDefault="00AE01CD" w:rsidP="00AE01CD">
            <w:pPr>
              <w:ind w:right="-1"/>
              <w:jc w:val="both"/>
              <w:rPr>
                <w:sz w:val="22"/>
                <w:szCs w:val="22"/>
                <w:lang w:eastAsia="en-US"/>
              </w:rPr>
            </w:pPr>
            <w:r w:rsidRPr="00DB0EBE">
              <w:rPr>
                <w:sz w:val="22"/>
                <w:szCs w:val="22"/>
                <w:lang w:eastAsia="en-US"/>
              </w:rPr>
              <w:t>Galinė pakaba</w:t>
            </w:r>
          </w:p>
        </w:tc>
        <w:tc>
          <w:tcPr>
            <w:tcW w:w="7063" w:type="dxa"/>
            <w:tcMar>
              <w:left w:w="0" w:type="dxa"/>
              <w:right w:w="0" w:type="dxa"/>
            </w:tcMar>
            <w:vAlign w:val="center"/>
          </w:tcPr>
          <w:p w14:paraId="5A0B2DA2" w14:textId="77777777" w:rsidR="00AE01CD" w:rsidRPr="00DB0EBE" w:rsidRDefault="00AE01CD" w:rsidP="00AE01CD">
            <w:pPr>
              <w:ind w:right="-1"/>
              <w:jc w:val="both"/>
              <w:rPr>
                <w:sz w:val="22"/>
                <w:szCs w:val="22"/>
                <w:lang w:eastAsia="en-US"/>
              </w:rPr>
            </w:pPr>
            <w:r w:rsidRPr="00DB0EBE">
              <w:rPr>
                <w:sz w:val="22"/>
                <w:szCs w:val="22"/>
                <w:lang w:eastAsia="en-US"/>
              </w:rPr>
              <w:t xml:space="preserve"> Galinė trijų taškų pakaba, ne mažiau kaip 62 kN kėlimo galios. Valdoma elektrohidrauliškai, turinti jėginį-pozicinį valdymą, aukščio poziciją ir greito valdymo mygtukus nustatytai pozicijai  pasiekti.</w:t>
            </w:r>
          </w:p>
          <w:p w14:paraId="79E287EC" w14:textId="77777777" w:rsidR="00AE01CD" w:rsidRPr="00DB0EBE" w:rsidRDefault="00AE01CD" w:rsidP="00AE01CD">
            <w:pPr>
              <w:ind w:right="-1"/>
              <w:jc w:val="both"/>
              <w:rPr>
                <w:i/>
                <w:iCs/>
                <w:sz w:val="22"/>
                <w:szCs w:val="22"/>
                <w:lang w:eastAsia="en-US"/>
              </w:rPr>
            </w:pPr>
            <w:r w:rsidRPr="00DB0EBE">
              <w:rPr>
                <w:i/>
                <w:iCs/>
                <w:sz w:val="22"/>
                <w:szCs w:val="22"/>
                <w:lang w:eastAsia="en-US"/>
              </w:rPr>
              <w:t>Pastaba: Šlaitinei žoliapjovei tvirtinti nenaudotinos pakabos dalys, pateikiamos kartu su Preke.</w:t>
            </w:r>
          </w:p>
        </w:tc>
        <w:tc>
          <w:tcPr>
            <w:tcW w:w="4677" w:type="dxa"/>
            <w:vAlign w:val="center"/>
          </w:tcPr>
          <w:p w14:paraId="02857468" w14:textId="77777777" w:rsidR="00AE01CD" w:rsidRPr="00DB0EBE" w:rsidRDefault="00000000" w:rsidP="00AE01CD">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280615326"/>
                <w:placeholder>
                  <w:docPart w:val="64F4442286D84808B9C04836C7348CF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54CF5D12"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Galinė trijų tarškų pakabos kėlimo galia - </w:t>
            </w:r>
            <w:sdt>
              <w:sdtPr>
                <w:rPr>
                  <w:rFonts w:eastAsia="Calibri"/>
                  <w:i/>
                  <w:iCs/>
                  <w:sz w:val="22"/>
                  <w:szCs w:val="22"/>
                  <w:lang w:eastAsia="en-US"/>
                </w:rPr>
                <w:alias w:val="Įrašyti"/>
                <w:tag w:val="Įrašyti"/>
                <w:id w:val="-626934574"/>
                <w:placeholder>
                  <w:docPart w:val="1EC879822B1A4DAE89B8B67EEA2DD0D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kN.</w:t>
            </w:r>
          </w:p>
          <w:p w14:paraId="32326A96" w14:textId="77777777" w:rsidR="00AE01CD" w:rsidRPr="00DB0EBE" w:rsidRDefault="00AE01CD" w:rsidP="00AE01CD">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78074451"/>
                <w:placeholder>
                  <w:docPart w:val="97F2ACAE39EF42E4A040903093C52FC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2FFC077" w14:textId="77777777" w:rsidTr="00660E9D">
        <w:trPr>
          <w:jc w:val="center"/>
        </w:trPr>
        <w:tc>
          <w:tcPr>
            <w:tcW w:w="876" w:type="dxa"/>
            <w:vAlign w:val="center"/>
          </w:tcPr>
          <w:p w14:paraId="6C0ABA63" w14:textId="77777777" w:rsidR="00AE01CD" w:rsidRPr="00DB0EBE" w:rsidRDefault="00AE01CD" w:rsidP="00AE01CD">
            <w:pPr>
              <w:ind w:right="-1"/>
              <w:jc w:val="both"/>
              <w:rPr>
                <w:sz w:val="22"/>
                <w:szCs w:val="22"/>
                <w:lang w:eastAsia="en-US"/>
              </w:rPr>
            </w:pPr>
            <w:r w:rsidRPr="00DB0EBE">
              <w:rPr>
                <w:sz w:val="22"/>
                <w:szCs w:val="22"/>
                <w:lang w:eastAsia="en-US"/>
              </w:rPr>
              <w:t>7.5.</w:t>
            </w:r>
          </w:p>
        </w:tc>
        <w:tc>
          <w:tcPr>
            <w:tcW w:w="2121" w:type="dxa"/>
            <w:vAlign w:val="center"/>
          </w:tcPr>
          <w:p w14:paraId="729D544F" w14:textId="77777777" w:rsidR="00AE01CD" w:rsidRPr="00DB0EBE" w:rsidRDefault="00AE01CD" w:rsidP="00AE01CD">
            <w:pPr>
              <w:ind w:right="-1"/>
              <w:jc w:val="center"/>
              <w:rPr>
                <w:sz w:val="22"/>
                <w:szCs w:val="22"/>
                <w:lang w:eastAsia="en-US"/>
              </w:rPr>
            </w:pPr>
            <w:r w:rsidRPr="00DB0EBE">
              <w:rPr>
                <w:sz w:val="22"/>
                <w:szCs w:val="22"/>
                <w:lang w:eastAsia="en-US"/>
              </w:rPr>
              <w:t>Pakabų valdymas</w:t>
            </w:r>
          </w:p>
        </w:tc>
        <w:tc>
          <w:tcPr>
            <w:tcW w:w="7063" w:type="dxa"/>
            <w:tcMar>
              <w:left w:w="0" w:type="dxa"/>
              <w:right w:w="0" w:type="dxa"/>
            </w:tcMar>
            <w:vAlign w:val="center"/>
          </w:tcPr>
          <w:p w14:paraId="18B84DB8" w14:textId="77777777" w:rsidR="00AE01CD" w:rsidRPr="00DB0EBE" w:rsidRDefault="00AE01CD" w:rsidP="00AE01CD">
            <w:pPr>
              <w:ind w:right="-1"/>
              <w:jc w:val="both"/>
              <w:rPr>
                <w:sz w:val="22"/>
                <w:szCs w:val="22"/>
                <w:lang w:eastAsia="en-US"/>
              </w:rPr>
            </w:pPr>
            <w:r w:rsidRPr="00DB0EBE">
              <w:rPr>
                <w:sz w:val="22"/>
                <w:szCs w:val="22"/>
                <w:lang w:eastAsia="en-US"/>
              </w:rPr>
              <w:t>Priekinės ir galinės pakabų hidraulinis valdymas iš operatoriaus darbo vietos (kabinos) vairasvirtėmis, o galinės pakabos ir dubliuojančiu jungikliu/iais traktoriaus išorės galinėje dalyje.</w:t>
            </w:r>
          </w:p>
        </w:tc>
        <w:tc>
          <w:tcPr>
            <w:tcW w:w="4677" w:type="dxa"/>
            <w:vAlign w:val="center"/>
          </w:tcPr>
          <w:p w14:paraId="718A386C" w14:textId="77777777" w:rsidR="00AE01CD" w:rsidRPr="00DB0EBE" w:rsidRDefault="00000000" w:rsidP="00AE01CD">
            <w:pPr>
              <w:ind w:right="-1"/>
              <w:jc w:val="both"/>
              <w:rPr>
                <w:b/>
                <w:i/>
                <w:iCs/>
                <w:sz w:val="22"/>
                <w:szCs w:val="22"/>
                <w:lang w:eastAsia="en-US"/>
              </w:rPr>
            </w:pPr>
            <w:sdt>
              <w:sdtPr>
                <w:rPr>
                  <w:rFonts w:eastAsia="Calibri"/>
                  <w:b/>
                  <w:i/>
                  <w:iCs/>
                  <w:sz w:val="22"/>
                  <w:szCs w:val="22"/>
                  <w:lang w:eastAsia="en-US"/>
                </w:rPr>
                <w:alias w:val="Ar atitinka?"/>
                <w:tag w:val="Pasirinkite"/>
                <w:id w:val="-869911485"/>
                <w:placeholder>
                  <w:docPart w:val="CD44C5CBDF3E4DD3A6A4D6CF726037AF"/>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
                <w:i/>
                <w:iCs/>
                <w:sz w:val="22"/>
                <w:szCs w:val="22"/>
                <w:lang w:eastAsia="en-US"/>
              </w:rPr>
              <w:t xml:space="preserve"> </w:t>
            </w:r>
          </w:p>
          <w:p w14:paraId="5EA38A5B" w14:textId="77777777" w:rsidR="00AE01CD" w:rsidRPr="00DB0EBE" w:rsidRDefault="00AE01CD" w:rsidP="00AE01CD">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97273818"/>
                <w:placeholder>
                  <w:docPart w:val="76E8764FAF7A40D6A8BD4FBEBED28C8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7BB8C13" w14:textId="77777777" w:rsidTr="00DC07C9">
        <w:trPr>
          <w:jc w:val="center"/>
        </w:trPr>
        <w:tc>
          <w:tcPr>
            <w:tcW w:w="876" w:type="dxa"/>
            <w:vAlign w:val="center"/>
          </w:tcPr>
          <w:p w14:paraId="68877549" w14:textId="77777777" w:rsidR="00AE01CD" w:rsidRPr="00DB0EBE" w:rsidRDefault="00AE01CD" w:rsidP="00AE01CD">
            <w:pPr>
              <w:ind w:right="-1"/>
              <w:jc w:val="both"/>
              <w:rPr>
                <w:sz w:val="22"/>
                <w:szCs w:val="22"/>
                <w:lang w:eastAsia="en-US"/>
              </w:rPr>
            </w:pPr>
            <w:r w:rsidRPr="00DB0EBE">
              <w:rPr>
                <w:sz w:val="22"/>
                <w:szCs w:val="22"/>
                <w:lang w:eastAsia="en-US"/>
              </w:rPr>
              <w:t>7</w:t>
            </w:r>
            <w:r w:rsidRPr="00DC07C9">
              <w:rPr>
                <w:sz w:val="22"/>
                <w:szCs w:val="22"/>
                <w:lang w:eastAsia="en-US"/>
              </w:rPr>
              <w:t>.</w:t>
            </w:r>
            <w:r w:rsidRPr="00DB0EBE">
              <w:rPr>
                <w:sz w:val="22"/>
                <w:szCs w:val="22"/>
                <w:lang w:eastAsia="en-US"/>
              </w:rPr>
              <w:t>6.</w:t>
            </w:r>
          </w:p>
        </w:tc>
        <w:tc>
          <w:tcPr>
            <w:tcW w:w="2121" w:type="dxa"/>
            <w:vAlign w:val="center"/>
          </w:tcPr>
          <w:p w14:paraId="2FAB6C7A" w14:textId="77777777" w:rsidR="00AE01CD" w:rsidRPr="00DB0EBE" w:rsidRDefault="00AE01CD" w:rsidP="00AE01CD">
            <w:pPr>
              <w:ind w:right="-1"/>
              <w:jc w:val="both"/>
              <w:rPr>
                <w:sz w:val="22"/>
                <w:szCs w:val="22"/>
                <w:lang w:eastAsia="en-US"/>
              </w:rPr>
            </w:pPr>
            <w:r w:rsidRPr="00DB0EBE">
              <w:rPr>
                <w:sz w:val="22"/>
                <w:szCs w:val="22"/>
                <w:lang w:eastAsia="en-US"/>
              </w:rPr>
              <w:t>Kablys, sukabinimo įtaisas</w:t>
            </w:r>
          </w:p>
        </w:tc>
        <w:tc>
          <w:tcPr>
            <w:tcW w:w="7063" w:type="dxa"/>
            <w:tcMar>
              <w:left w:w="0" w:type="dxa"/>
              <w:right w:w="0" w:type="dxa"/>
            </w:tcMar>
            <w:vAlign w:val="center"/>
          </w:tcPr>
          <w:p w14:paraId="5E6D60EE" w14:textId="77777777" w:rsidR="00AE01CD" w:rsidRPr="00DB0EBE" w:rsidRDefault="00AE01CD" w:rsidP="00AE01CD">
            <w:pPr>
              <w:ind w:right="-1"/>
              <w:jc w:val="both"/>
              <w:rPr>
                <w:sz w:val="22"/>
                <w:szCs w:val="22"/>
                <w:lang w:eastAsia="en-US"/>
              </w:rPr>
            </w:pPr>
            <w:r w:rsidRPr="00DB0EBE">
              <w:rPr>
                <w:sz w:val="22"/>
                <w:szCs w:val="22"/>
                <w:lang w:eastAsia="en-US"/>
              </w:rPr>
              <w:t>Įrengtas daugiapakopis sukabinimo įtaisas vienašei   arba dviašei priekabai ar kitai prikabinamai įrangai. Daugiapakopis sukabinimo įtaisas turi ne mažiau kaip 4 fiksuojamas padėtis (skirtinguose aukščiuose).</w:t>
            </w:r>
          </w:p>
          <w:p w14:paraId="252C77C9" w14:textId="77777777" w:rsidR="00AE01CD" w:rsidRPr="00DB0EBE" w:rsidRDefault="00AE01CD" w:rsidP="00AE01CD">
            <w:pPr>
              <w:ind w:right="-1"/>
              <w:jc w:val="both"/>
              <w:rPr>
                <w:sz w:val="22"/>
                <w:szCs w:val="22"/>
                <w:lang w:eastAsia="en-US"/>
              </w:rPr>
            </w:pPr>
            <w:r w:rsidRPr="00DB0EBE">
              <w:rPr>
                <w:sz w:val="22"/>
                <w:szCs w:val="22"/>
                <w:lang w:eastAsia="en-US"/>
              </w:rPr>
              <w:t>Kaištis ne mažiau kaip 30 mm skersmens.</w:t>
            </w:r>
          </w:p>
          <w:p w14:paraId="35FC0E05" w14:textId="77777777" w:rsidR="00AE01CD" w:rsidRPr="00DB0EBE" w:rsidRDefault="00AE01CD" w:rsidP="00AE01CD">
            <w:pPr>
              <w:ind w:right="-1"/>
              <w:jc w:val="both"/>
              <w:rPr>
                <w:sz w:val="22"/>
                <w:szCs w:val="22"/>
                <w:lang w:eastAsia="en-US"/>
              </w:rPr>
            </w:pPr>
          </w:p>
        </w:tc>
        <w:tc>
          <w:tcPr>
            <w:tcW w:w="4677" w:type="dxa"/>
            <w:vAlign w:val="center"/>
          </w:tcPr>
          <w:p w14:paraId="21B2B1E8" w14:textId="77777777" w:rsidR="00AE01CD" w:rsidRPr="00DB0EBE" w:rsidRDefault="00000000" w:rsidP="00AE01CD">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104848594"/>
                <w:placeholder>
                  <w:docPart w:val="9E895F4920AD43618284D1B13E08B67D"/>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5F5FCDD2"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Aukščio padėtys - nuo  </w:t>
            </w:r>
            <w:sdt>
              <w:sdtPr>
                <w:rPr>
                  <w:rFonts w:eastAsia="Calibri"/>
                  <w:i/>
                  <w:iCs/>
                  <w:sz w:val="22"/>
                  <w:szCs w:val="22"/>
                  <w:lang w:eastAsia="en-US"/>
                </w:rPr>
                <w:alias w:val="Įrašyti"/>
                <w:tag w:val="Įrašyti"/>
                <w:id w:val="-1589074544"/>
                <w:placeholder>
                  <w:docPart w:val="8197BB3624014BAB9F9CB2DE70002BC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mm iki </w:t>
            </w:r>
            <w:sdt>
              <w:sdtPr>
                <w:rPr>
                  <w:rFonts w:eastAsia="Calibri"/>
                  <w:i/>
                  <w:iCs/>
                  <w:sz w:val="22"/>
                  <w:szCs w:val="22"/>
                  <w:lang w:eastAsia="en-US"/>
                </w:rPr>
                <w:alias w:val="Įrašyti"/>
                <w:tag w:val="Įrašyti"/>
                <w:id w:val="-2119909537"/>
                <w:placeholder>
                  <w:docPart w:val="9D8411138BD94816975B90E47FA6C48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7967E87F" w14:textId="77777777" w:rsidR="00AE01CD" w:rsidRPr="00DB0EBE" w:rsidRDefault="00AE01CD" w:rsidP="00AE01CD">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Kaiščio skersmuo - </w:t>
            </w:r>
            <w:sdt>
              <w:sdtPr>
                <w:rPr>
                  <w:rFonts w:eastAsia="Calibri"/>
                  <w:i/>
                  <w:iCs/>
                  <w:sz w:val="22"/>
                  <w:szCs w:val="22"/>
                  <w:lang w:eastAsia="en-US"/>
                </w:rPr>
                <w:alias w:val="Įrašyti"/>
                <w:tag w:val="Įrašyti"/>
                <w:id w:val="508188772"/>
                <w:placeholder>
                  <w:docPart w:val="AB32B80B03AF472A9A00FF40A918603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24F4FF7" w14:textId="77777777" w:rsidR="00AE01CD" w:rsidRPr="00DB0EBE" w:rsidRDefault="00AE01CD" w:rsidP="00AE01CD">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40576758"/>
                <w:placeholder>
                  <w:docPart w:val="44489350D784460AAF4DDCD70AD9EBC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10420812" w14:textId="77777777" w:rsidTr="00660E9D">
        <w:trPr>
          <w:jc w:val="center"/>
        </w:trPr>
        <w:tc>
          <w:tcPr>
            <w:tcW w:w="14737" w:type="dxa"/>
            <w:gridSpan w:val="4"/>
            <w:vAlign w:val="center"/>
          </w:tcPr>
          <w:p w14:paraId="50F98A78" w14:textId="77777777" w:rsidR="00AE01CD" w:rsidRPr="00DB0EBE" w:rsidRDefault="00AE01CD">
            <w:pPr>
              <w:numPr>
                <w:ilvl w:val="0"/>
                <w:numId w:val="11"/>
              </w:numPr>
              <w:spacing w:after="160" w:line="259" w:lineRule="auto"/>
              <w:ind w:right="-1"/>
              <w:contextualSpacing/>
              <w:jc w:val="both"/>
              <w:rPr>
                <w:b/>
                <w:sz w:val="22"/>
                <w:szCs w:val="22"/>
              </w:rPr>
            </w:pPr>
            <w:r w:rsidRPr="00DB0EBE">
              <w:rPr>
                <w:b/>
                <w:bCs/>
                <w:sz w:val="22"/>
                <w:szCs w:val="22"/>
              </w:rPr>
              <w:t>Kabina, prietaisai, elektrinė dalis</w:t>
            </w:r>
          </w:p>
        </w:tc>
      </w:tr>
      <w:tr w:rsidR="00AE01CD" w:rsidRPr="00DB0EBE" w14:paraId="17F80461" w14:textId="77777777" w:rsidTr="00660E9D">
        <w:trPr>
          <w:jc w:val="center"/>
        </w:trPr>
        <w:tc>
          <w:tcPr>
            <w:tcW w:w="876" w:type="dxa"/>
            <w:vAlign w:val="center"/>
          </w:tcPr>
          <w:p w14:paraId="503C5249" w14:textId="77777777" w:rsidR="00AE01CD" w:rsidRPr="00DB0EBE" w:rsidRDefault="00AE01CD" w:rsidP="00AE01CD">
            <w:pPr>
              <w:ind w:right="-1"/>
              <w:jc w:val="both"/>
              <w:rPr>
                <w:sz w:val="22"/>
                <w:szCs w:val="22"/>
                <w:lang w:eastAsia="en-US"/>
              </w:rPr>
            </w:pPr>
            <w:r w:rsidRPr="00DB0EBE">
              <w:rPr>
                <w:sz w:val="22"/>
                <w:szCs w:val="22"/>
                <w:lang w:eastAsia="en-US"/>
              </w:rPr>
              <w:t>8.1.</w:t>
            </w:r>
          </w:p>
        </w:tc>
        <w:tc>
          <w:tcPr>
            <w:tcW w:w="2121" w:type="dxa"/>
            <w:vAlign w:val="center"/>
          </w:tcPr>
          <w:p w14:paraId="352D99C1" w14:textId="77777777" w:rsidR="00AE01CD" w:rsidRPr="00DB0EBE" w:rsidRDefault="00AE01CD" w:rsidP="00AE01CD">
            <w:pPr>
              <w:ind w:right="197"/>
              <w:jc w:val="both"/>
              <w:rPr>
                <w:sz w:val="22"/>
                <w:szCs w:val="22"/>
                <w:lang w:eastAsia="en-US"/>
              </w:rPr>
            </w:pPr>
            <w:r w:rsidRPr="00DB0EBE">
              <w:rPr>
                <w:sz w:val="22"/>
                <w:szCs w:val="22"/>
                <w:lang w:eastAsia="en-US"/>
              </w:rPr>
              <w:t>Operatoriaus saugumas</w:t>
            </w:r>
          </w:p>
        </w:tc>
        <w:tc>
          <w:tcPr>
            <w:tcW w:w="7063" w:type="dxa"/>
            <w:tcMar>
              <w:left w:w="0" w:type="dxa"/>
              <w:right w:w="0" w:type="dxa"/>
            </w:tcMar>
            <w:vAlign w:val="center"/>
          </w:tcPr>
          <w:p w14:paraId="317055C9" w14:textId="77777777" w:rsidR="00AE01CD" w:rsidRPr="00DB0EBE" w:rsidRDefault="00AE01CD" w:rsidP="00AE01CD">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p w14:paraId="3D97BD3D" w14:textId="77777777" w:rsidR="00AE01CD" w:rsidRPr="00DB0EBE" w:rsidRDefault="00AE01CD" w:rsidP="00AE01CD">
            <w:pPr>
              <w:ind w:right="197"/>
              <w:jc w:val="both"/>
              <w:rPr>
                <w:sz w:val="22"/>
                <w:szCs w:val="22"/>
                <w:lang w:eastAsia="en-US"/>
              </w:rPr>
            </w:pPr>
            <w:r w:rsidRPr="00DB0EBE">
              <w:rPr>
                <w:sz w:val="22"/>
                <w:szCs w:val="22"/>
                <w:lang w:eastAsia="ar-SA"/>
              </w:rPr>
              <w:t>Su preke pateikiami tai patvirtinantys dokumentai.</w:t>
            </w:r>
          </w:p>
        </w:tc>
        <w:tc>
          <w:tcPr>
            <w:tcW w:w="4677" w:type="dxa"/>
            <w:tcBorders>
              <w:top w:val="single" w:sz="4" w:space="0" w:color="000000"/>
              <w:left w:val="single" w:sz="4" w:space="0" w:color="auto"/>
              <w:bottom w:val="single" w:sz="4" w:space="0" w:color="000000"/>
              <w:right w:val="single" w:sz="4" w:space="0" w:color="000000"/>
            </w:tcBorders>
            <w:vAlign w:val="center"/>
          </w:tcPr>
          <w:p w14:paraId="01439000" w14:textId="77777777" w:rsidR="00AE01CD" w:rsidRPr="00DB0EBE" w:rsidRDefault="00000000" w:rsidP="00AE01CD">
            <w:pPr>
              <w:ind w:right="-1"/>
              <w:jc w:val="both"/>
              <w:rPr>
                <w:sz w:val="22"/>
                <w:szCs w:val="22"/>
                <w:lang w:eastAsia="en-US"/>
              </w:rPr>
            </w:pPr>
            <w:sdt>
              <w:sdtPr>
                <w:rPr>
                  <w:rFonts w:eastAsia="Calibri"/>
                  <w:b/>
                  <w:i/>
                  <w:iCs/>
                  <w:sz w:val="22"/>
                  <w:szCs w:val="22"/>
                  <w:lang w:eastAsia="en-US"/>
                </w:rPr>
                <w:alias w:val="Ar atitinka?"/>
                <w:tag w:val="Pasirinkite"/>
                <w:id w:val="-1562628000"/>
                <w:placeholder>
                  <w:docPart w:val="BE6B03DA17B44CEB945C60912B7F304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i/>
                <w:iCs/>
                <w:sz w:val="22"/>
                <w:szCs w:val="22"/>
                <w:lang w:eastAsia="en-US"/>
              </w:rPr>
              <w:t xml:space="preserve"> </w:t>
            </w:r>
          </w:p>
        </w:tc>
      </w:tr>
      <w:tr w:rsidR="00AE01CD" w:rsidRPr="00DB0EBE" w14:paraId="13876F36" w14:textId="77777777" w:rsidTr="00E43CC5">
        <w:trPr>
          <w:jc w:val="center"/>
        </w:trPr>
        <w:tc>
          <w:tcPr>
            <w:tcW w:w="876" w:type="dxa"/>
            <w:shd w:val="clear" w:color="auto" w:fill="D9D9D9" w:themeFill="background1" w:themeFillShade="D9"/>
            <w:vAlign w:val="center"/>
          </w:tcPr>
          <w:p w14:paraId="20CCAF72" w14:textId="77777777" w:rsidR="00AE01CD" w:rsidRPr="00DB0EBE" w:rsidRDefault="00AE01CD" w:rsidP="00AE01CD">
            <w:pPr>
              <w:ind w:right="-1"/>
              <w:jc w:val="both"/>
              <w:rPr>
                <w:sz w:val="22"/>
                <w:szCs w:val="22"/>
                <w:lang w:eastAsia="en-US"/>
              </w:rPr>
            </w:pPr>
            <w:r w:rsidRPr="00DB0EBE">
              <w:rPr>
                <w:sz w:val="22"/>
                <w:szCs w:val="22"/>
                <w:lang w:eastAsia="en-US"/>
              </w:rPr>
              <w:lastRenderedPageBreak/>
              <w:t>8.1.1</w:t>
            </w:r>
          </w:p>
        </w:tc>
        <w:tc>
          <w:tcPr>
            <w:tcW w:w="2121" w:type="dxa"/>
            <w:shd w:val="clear" w:color="auto" w:fill="D9D9D9" w:themeFill="background1" w:themeFillShade="D9"/>
            <w:vAlign w:val="center"/>
          </w:tcPr>
          <w:p w14:paraId="67735BDA" w14:textId="77777777" w:rsidR="00AE01CD" w:rsidRPr="00DB0EBE" w:rsidRDefault="00AE01CD" w:rsidP="00AE01CD">
            <w:pPr>
              <w:ind w:right="197"/>
              <w:jc w:val="both"/>
              <w:rPr>
                <w:sz w:val="22"/>
                <w:szCs w:val="22"/>
                <w:lang w:eastAsia="en-US"/>
              </w:rPr>
            </w:pPr>
            <w:r w:rsidRPr="00DB0EBE">
              <w:rPr>
                <w:sz w:val="22"/>
                <w:szCs w:val="22"/>
                <w:lang w:eastAsia="en-US"/>
              </w:rPr>
              <w:t>Kabinos pakaba</w:t>
            </w:r>
          </w:p>
        </w:tc>
        <w:tc>
          <w:tcPr>
            <w:tcW w:w="7063" w:type="dxa"/>
            <w:shd w:val="clear" w:color="auto" w:fill="D9D9D9" w:themeFill="background1" w:themeFillShade="D9"/>
            <w:tcMar>
              <w:left w:w="0" w:type="dxa"/>
              <w:right w:w="0" w:type="dxa"/>
            </w:tcMar>
            <w:vAlign w:val="center"/>
          </w:tcPr>
          <w:p w14:paraId="4F979B90" w14:textId="77777777" w:rsidR="00AE01CD" w:rsidRPr="00DB0EBE" w:rsidRDefault="00AE01CD" w:rsidP="00AE01CD">
            <w:pPr>
              <w:suppressAutoHyphens/>
              <w:rPr>
                <w:sz w:val="22"/>
                <w:szCs w:val="22"/>
                <w:lang w:eastAsia="ar-SA"/>
              </w:rPr>
            </w:pPr>
            <w:r w:rsidRPr="00DB0EBE">
              <w:rPr>
                <w:sz w:val="22"/>
                <w:szCs w:val="22"/>
                <w:lang w:eastAsia="ar-SA"/>
              </w:rPr>
              <w:t>Gamintojo numatyta ir įrengta spyruoklinė-amortizacinė, hidropneumatinė arba lygiavertė kabinos amortizavimo sistema.</w:t>
            </w:r>
          </w:p>
          <w:p w14:paraId="0637D1E9" w14:textId="77777777" w:rsidR="00AE01CD" w:rsidRPr="00110810" w:rsidRDefault="00AE01CD" w:rsidP="00AE01CD">
            <w:pPr>
              <w:suppressAutoHyphens/>
              <w:rPr>
                <w:b/>
                <w:bCs/>
                <w:i/>
                <w:iCs/>
                <w:sz w:val="22"/>
                <w:szCs w:val="22"/>
                <w:lang w:eastAsia="ar-SA"/>
              </w:rPr>
            </w:pPr>
            <w:r w:rsidRPr="00110810">
              <w:rPr>
                <w:b/>
                <w:bCs/>
                <w:i/>
                <w:iCs/>
                <w:sz w:val="22"/>
                <w:szCs w:val="22"/>
                <w:lang w:eastAsia="ar-SA"/>
              </w:rPr>
              <w:t>Prioritetas teikiamas hidropneumatinei arba lygiavertei kabinos amortizavimo sistemai.</w:t>
            </w: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67C8F05" w14:textId="77777777" w:rsidR="00AE01CD" w:rsidRPr="00DB0EBE" w:rsidRDefault="00AE01CD" w:rsidP="00AE01CD">
            <w:pPr>
              <w:ind w:right="-1"/>
              <w:jc w:val="both"/>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536029498"/>
                <w:placeholder>
                  <w:docPart w:val="DB65ED4BCB244101A00C3039BE4750D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11170E" w:rsidRPr="00DB0EBE" w14:paraId="1A57D64F" w14:textId="77777777" w:rsidTr="00660E9D">
        <w:trPr>
          <w:jc w:val="center"/>
        </w:trPr>
        <w:tc>
          <w:tcPr>
            <w:tcW w:w="876" w:type="dxa"/>
            <w:vAlign w:val="center"/>
          </w:tcPr>
          <w:p w14:paraId="4DC22D87" w14:textId="6993DAB5" w:rsidR="0011170E" w:rsidRPr="00DB0EBE" w:rsidRDefault="0011170E" w:rsidP="0011170E">
            <w:pPr>
              <w:ind w:right="-1"/>
              <w:jc w:val="both"/>
              <w:rPr>
                <w:sz w:val="22"/>
                <w:szCs w:val="22"/>
                <w:lang w:eastAsia="en-US"/>
              </w:rPr>
            </w:pPr>
            <w:r>
              <w:rPr>
                <w:sz w:val="22"/>
                <w:szCs w:val="22"/>
                <w:lang w:eastAsia="en-US"/>
              </w:rPr>
              <w:t>8.2.</w:t>
            </w:r>
          </w:p>
        </w:tc>
        <w:tc>
          <w:tcPr>
            <w:tcW w:w="2121" w:type="dxa"/>
            <w:vAlign w:val="center"/>
          </w:tcPr>
          <w:p w14:paraId="2D5975C0" w14:textId="1507E2D5" w:rsidR="0011170E" w:rsidRPr="00DB0EBE" w:rsidRDefault="0011170E" w:rsidP="0011170E">
            <w:pPr>
              <w:autoSpaceDE w:val="0"/>
              <w:autoSpaceDN w:val="0"/>
              <w:adjustRightInd w:val="0"/>
              <w:ind w:right="197"/>
              <w:jc w:val="both"/>
              <w:rPr>
                <w:color w:val="000000"/>
                <w:sz w:val="22"/>
                <w:szCs w:val="22"/>
              </w:rPr>
            </w:pPr>
            <w:r w:rsidRPr="00AE01CD">
              <w:rPr>
                <w:sz w:val="20"/>
                <w:szCs w:val="20"/>
                <w:lang w:eastAsia="en-US"/>
              </w:rPr>
              <w:t>Šildymas, vėdinimas, oro kondicionavimas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A95B3AF" w14:textId="77777777" w:rsidR="0011170E" w:rsidRDefault="0011170E" w:rsidP="0011170E">
            <w:pPr>
              <w:ind w:right="197"/>
              <w:jc w:val="both"/>
              <w:rPr>
                <w:rFonts w:eastAsia="Calibri"/>
                <w:sz w:val="20"/>
                <w:szCs w:val="20"/>
                <w:lang w:eastAsia="en-US"/>
              </w:rPr>
            </w:pPr>
            <w:r w:rsidRPr="00AE01CD">
              <w:rPr>
                <w:rFonts w:eastAsia="Calibri"/>
                <w:sz w:val="20"/>
                <w:szCs w:val="20"/>
                <w:lang w:eastAsia="en-US"/>
              </w:rPr>
              <w:t>Gamintojo įrengtos kabinos šildymo ir vėdinimo sistemos, oro kondicionavimo sistemos.</w:t>
            </w:r>
          </w:p>
          <w:p w14:paraId="5C071B31" w14:textId="3F46B958" w:rsidR="0011170E" w:rsidRPr="00DB0EBE" w:rsidRDefault="0011170E" w:rsidP="0011170E">
            <w:pPr>
              <w:ind w:right="197"/>
              <w:jc w:val="both"/>
              <w:rPr>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0846D55F" w14:textId="77777777" w:rsidR="0011170E" w:rsidRDefault="00000000" w:rsidP="0011170E">
            <w:pPr>
              <w:ind w:right="-1"/>
              <w:jc w:val="both"/>
              <w:rPr>
                <w:i/>
                <w:iCs/>
                <w:sz w:val="20"/>
                <w:szCs w:val="20"/>
                <w:lang w:eastAsia="en-US"/>
              </w:rPr>
            </w:pPr>
            <w:sdt>
              <w:sdtPr>
                <w:rPr>
                  <w:rFonts w:eastAsia="Calibri"/>
                  <w:b/>
                  <w:i/>
                  <w:iCs/>
                  <w:sz w:val="20"/>
                  <w:szCs w:val="20"/>
                  <w:lang w:eastAsia="en-US"/>
                </w:rPr>
                <w:alias w:val="Ar atitinka?"/>
                <w:tag w:val="Pasirinkite"/>
                <w:id w:val="-1438288822"/>
                <w:placeholder>
                  <w:docPart w:val="82F3AFC4E7DD4FD7A8C73C2C564D454A"/>
                </w:placeholder>
                <w:showingPlcHdr/>
                <w:dropDownList>
                  <w:listItem w:value="Pasirinkite elementą."/>
                  <w:listItem w:displayText="Taip" w:value="Taip"/>
                  <w:listItem w:displayText="Ne" w:value="Ne"/>
                </w:dropDownList>
              </w:sdtPr>
              <w:sdtContent>
                <w:r w:rsidR="0011170E" w:rsidRPr="00AE01CD">
                  <w:rPr>
                    <w:rFonts w:ascii="Calibri" w:eastAsia="Calibri" w:hAnsi="Calibri"/>
                    <w:i/>
                    <w:iCs/>
                    <w:color w:val="808080"/>
                    <w:sz w:val="20"/>
                    <w:szCs w:val="20"/>
                    <w:lang w:eastAsia="en-US"/>
                  </w:rPr>
                  <w:t>Pasirinkite elementą.</w:t>
                </w:r>
              </w:sdtContent>
            </w:sdt>
            <w:r w:rsidR="0011170E" w:rsidRPr="00AE01CD">
              <w:rPr>
                <w:i/>
                <w:iCs/>
                <w:sz w:val="20"/>
                <w:szCs w:val="20"/>
                <w:lang w:eastAsia="en-US"/>
              </w:rPr>
              <w:t xml:space="preserve"> </w:t>
            </w:r>
          </w:p>
          <w:p w14:paraId="17AB1BD7" w14:textId="207451E4" w:rsidR="0011170E" w:rsidRPr="00DB0EBE" w:rsidRDefault="0011170E" w:rsidP="0011170E">
            <w:pPr>
              <w:ind w:right="-1"/>
              <w:jc w:val="both"/>
              <w:rPr>
                <w:sz w:val="22"/>
                <w:szCs w:val="22"/>
                <w:lang w:eastAsia="en-US"/>
              </w:rPr>
            </w:pPr>
            <w:r w:rsidRPr="007D42EB">
              <w:rPr>
                <w:b/>
                <w:bCs/>
                <w:i/>
                <w:iCs/>
                <w:sz w:val="20"/>
                <w:szCs w:val="20"/>
                <w:lang w:eastAsia="en-US"/>
              </w:rPr>
              <w:t>Siūlomas sprendimas</w:t>
            </w:r>
            <w:r>
              <w:rPr>
                <w:i/>
                <w:iCs/>
                <w:sz w:val="20"/>
                <w:szCs w:val="20"/>
                <w:lang w:eastAsia="en-US"/>
              </w:rPr>
              <w:t>. Pateikto dokumento pavadinimas ir psl. arba nuoroda. _________________</w:t>
            </w:r>
          </w:p>
        </w:tc>
      </w:tr>
      <w:tr w:rsidR="0011170E" w:rsidRPr="00DB0EBE" w14:paraId="2824CE12" w14:textId="77777777" w:rsidTr="00C56F3B">
        <w:trPr>
          <w:jc w:val="center"/>
        </w:trPr>
        <w:tc>
          <w:tcPr>
            <w:tcW w:w="876" w:type="dxa"/>
            <w:shd w:val="clear" w:color="auto" w:fill="D9D9D9" w:themeFill="background1" w:themeFillShade="D9"/>
            <w:vAlign w:val="center"/>
          </w:tcPr>
          <w:p w14:paraId="36C547F3" w14:textId="77777777" w:rsidR="0011170E" w:rsidRPr="00DB0EBE" w:rsidRDefault="0011170E" w:rsidP="0011170E">
            <w:pPr>
              <w:ind w:right="-1"/>
              <w:jc w:val="both"/>
              <w:rPr>
                <w:sz w:val="22"/>
                <w:szCs w:val="22"/>
                <w:lang w:eastAsia="en-US"/>
              </w:rPr>
            </w:pPr>
            <w:r w:rsidRPr="00DB0EBE">
              <w:rPr>
                <w:sz w:val="22"/>
                <w:szCs w:val="22"/>
                <w:lang w:eastAsia="en-US"/>
              </w:rPr>
              <w:t>8.3.</w:t>
            </w:r>
          </w:p>
        </w:tc>
        <w:tc>
          <w:tcPr>
            <w:tcW w:w="2121" w:type="dxa"/>
            <w:shd w:val="clear" w:color="auto" w:fill="D9D9D9" w:themeFill="background1" w:themeFillShade="D9"/>
            <w:vAlign w:val="center"/>
          </w:tcPr>
          <w:p w14:paraId="49661868" w14:textId="77777777" w:rsidR="0011170E" w:rsidRPr="00DB0EBE" w:rsidRDefault="0011170E" w:rsidP="0011170E">
            <w:pPr>
              <w:ind w:right="197"/>
              <w:jc w:val="both"/>
              <w:rPr>
                <w:sz w:val="22"/>
                <w:szCs w:val="22"/>
                <w:lang w:eastAsia="en-US"/>
              </w:rPr>
            </w:pPr>
            <w:r w:rsidRPr="00DB0EBE">
              <w:rPr>
                <w:sz w:val="22"/>
                <w:szCs w:val="22"/>
                <w:lang w:eastAsia="en-US"/>
              </w:rPr>
              <w:t>Triukšmas</w:t>
            </w:r>
          </w:p>
        </w:tc>
        <w:tc>
          <w:tcPr>
            <w:tcW w:w="7063" w:type="dxa"/>
            <w:shd w:val="clear" w:color="auto" w:fill="D9D9D9" w:themeFill="background1" w:themeFillShade="D9"/>
            <w:tcMar>
              <w:left w:w="0" w:type="dxa"/>
              <w:right w:w="0" w:type="dxa"/>
            </w:tcMar>
            <w:vAlign w:val="center"/>
          </w:tcPr>
          <w:p w14:paraId="6CC33388" w14:textId="6FD5E15A" w:rsidR="0011170E" w:rsidRPr="00DB0EBE" w:rsidRDefault="0011170E" w:rsidP="0011170E">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pagal ISO 6396 arba lygiaverčio standarto reikalavimus.</w:t>
            </w:r>
          </w:p>
        </w:tc>
        <w:tc>
          <w:tcPr>
            <w:tcW w:w="4677" w:type="dxa"/>
            <w:vAlign w:val="center"/>
          </w:tcPr>
          <w:p w14:paraId="179CDBE0" w14:textId="77777777" w:rsidR="0011170E" w:rsidRPr="00DB0EBE" w:rsidRDefault="00000000" w:rsidP="0011170E">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666983476"/>
                <w:placeholder>
                  <w:docPart w:val="FFD4CD4BDF594007BEA75189A35DDBB7"/>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p w14:paraId="77ABD067" w14:textId="6BCBFA7E" w:rsidR="0011170E" w:rsidRPr="00DB0EBE" w:rsidRDefault="0011170E" w:rsidP="0011170E">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Triukšmo lygis kabinoje -   </w:t>
            </w:r>
            <w:sdt>
              <w:sdtPr>
                <w:rPr>
                  <w:rFonts w:eastAsia="Calibri"/>
                  <w:i/>
                  <w:iCs/>
                  <w:sz w:val="22"/>
                  <w:szCs w:val="22"/>
                  <w:lang w:eastAsia="en-US"/>
                </w:rPr>
                <w:alias w:val="Įrašyti"/>
                <w:tag w:val="Įrašyti"/>
                <w:id w:val="2132200480"/>
                <w:placeholder>
                  <w:docPart w:val="B5535EC29C444A738133AAA4965CCCB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d</w:t>
            </w:r>
            <w:r>
              <w:rPr>
                <w:i/>
                <w:iCs/>
                <w:sz w:val="22"/>
                <w:szCs w:val="22"/>
              </w:rPr>
              <w:t>(A)</w:t>
            </w:r>
            <w:r w:rsidRPr="00DB0EBE">
              <w:rPr>
                <w:i/>
                <w:iCs/>
                <w:sz w:val="22"/>
                <w:szCs w:val="22"/>
              </w:rPr>
              <w:t>.</w:t>
            </w:r>
          </w:p>
          <w:p w14:paraId="1566E9D2" w14:textId="77777777" w:rsidR="0011170E" w:rsidRPr="00DB0EBE" w:rsidRDefault="0011170E" w:rsidP="0011170E">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44837400"/>
                <w:placeholder>
                  <w:docPart w:val="557D93AE47924E8CA8C75769982966D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11170E" w:rsidRPr="00DB0EBE" w14:paraId="0B97C1D4" w14:textId="77777777" w:rsidTr="00660E9D">
        <w:trPr>
          <w:jc w:val="center"/>
        </w:trPr>
        <w:tc>
          <w:tcPr>
            <w:tcW w:w="876" w:type="dxa"/>
            <w:vAlign w:val="center"/>
          </w:tcPr>
          <w:p w14:paraId="27024588" w14:textId="77777777" w:rsidR="0011170E" w:rsidRPr="00DB0EBE" w:rsidRDefault="0011170E" w:rsidP="0011170E">
            <w:pPr>
              <w:ind w:right="-1"/>
              <w:jc w:val="both"/>
              <w:rPr>
                <w:sz w:val="22"/>
                <w:szCs w:val="22"/>
                <w:lang w:eastAsia="en-US"/>
              </w:rPr>
            </w:pPr>
            <w:r w:rsidRPr="00DB0EBE">
              <w:rPr>
                <w:sz w:val="22"/>
                <w:szCs w:val="22"/>
                <w:lang w:eastAsia="en-US"/>
              </w:rPr>
              <w:t>8.4.</w:t>
            </w:r>
          </w:p>
        </w:tc>
        <w:tc>
          <w:tcPr>
            <w:tcW w:w="2121" w:type="dxa"/>
            <w:vAlign w:val="center"/>
          </w:tcPr>
          <w:p w14:paraId="1D3246B4" w14:textId="77777777" w:rsidR="0011170E" w:rsidRPr="00DB0EBE" w:rsidRDefault="0011170E" w:rsidP="0011170E">
            <w:pPr>
              <w:ind w:right="197"/>
              <w:jc w:val="both"/>
              <w:rPr>
                <w:sz w:val="22"/>
                <w:szCs w:val="22"/>
                <w:lang w:eastAsia="en-US"/>
              </w:rPr>
            </w:pPr>
            <w:r w:rsidRPr="00DB0EBE">
              <w:rPr>
                <w:sz w:val="22"/>
                <w:szCs w:val="22"/>
                <w:lang w:eastAsia="en-US"/>
              </w:rPr>
              <w:t>Stiklų valytuvai</w:t>
            </w:r>
          </w:p>
        </w:tc>
        <w:tc>
          <w:tcPr>
            <w:tcW w:w="7063" w:type="dxa"/>
            <w:tcMar>
              <w:left w:w="0" w:type="dxa"/>
              <w:right w:w="0" w:type="dxa"/>
            </w:tcMar>
            <w:vAlign w:val="center"/>
          </w:tcPr>
          <w:p w14:paraId="2CCF2821" w14:textId="77777777" w:rsidR="0011170E" w:rsidRPr="00DB0EBE" w:rsidRDefault="0011170E" w:rsidP="0011170E">
            <w:pPr>
              <w:ind w:right="197"/>
              <w:jc w:val="both"/>
              <w:rPr>
                <w:sz w:val="22"/>
                <w:szCs w:val="22"/>
                <w:lang w:eastAsia="en-US"/>
              </w:rPr>
            </w:pPr>
            <w:r w:rsidRPr="00DB0EBE">
              <w:rPr>
                <w:sz w:val="22"/>
                <w:szCs w:val="22"/>
                <w:lang w:eastAsia="en-US"/>
              </w:rPr>
              <w:t>Priekinio ir galinio stiklo valytuvai su apiplovimu.</w:t>
            </w:r>
          </w:p>
        </w:tc>
        <w:tc>
          <w:tcPr>
            <w:tcW w:w="4677" w:type="dxa"/>
            <w:vAlign w:val="center"/>
          </w:tcPr>
          <w:p w14:paraId="2243516F" w14:textId="77777777" w:rsidR="0011170E" w:rsidRPr="00DB0EBE" w:rsidRDefault="00000000" w:rsidP="0011170E">
            <w:pPr>
              <w:ind w:right="-1"/>
              <w:jc w:val="both"/>
              <w:rPr>
                <w:b/>
                <w:sz w:val="22"/>
                <w:szCs w:val="22"/>
                <w:lang w:eastAsia="en-US"/>
              </w:rPr>
            </w:pPr>
            <w:sdt>
              <w:sdtPr>
                <w:rPr>
                  <w:rFonts w:eastAsia="Calibri"/>
                  <w:b/>
                  <w:i/>
                  <w:iCs/>
                  <w:sz w:val="22"/>
                  <w:szCs w:val="22"/>
                  <w:lang w:eastAsia="en-US"/>
                </w:rPr>
                <w:alias w:val="Ar atitinka?"/>
                <w:tag w:val="Pasirinkite"/>
                <w:id w:val="362401165"/>
                <w:placeholder>
                  <w:docPart w:val="7224749CF990462A8E9887E2666824BD"/>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530E7301" w14:textId="77777777" w:rsidTr="00660E9D">
        <w:trPr>
          <w:jc w:val="center"/>
        </w:trPr>
        <w:tc>
          <w:tcPr>
            <w:tcW w:w="876" w:type="dxa"/>
            <w:vAlign w:val="center"/>
          </w:tcPr>
          <w:p w14:paraId="57F3A5D3" w14:textId="77777777" w:rsidR="0011170E" w:rsidRPr="00DB0EBE" w:rsidRDefault="0011170E" w:rsidP="0011170E">
            <w:pPr>
              <w:ind w:right="-1"/>
              <w:jc w:val="both"/>
              <w:rPr>
                <w:sz w:val="22"/>
                <w:szCs w:val="22"/>
                <w:lang w:eastAsia="en-US"/>
              </w:rPr>
            </w:pPr>
            <w:r w:rsidRPr="00DB0EBE">
              <w:rPr>
                <w:sz w:val="22"/>
                <w:szCs w:val="22"/>
                <w:lang w:eastAsia="en-US"/>
              </w:rPr>
              <w:t>8.5.</w:t>
            </w:r>
          </w:p>
        </w:tc>
        <w:tc>
          <w:tcPr>
            <w:tcW w:w="2121" w:type="dxa"/>
            <w:vAlign w:val="center"/>
          </w:tcPr>
          <w:p w14:paraId="392D7841" w14:textId="77777777" w:rsidR="0011170E" w:rsidRPr="00DB0EBE" w:rsidRDefault="0011170E" w:rsidP="0011170E">
            <w:pPr>
              <w:ind w:right="197"/>
              <w:jc w:val="both"/>
              <w:rPr>
                <w:sz w:val="22"/>
                <w:szCs w:val="22"/>
                <w:lang w:eastAsia="en-US"/>
              </w:rPr>
            </w:pPr>
            <w:r w:rsidRPr="00DB0EBE">
              <w:rPr>
                <w:sz w:val="22"/>
                <w:szCs w:val="22"/>
                <w:lang w:eastAsia="en-US"/>
              </w:rPr>
              <w:t>Galinio vaizdo veidrodžiai</w:t>
            </w:r>
          </w:p>
        </w:tc>
        <w:tc>
          <w:tcPr>
            <w:tcW w:w="7063" w:type="dxa"/>
            <w:tcMar>
              <w:left w:w="0" w:type="dxa"/>
              <w:right w:w="0" w:type="dxa"/>
            </w:tcMar>
            <w:vAlign w:val="center"/>
          </w:tcPr>
          <w:p w14:paraId="206B1EF8" w14:textId="77777777" w:rsidR="0011170E" w:rsidRPr="00DB0EBE" w:rsidRDefault="0011170E" w:rsidP="0011170E">
            <w:pPr>
              <w:ind w:right="197"/>
              <w:jc w:val="both"/>
              <w:rPr>
                <w:sz w:val="22"/>
                <w:szCs w:val="22"/>
                <w:lang w:eastAsia="en-US"/>
              </w:rPr>
            </w:pPr>
            <w:r w:rsidRPr="00DB0EBE">
              <w:rPr>
                <w:sz w:val="22"/>
                <w:szCs w:val="22"/>
                <w:lang w:eastAsia="en-US"/>
              </w:rPr>
              <w:t>Iš abiejų kabinos šonų išorėje  ir ne mažiau kaip vienas kabinoje.</w:t>
            </w:r>
          </w:p>
        </w:tc>
        <w:tc>
          <w:tcPr>
            <w:tcW w:w="4677" w:type="dxa"/>
            <w:vAlign w:val="center"/>
          </w:tcPr>
          <w:p w14:paraId="488FE344" w14:textId="77777777" w:rsidR="0011170E" w:rsidRPr="00DB0EBE" w:rsidRDefault="00000000" w:rsidP="0011170E">
            <w:pPr>
              <w:ind w:right="-1"/>
              <w:jc w:val="both"/>
              <w:rPr>
                <w:b/>
                <w:sz w:val="22"/>
                <w:szCs w:val="22"/>
                <w:lang w:eastAsia="en-US"/>
              </w:rPr>
            </w:pPr>
            <w:sdt>
              <w:sdtPr>
                <w:rPr>
                  <w:rFonts w:eastAsia="Calibri"/>
                  <w:b/>
                  <w:i/>
                  <w:iCs/>
                  <w:sz w:val="22"/>
                  <w:szCs w:val="22"/>
                  <w:lang w:eastAsia="en-US"/>
                </w:rPr>
                <w:alias w:val="Ar atitinka?"/>
                <w:tag w:val="Pasirinkite"/>
                <w:id w:val="269512627"/>
                <w:placeholder>
                  <w:docPart w:val="D26AFEBE10BC451BAEF2A9A3A5200B42"/>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515A7F18" w14:textId="77777777" w:rsidTr="0014700A">
        <w:trPr>
          <w:jc w:val="center"/>
        </w:trPr>
        <w:tc>
          <w:tcPr>
            <w:tcW w:w="876" w:type="dxa"/>
            <w:shd w:val="clear" w:color="auto" w:fill="D9D9D9" w:themeFill="background1" w:themeFillShade="D9"/>
            <w:vAlign w:val="center"/>
          </w:tcPr>
          <w:p w14:paraId="6C5EDC41" w14:textId="77777777" w:rsidR="0011170E" w:rsidRPr="00DB0EBE" w:rsidRDefault="0011170E" w:rsidP="0011170E">
            <w:pPr>
              <w:ind w:right="-1"/>
              <w:jc w:val="both"/>
              <w:rPr>
                <w:sz w:val="22"/>
                <w:szCs w:val="22"/>
                <w:lang w:eastAsia="en-US"/>
              </w:rPr>
            </w:pPr>
            <w:r w:rsidRPr="00DB0EBE">
              <w:rPr>
                <w:sz w:val="22"/>
                <w:szCs w:val="22"/>
                <w:lang w:eastAsia="en-US"/>
              </w:rPr>
              <w:t>8.6.</w:t>
            </w:r>
          </w:p>
        </w:tc>
        <w:tc>
          <w:tcPr>
            <w:tcW w:w="2121" w:type="dxa"/>
            <w:shd w:val="clear" w:color="auto" w:fill="D9D9D9" w:themeFill="background1" w:themeFillShade="D9"/>
            <w:vAlign w:val="center"/>
          </w:tcPr>
          <w:p w14:paraId="0E34A33A" w14:textId="77777777" w:rsidR="0011170E" w:rsidRPr="00DB0EBE" w:rsidRDefault="0011170E" w:rsidP="0011170E">
            <w:pPr>
              <w:ind w:right="56"/>
              <w:jc w:val="both"/>
              <w:rPr>
                <w:sz w:val="22"/>
                <w:szCs w:val="22"/>
              </w:rPr>
            </w:pPr>
            <w:r w:rsidRPr="00DB0EBE">
              <w:rPr>
                <w:sz w:val="22"/>
                <w:szCs w:val="22"/>
              </w:rPr>
              <w:t>Operatoriaus sėdynė</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466940E" w14:textId="1AB9518F" w:rsidR="0011170E" w:rsidRPr="00DB0EBE" w:rsidRDefault="0011170E" w:rsidP="0011170E">
            <w:pPr>
              <w:ind w:right="56"/>
              <w:jc w:val="both"/>
              <w:rPr>
                <w:bCs/>
                <w:sz w:val="22"/>
                <w:szCs w:val="22"/>
                <w:lang w:eastAsia="en-US"/>
              </w:rPr>
            </w:pPr>
            <w:r w:rsidRPr="00DB0EBE">
              <w:rPr>
                <w:bCs/>
                <w:sz w:val="22"/>
                <w:szCs w:val="22"/>
                <w:lang w:eastAsia="en-US"/>
              </w:rPr>
              <w:t>Turinti svorio nustatymo sistemą, pneumatinę pakabą, šildoma ir galimybę keisti padėtį bent viena kryptimi (perstumiama pirmyn/atgal) su saugos diržu operatoriui.</w:t>
            </w:r>
          </w:p>
          <w:p w14:paraId="3E4AA877" w14:textId="77777777" w:rsidR="0011170E" w:rsidRPr="0014700A" w:rsidRDefault="0011170E" w:rsidP="0011170E">
            <w:pPr>
              <w:ind w:right="56"/>
              <w:jc w:val="both"/>
              <w:rPr>
                <w:b/>
                <w:i/>
                <w:iCs/>
                <w:sz w:val="22"/>
                <w:szCs w:val="22"/>
                <w:lang w:eastAsia="en-US"/>
              </w:rPr>
            </w:pPr>
            <w:r w:rsidRPr="0014700A">
              <w:rPr>
                <w:b/>
                <w:i/>
                <w:iCs/>
                <w:sz w:val="22"/>
                <w:szCs w:val="22"/>
                <w:highlight w:val="lightGray"/>
                <w:shd w:val="clear" w:color="auto" w:fill="D9D9D9" w:themeFill="background1" w:themeFillShade="D9"/>
                <w:lang w:eastAsia="en-US"/>
              </w:rPr>
              <w:t>Prioritetas teikiamas operatoriaus sėdynei, turinčiai papildomą pasukimo dešinėn/kairėn galimybę, ne mažiau kaip 15° kampu.</w:t>
            </w:r>
          </w:p>
        </w:tc>
        <w:tc>
          <w:tcPr>
            <w:tcW w:w="4677" w:type="dxa"/>
            <w:tcBorders>
              <w:top w:val="single" w:sz="4" w:space="0" w:color="000000"/>
              <w:left w:val="single" w:sz="4" w:space="0" w:color="auto"/>
              <w:bottom w:val="single" w:sz="4" w:space="0" w:color="000000"/>
              <w:right w:val="single" w:sz="4" w:space="0" w:color="000000"/>
            </w:tcBorders>
            <w:vAlign w:val="center"/>
          </w:tcPr>
          <w:p w14:paraId="512DACBB" w14:textId="77777777" w:rsidR="0011170E" w:rsidRPr="00DB0EBE" w:rsidRDefault="00000000" w:rsidP="0011170E">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2112341543"/>
                <w:placeholder>
                  <w:docPart w:val="D6527E7CA5F1472EA3662CB3E206E5A8"/>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r w:rsidR="0011170E" w:rsidRPr="00DB0EBE">
              <w:rPr>
                <w:b/>
                <w:bCs/>
                <w:i/>
                <w:iCs/>
                <w:sz w:val="22"/>
                <w:szCs w:val="22"/>
                <w:shd w:val="clear" w:color="auto" w:fill="FFFFFF"/>
                <w:lang w:eastAsia="en-US"/>
              </w:rPr>
              <w:t xml:space="preserve"> </w:t>
            </w:r>
          </w:p>
          <w:p w14:paraId="6048510E" w14:textId="77777777" w:rsidR="0011170E" w:rsidRPr="00DB0EBE" w:rsidRDefault="0011170E" w:rsidP="0011170E">
            <w:pPr>
              <w:ind w:right="-1"/>
              <w:jc w:val="both"/>
              <w:rPr>
                <w:b/>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849446737"/>
                <w:placeholder>
                  <w:docPart w:val="41D3F70730C94E77934EBC503E1E314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11170E" w:rsidRPr="00DB0EBE" w14:paraId="12BB887F" w14:textId="77777777" w:rsidTr="00660E9D">
        <w:trPr>
          <w:jc w:val="center"/>
        </w:trPr>
        <w:tc>
          <w:tcPr>
            <w:tcW w:w="876" w:type="dxa"/>
            <w:vAlign w:val="center"/>
          </w:tcPr>
          <w:p w14:paraId="17CAA2F9" w14:textId="77777777" w:rsidR="0011170E" w:rsidRPr="00DB0EBE" w:rsidRDefault="0011170E" w:rsidP="0011170E">
            <w:pPr>
              <w:ind w:right="-1"/>
              <w:jc w:val="both"/>
              <w:rPr>
                <w:sz w:val="22"/>
                <w:szCs w:val="22"/>
                <w:lang w:eastAsia="en-US"/>
              </w:rPr>
            </w:pPr>
            <w:r w:rsidRPr="00DB0EBE">
              <w:rPr>
                <w:sz w:val="22"/>
                <w:szCs w:val="22"/>
                <w:lang w:eastAsia="en-US"/>
              </w:rPr>
              <w:t>8.7.</w:t>
            </w:r>
          </w:p>
        </w:tc>
        <w:tc>
          <w:tcPr>
            <w:tcW w:w="2121" w:type="dxa"/>
            <w:vAlign w:val="center"/>
          </w:tcPr>
          <w:p w14:paraId="53DAE979" w14:textId="77777777" w:rsidR="0011170E" w:rsidRPr="00DB0EBE" w:rsidRDefault="0011170E" w:rsidP="0011170E">
            <w:pPr>
              <w:ind w:right="56"/>
              <w:jc w:val="both"/>
              <w:rPr>
                <w:sz w:val="22"/>
                <w:szCs w:val="22"/>
              </w:rPr>
            </w:pPr>
            <w:r w:rsidRPr="00DB0EBE">
              <w:rPr>
                <w:sz w:val="22"/>
                <w:szCs w:val="22"/>
              </w:rPr>
              <w:t>Radijo imtuvas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03B9795" w14:textId="77777777" w:rsidR="0011170E" w:rsidRPr="00DB0EBE" w:rsidRDefault="0011170E" w:rsidP="0011170E">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4677" w:type="dxa"/>
            <w:tcBorders>
              <w:top w:val="single" w:sz="4" w:space="0" w:color="000000"/>
              <w:left w:val="single" w:sz="4" w:space="0" w:color="auto"/>
              <w:bottom w:val="single" w:sz="4" w:space="0" w:color="000000"/>
              <w:right w:val="single" w:sz="4" w:space="0" w:color="000000"/>
            </w:tcBorders>
            <w:vAlign w:val="center"/>
          </w:tcPr>
          <w:p w14:paraId="5932F3B0" w14:textId="77777777" w:rsidR="0011170E" w:rsidRPr="00DB0EBE" w:rsidRDefault="00000000" w:rsidP="0011170E">
            <w:pPr>
              <w:ind w:right="-1"/>
              <w:jc w:val="both"/>
              <w:rPr>
                <w:sz w:val="22"/>
                <w:szCs w:val="22"/>
                <w:lang w:eastAsia="en-US"/>
              </w:rPr>
            </w:pPr>
            <w:sdt>
              <w:sdtPr>
                <w:rPr>
                  <w:rFonts w:eastAsia="Calibri"/>
                  <w:b/>
                  <w:i/>
                  <w:iCs/>
                  <w:sz w:val="22"/>
                  <w:szCs w:val="22"/>
                  <w:lang w:eastAsia="en-US"/>
                </w:rPr>
                <w:alias w:val="Ar atitinka?"/>
                <w:tag w:val="Pasirinkite"/>
                <w:id w:val="-2049287805"/>
                <w:placeholder>
                  <w:docPart w:val="0C8EAE4586EC4375910F0DD91D18F262"/>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16EB3CC0" w14:textId="77777777" w:rsidTr="00660E9D">
        <w:trPr>
          <w:jc w:val="center"/>
        </w:trPr>
        <w:tc>
          <w:tcPr>
            <w:tcW w:w="876" w:type="dxa"/>
            <w:vAlign w:val="center"/>
          </w:tcPr>
          <w:p w14:paraId="3F7036A5" w14:textId="77777777" w:rsidR="0011170E" w:rsidRPr="00DB0EBE" w:rsidRDefault="0011170E" w:rsidP="0011170E">
            <w:pPr>
              <w:ind w:right="-1"/>
              <w:jc w:val="both"/>
              <w:rPr>
                <w:sz w:val="22"/>
                <w:szCs w:val="22"/>
                <w:lang w:eastAsia="en-US"/>
              </w:rPr>
            </w:pPr>
            <w:r w:rsidRPr="00DB0EBE">
              <w:rPr>
                <w:sz w:val="22"/>
                <w:szCs w:val="22"/>
                <w:lang w:eastAsia="en-US"/>
              </w:rPr>
              <w:t>8.8.</w:t>
            </w:r>
          </w:p>
        </w:tc>
        <w:tc>
          <w:tcPr>
            <w:tcW w:w="2121" w:type="dxa"/>
            <w:vAlign w:val="center"/>
          </w:tcPr>
          <w:p w14:paraId="4EED2EDC" w14:textId="77777777" w:rsidR="0011170E" w:rsidRPr="00DB0EBE" w:rsidRDefault="0011170E" w:rsidP="0011170E">
            <w:pPr>
              <w:ind w:right="56"/>
              <w:jc w:val="both"/>
              <w:rPr>
                <w:sz w:val="22"/>
                <w:szCs w:val="22"/>
              </w:rPr>
            </w:pPr>
            <w:r w:rsidRPr="00DB0EBE">
              <w:rPr>
                <w:sz w:val="22"/>
                <w:szCs w:val="22"/>
              </w:rPr>
              <w:t>Apšvietimas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C2B7C5E" w14:textId="77777777" w:rsidR="0011170E" w:rsidRPr="00DB0EBE" w:rsidRDefault="0011170E" w:rsidP="0011170E">
            <w:pPr>
              <w:ind w:right="56"/>
              <w:jc w:val="both"/>
              <w:rPr>
                <w:bCs/>
                <w:sz w:val="22"/>
                <w:szCs w:val="22"/>
                <w:lang w:eastAsia="en-US"/>
              </w:rPr>
            </w:pPr>
            <w:r w:rsidRPr="00DB0EBE">
              <w:rPr>
                <w:sz w:val="22"/>
                <w:szCs w:val="22"/>
              </w:rPr>
              <w:t>Traktorius turi būti parengtas pagal  KET reikalavimus darbui gatvėse ir tamsiu paros metu: darbinis apšvietimas (priekyje ir gale, ne mažiau kaip po du darbinius LED žibintus), gabaritiniai, posūkių, stop žibintai, LED švyturėliai (2 vnt.).</w:t>
            </w:r>
          </w:p>
        </w:tc>
        <w:tc>
          <w:tcPr>
            <w:tcW w:w="4677" w:type="dxa"/>
            <w:tcBorders>
              <w:top w:val="single" w:sz="4" w:space="0" w:color="000000"/>
              <w:left w:val="single" w:sz="4" w:space="0" w:color="auto"/>
              <w:bottom w:val="single" w:sz="4" w:space="0" w:color="000000"/>
              <w:right w:val="single" w:sz="4" w:space="0" w:color="000000"/>
            </w:tcBorders>
            <w:vAlign w:val="center"/>
          </w:tcPr>
          <w:p w14:paraId="2B4F292C" w14:textId="77777777" w:rsidR="0011170E" w:rsidRPr="00DB0EBE" w:rsidRDefault="00000000" w:rsidP="0011170E">
            <w:pPr>
              <w:ind w:right="-1"/>
              <w:jc w:val="both"/>
              <w:rPr>
                <w:sz w:val="22"/>
                <w:szCs w:val="22"/>
                <w:lang w:eastAsia="en-US"/>
              </w:rPr>
            </w:pPr>
            <w:sdt>
              <w:sdtPr>
                <w:rPr>
                  <w:rFonts w:eastAsia="Calibri"/>
                  <w:b/>
                  <w:i/>
                  <w:iCs/>
                  <w:sz w:val="22"/>
                  <w:szCs w:val="22"/>
                  <w:lang w:eastAsia="en-US"/>
                </w:rPr>
                <w:alias w:val="Ar atitinka?"/>
                <w:tag w:val="Pasirinkite"/>
                <w:id w:val="1330095597"/>
                <w:placeholder>
                  <w:docPart w:val="D903ACB96C4E4A12AB00A20657499D65"/>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146556E8" w14:textId="77777777" w:rsidTr="00660E9D">
        <w:trPr>
          <w:jc w:val="center"/>
        </w:trPr>
        <w:tc>
          <w:tcPr>
            <w:tcW w:w="876" w:type="dxa"/>
            <w:vAlign w:val="center"/>
          </w:tcPr>
          <w:p w14:paraId="59865B54" w14:textId="77777777" w:rsidR="0011170E" w:rsidRPr="00DB0EBE" w:rsidRDefault="0011170E" w:rsidP="0011170E">
            <w:pPr>
              <w:ind w:right="-1"/>
              <w:jc w:val="both"/>
              <w:rPr>
                <w:sz w:val="22"/>
                <w:szCs w:val="22"/>
                <w:lang w:eastAsia="en-US"/>
              </w:rPr>
            </w:pPr>
            <w:r w:rsidRPr="00DB0EBE">
              <w:rPr>
                <w:sz w:val="22"/>
                <w:szCs w:val="22"/>
                <w:lang w:eastAsia="en-US"/>
              </w:rPr>
              <w:t>8.9</w:t>
            </w:r>
          </w:p>
        </w:tc>
        <w:tc>
          <w:tcPr>
            <w:tcW w:w="2121" w:type="dxa"/>
            <w:vAlign w:val="center"/>
          </w:tcPr>
          <w:p w14:paraId="126A8D98" w14:textId="77777777" w:rsidR="0011170E" w:rsidRPr="00DB0EBE" w:rsidRDefault="0011170E" w:rsidP="0011170E">
            <w:pPr>
              <w:ind w:right="56"/>
              <w:jc w:val="both"/>
              <w:rPr>
                <w:sz w:val="22"/>
                <w:szCs w:val="22"/>
              </w:rPr>
            </w:pPr>
            <w:r w:rsidRPr="00DB0EBE">
              <w:rPr>
                <w:sz w:val="22"/>
                <w:szCs w:val="22"/>
              </w:rPr>
              <w:t>Signaliniai žibintai</w:t>
            </w:r>
          </w:p>
        </w:tc>
        <w:tc>
          <w:tcPr>
            <w:tcW w:w="7063" w:type="dxa"/>
            <w:tcMar>
              <w:left w:w="0" w:type="dxa"/>
              <w:right w:w="0" w:type="dxa"/>
            </w:tcMar>
            <w:vAlign w:val="center"/>
          </w:tcPr>
          <w:p w14:paraId="1CC6BF29" w14:textId="77777777" w:rsidR="0011170E" w:rsidRPr="00DB0EBE" w:rsidRDefault="0011170E" w:rsidP="0011170E">
            <w:pPr>
              <w:ind w:right="56"/>
              <w:jc w:val="both"/>
              <w:rPr>
                <w:sz w:val="22"/>
                <w:szCs w:val="22"/>
              </w:rPr>
            </w:pPr>
            <w:r w:rsidRPr="00DB0EBE">
              <w:rPr>
                <w:rFonts w:eastAsia="Arial Unicode MS"/>
                <w:kern w:val="1"/>
                <w:sz w:val="22"/>
                <w:szCs w:val="22"/>
                <w:lang w:eastAsia="ar-SA"/>
              </w:rPr>
              <w:t>Galinėje dalyje, aukščiausiuose kabinos kampuose, įrengiami du signaliniai mirksintys LED žibintai (skrituliai-blicai)</w:t>
            </w:r>
            <w:r w:rsidRPr="00DB0EBE">
              <w:rPr>
                <w:rFonts w:eastAsia="Calibri"/>
                <w:bCs/>
                <w:sz w:val="22"/>
                <w:szCs w:val="22"/>
                <w:lang w:eastAsia="en-US"/>
              </w:rPr>
              <w:t>, kurių skersmuo ne mažiau 180 mm.</w:t>
            </w:r>
          </w:p>
        </w:tc>
        <w:tc>
          <w:tcPr>
            <w:tcW w:w="4677" w:type="dxa"/>
            <w:vAlign w:val="center"/>
          </w:tcPr>
          <w:p w14:paraId="0FA0518D" w14:textId="77777777" w:rsidR="0011170E" w:rsidRPr="00DB0EBE" w:rsidRDefault="00000000" w:rsidP="0011170E">
            <w:pPr>
              <w:ind w:right="-1"/>
              <w:jc w:val="both"/>
              <w:rPr>
                <w:sz w:val="22"/>
                <w:szCs w:val="22"/>
                <w:highlight w:val="lightGray"/>
                <w:lang w:eastAsia="en-US"/>
              </w:rPr>
            </w:pPr>
            <w:sdt>
              <w:sdtPr>
                <w:rPr>
                  <w:rFonts w:eastAsia="Calibri"/>
                  <w:b/>
                  <w:i/>
                  <w:iCs/>
                  <w:sz w:val="22"/>
                  <w:szCs w:val="22"/>
                  <w:lang w:eastAsia="en-US"/>
                </w:rPr>
                <w:alias w:val="Ar atitinka?"/>
                <w:tag w:val="Pasirinkite"/>
                <w:id w:val="-369235374"/>
                <w:placeholder>
                  <w:docPart w:val="49CC3274AFCC42BD85086A598859D000"/>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3F0F323E" w14:textId="77777777" w:rsidTr="00660E9D">
        <w:trPr>
          <w:jc w:val="center"/>
        </w:trPr>
        <w:tc>
          <w:tcPr>
            <w:tcW w:w="876" w:type="dxa"/>
            <w:vAlign w:val="center"/>
          </w:tcPr>
          <w:p w14:paraId="0EC3BD1A" w14:textId="77777777" w:rsidR="0011170E" w:rsidRPr="00DB0EBE" w:rsidRDefault="0011170E" w:rsidP="0011170E">
            <w:pPr>
              <w:ind w:right="-1"/>
              <w:jc w:val="both"/>
              <w:rPr>
                <w:sz w:val="22"/>
                <w:szCs w:val="22"/>
                <w:lang w:eastAsia="en-US"/>
              </w:rPr>
            </w:pPr>
            <w:r w:rsidRPr="00DB0EBE">
              <w:rPr>
                <w:sz w:val="22"/>
                <w:szCs w:val="22"/>
                <w:lang w:eastAsia="en-US"/>
              </w:rPr>
              <w:t>8.10.</w:t>
            </w:r>
          </w:p>
        </w:tc>
        <w:tc>
          <w:tcPr>
            <w:tcW w:w="2121" w:type="dxa"/>
            <w:vAlign w:val="center"/>
          </w:tcPr>
          <w:p w14:paraId="063A587A" w14:textId="77777777" w:rsidR="0011170E" w:rsidRPr="00DB0EBE" w:rsidRDefault="0011170E" w:rsidP="0011170E">
            <w:pPr>
              <w:ind w:right="56"/>
              <w:jc w:val="both"/>
              <w:rPr>
                <w:sz w:val="22"/>
                <w:szCs w:val="22"/>
              </w:rPr>
            </w:pPr>
            <w:r w:rsidRPr="00DB0EBE">
              <w:rPr>
                <w:rFonts w:eastAsia="Calibri"/>
                <w:sz w:val="22"/>
                <w:szCs w:val="22"/>
                <w:lang w:eastAsia="en-US"/>
              </w:rPr>
              <w:t>Įtampos išjungėjas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761057C" w14:textId="77777777" w:rsidR="0011170E" w:rsidRPr="00DB0EBE" w:rsidRDefault="0011170E" w:rsidP="0011170E">
            <w:pPr>
              <w:ind w:right="56"/>
              <w:jc w:val="both"/>
              <w:rPr>
                <w:bCs/>
                <w:sz w:val="22"/>
                <w:szCs w:val="22"/>
                <w:lang w:eastAsia="en-US"/>
              </w:rPr>
            </w:pPr>
            <w:r w:rsidRPr="00DB0EBE">
              <w:rPr>
                <w:sz w:val="22"/>
                <w:szCs w:val="22"/>
              </w:rPr>
              <w:t>Gamintojo numatytas ir/ar įrengtas elektros sistemos įtampos išjungėjas.</w:t>
            </w:r>
          </w:p>
        </w:tc>
        <w:tc>
          <w:tcPr>
            <w:tcW w:w="4677" w:type="dxa"/>
            <w:tcBorders>
              <w:top w:val="single" w:sz="4" w:space="0" w:color="000000"/>
              <w:left w:val="single" w:sz="4" w:space="0" w:color="auto"/>
              <w:bottom w:val="single" w:sz="4" w:space="0" w:color="000000"/>
              <w:right w:val="single" w:sz="4" w:space="0" w:color="000000"/>
            </w:tcBorders>
            <w:vAlign w:val="center"/>
          </w:tcPr>
          <w:p w14:paraId="301C0C43" w14:textId="77777777" w:rsidR="0011170E" w:rsidRPr="00DB0EBE" w:rsidRDefault="00000000" w:rsidP="0011170E">
            <w:pPr>
              <w:ind w:right="-1"/>
              <w:jc w:val="both"/>
              <w:rPr>
                <w:sz w:val="22"/>
                <w:szCs w:val="22"/>
                <w:lang w:eastAsia="en-US"/>
              </w:rPr>
            </w:pPr>
            <w:sdt>
              <w:sdtPr>
                <w:rPr>
                  <w:rFonts w:eastAsia="Calibri"/>
                  <w:b/>
                  <w:i/>
                  <w:iCs/>
                  <w:sz w:val="22"/>
                  <w:szCs w:val="22"/>
                  <w:lang w:eastAsia="en-US"/>
                </w:rPr>
                <w:alias w:val="Ar atitinka?"/>
                <w:tag w:val="Pasirinkite"/>
                <w:id w:val="-894048607"/>
                <w:placeholder>
                  <w:docPart w:val="C959FB7E22DB4B709E5EECD314AE592A"/>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4B481002" w14:textId="77777777" w:rsidTr="00660E9D">
        <w:trPr>
          <w:jc w:val="center"/>
        </w:trPr>
        <w:tc>
          <w:tcPr>
            <w:tcW w:w="876" w:type="dxa"/>
            <w:vAlign w:val="center"/>
          </w:tcPr>
          <w:p w14:paraId="45074E70" w14:textId="77777777" w:rsidR="0011170E" w:rsidRPr="00DB0EBE" w:rsidRDefault="0011170E" w:rsidP="0011170E">
            <w:pPr>
              <w:ind w:right="-1"/>
              <w:jc w:val="both"/>
              <w:rPr>
                <w:sz w:val="22"/>
                <w:szCs w:val="22"/>
                <w:lang w:eastAsia="en-US"/>
              </w:rPr>
            </w:pPr>
            <w:r w:rsidRPr="00DB0EBE">
              <w:rPr>
                <w:sz w:val="22"/>
                <w:szCs w:val="22"/>
                <w:lang w:eastAsia="en-US"/>
              </w:rPr>
              <w:t>8.11.</w:t>
            </w:r>
          </w:p>
        </w:tc>
        <w:tc>
          <w:tcPr>
            <w:tcW w:w="2121" w:type="dxa"/>
            <w:vAlign w:val="center"/>
          </w:tcPr>
          <w:p w14:paraId="4458F754" w14:textId="77777777" w:rsidR="0011170E" w:rsidRPr="00DB0EBE" w:rsidRDefault="0011170E" w:rsidP="0011170E">
            <w:pPr>
              <w:ind w:right="56"/>
              <w:jc w:val="both"/>
              <w:rPr>
                <w:sz w:val="22"/>
                <w:szCs w:val="22"/>
              </w:rPr>
            </w:pPr>
            <w:r w:rsidRPr="00DB0EBE">
              <w:rPr>
                <w:sz w:val="22"/>
                <w:szCs w:val="22"/>
              </w:rPr>
              <w:t>Elektros išvadai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1526C9" w14:textId="77777777" w:rsidR="0011170E" w:rsidRPr="00DB0EBE" w:rsidRDefault="0011170E" w:rsidP="0011170E">
            <w:pPr>
              <w:ind w:right="56"/>
              <w:jc w:val="both"/>
              <w:rPr>
                <w:sz w:val="22"/>
                <w:szCs w:val="22"/>
              </w:rPr>
            </w:pPr>
            <w:r w:rsidRPr="00DB0EBE">
              <w:rPr>
                <w:sz w:val="22"/>
                <w:szCs w:val="22"/>
              </w:rPr>
              <w:t>Priekyje – pakabinamos įrangos gabaritiniam apšvietimui, posūkių dubliavimui įjungti -7-ių kontaktų jungtis.</w:t>
            </w:r>
          </w:p>
          <w:p w14:paraId="5A7DBB9E" w14:textId="77777777" w:rsidR="0011170E" w:rsidRPr="00DB0EBE" w:rsidRDefault="0011170E" w:rsidP="0011170E">
            <w:pPr>
              <w:ind w:right="56"/>
              <w:jc w:val="both"/>
              <w:rPr>
                <w:sz w:val="22"/>
                <w:szCs w:val="22"/>
              </w:rPr>
            </w:pPr>
            <w:r w:rsidRPr="00DB0EBE">
              <w:rPr>
                <w:sz w:val="22"/>
                <w:szCs w:val="22"/>
              </w:rPr>
              <w:t>Gale - priekabos ar kitos prikabinamos įrangos žibintų maitinimui - 7-ių kontaktų jungtis.</w:t>
            </w:r>
          </w:p>
        </w:tc>
        <w:tc>
          <w:tcPr>
            <w:tcW w:w="4677" w:type="dxa"/>
            <w:tcBorders>
              <w:top w:val="single" w:sz="4" w:space="0" w:color="000000"/>
              <w:left w:val="single" w:sz="4" w:space="0" w:color="auto"/>
              <w:bottom w:val="single" w:sz="4" w:space="0" w:color="000000"/>
              <w:right w:val="single" w:sz="4" w:space="0" w:color="000000"/>
            </w:tcBorders>
            <w:vAlign w:val="center"/>
          </w:tcPr>
          <w:p w14:paraId="24938AFF" w14:textId="77777777" w:rsidR="0011170E" w:rsidRPr="00DB0EBE" w:rsidRDefault="00000000" w:rsidP="0011170E">
            <w:pPr>
              <w:ind w:right="-1"/>
              <w:jc w:val="both"/>
              <w:rPr>
                <w:sz w:val="22"/>
                <w:szCs w:val="22"/>
                <w:lang w:eastAsia="en-US"/>
              </w:rPr>
            </w:pPr>
            <w:sdt>
              <w:sdtPr>
                <w:rPr>
                  <w:rFonts w:eastAsia="Calibri"/>
                  <w:b/>
                  <w:i/>
                  <w:iCs/>
                  <w:sz w:val="22"/>
                  <w:szCs w:val="22"/>
                  <w:lang w:eastAsia="en-US"/>
                </w:rPr>
                <w:alias w:val="Ar atitinka?"/>
                <w:tag w:val="Pasirinkite"/>
                <w:id w:val="726274421"/>
                <w:placeholder>
                  <w:docPart w:val="1171A76F4E984BACBE6EFEBDF960DB1A"/>
                </w:placeholder>
                <w:showingPlcHdr/>
                <w:dropDownList>
                  <w:listItem w:value="Pasirinkite elementą."/>
                  <w:listItem w:displayText="Taip" w:value="Taip"/>
                  <w:listItem w:displayText="Ne" w:value="Ne"/>
                </w:dropDownList>
              </w:sdtPr>
              <w:sdtContent>
                <w:r w:rsidR="0011170E" w:rsidRPr="00DB0EBE">
                  <w:rPr>
                    <w:rFonts w:ascii="Calibri" w:eastAsia="Calibri" w:hAnsi="Calibri"/>
                    <w:i/>
                    <w:iCs/>
                    <w:color w:val="808080"/>
                    <w:sz w:val="22"/>
                    <w:szCs w:val="22"/>
                    <w:lang w:eastAsia="en-US"/>
                  </w:rPr>
                  <w:t>Pasirinkite elementą.</w:t>
                </w:r>
              </w:sdtContent>
            </w:sdt>
          </w:p>
        </w:tc>
      </w:tr>
      <w:tr w:rsidR="0011170E" w:rsidRPr="00DB0EBE" w14:paraId="45700EFD" w14:textId="77777777" w:rsidTr="00660E9D">
        <w:trPr>
          <w:jc w:val="center"/>
        </w:trPr>
        <w:tc>
          <w:tcPr>
            <w:tcW w:w="876" w:type="dxa"/>
            <w:vAlign w:val="center"/>
          </w:tcPr>
          <w:p w14:paraId="269AFF7C" w14:textId="77777777" w:rsidR="0011170E" w:rsidRPr="00DB0EBE" w:rsidRDefault="0011170E" w:rsidP="0011170E">
            <w:pPr>
              <w:ind w:right="-1"/>
              <w:jc w:val="both"/>
              <w:rPr>
                <w:sz w:val="22"/>
                <w:szCs w:val="22"/>
                <w:lang w:eastAsia="en-US"/>
              </w:rPr>
            </w:pPr>
            <w:r w:rsidRPr="00DB0EBE">
              <w:rPr>
                <w:sz w:val="22"/>
                <w:szCs w:val="22"/>
                <w:lang w:eastAsia="en-US"/>
              </w:rPr>
              <w:t>8.12.</w:t>
            </w:r>
          </w:p>
        </w:tc>
        <w:tc>
          <w:tcPr>
            <w:tcW w:w="2121" w:type="dxa"/>
            <w:vAlign w:val="center"/>
          </w:tcPr>
          <w:p w14:paraId="2347FAF6" w14:textId="77777777" w:rsidR="0011170E" w:rsidRPr="00DB0EBE" w:rsidRDefault="0011170E" w:rsidP="0011170E">
            <w:pPr>
              <w:ind w:right="56"/>
              <w:jc w:val="both"/>
              <w:rPr>
                <w:sz w:val="22"/>
                <w:szCs w:val="22"/>
              </w:rPr>
            </w:pPr>
            <w:r w:rsidRPr="00DB0EBE">
              <w:rPr>
                <w:sz w:val="22"/>
                <w:szCs w:val="22"/>
              </w:rPr>
              <w:t>Langų ir durų stiklų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736AB7" w14:textId="65394A88" w:rsidR="0011170E" w:rsidRPr="00DB0EBE" w:rsidRDefault="0011170E" w:rsidP="0011170E">
            <w:pPr>
              <w:ind w:right="56"/>
              <w:jc w:val="both"/>
              <w:rPr>
                <w:sz w:val="22"/>
                <w:szCs w:val="22"/>
              </w:rPr>
            </w:pPr>
            <w:r w:rsidRPr="00DB0EBE">
              <w:rPr>
                <w:rFonts w:eastAsia="Calibri"/>
                <w:sz w:val="22"/>
                <w:szCs w:val="22"/>
                <w:lang w:eastAsia="en-US"/>
              </w:rPr>
              <w:t>Dešinės pusės kabinos durų ir langų stiklai apsaugoti nuo atsitiktinio pažeidimo (sudaužymo) iš po žoliapjovių išmetamų smulkinimo produktų, dengiant apsaugine armuota plėvele</w:t>
            </w:r>
            <w:r w:rsidRPr="00DB0EBE">
              <w:rPr>
                <w:sz w:val="22"/>
                <w:szCs w:val="22"/>
              </w:rPr>
              <w:t>.</w:t>
            </w:r>
          </w:p>
        </w:tc>
        <w:tc>
          <w:tcPr>
            <w:tcW w:w="4677" w:type="dxa"/>
            <w:tcBorders>
              <w:top w:val="single" w:sz="4" w:space="0" w:color="000000"/>
              <w:left w:val="single" w:sz="4" w:space="0" w:color="auto"/>
              <w:bottom w:val="single" w:sz="4" w:space="0" w:color="000000"/>
              <w:right w:val="single" w:sz="4" w:space="0" w:color="000000"/>
            </w:tcBorders>
            <w:vAlign w:val="center"/>
          </w:tcPr>
          <w:p w14:paraId="35D19C90" w14:textId="77777777" w:rsidR="0011170E" w:rsidRPr="00DB0EBE" w:rsidRDefault="0011170E" w:rsidP="0011170E">
            <w:pPr>
              <w:ind w:right="-1"/>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2046591682"/>
                <w:placeholder>
                  <w:docPart w:val="8B3F88D0F9AA4B62A13A56F20829F74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BB7F60" w:rsidRPr="00DB0EBE" w14:paraId="010BC28E" w14:textId="77777777" w:rsidTr="00BB7F60">
        <w:trPr>
          <w:jc w:val="center"/>
        </w:trPr>
        <w:tc>
          <w:tcPr>
            <w:tcW w:w="876" w:type="dxa"/>
            <w:shd w:val="clear" w:color="auto" w:fill="D9D9D9" w:themeFill="background1" w:themeFillShade="D9"/>
            <w:vAlign w:val="center"/>
          </w:tcPr>
          <w:p w14:paraId="0C27BBB6" w14:textId="15D89382" w:rsidR="00BB7F60" w:rsidRPr="00DB0EBE" w:rsidRDefault="00BB7F60" w:rsidP="00BB7F60">
            <w:pPr>
              <w:ind w:right="-1"/>
              <w:jc w:val="both"/>
              <w:rPr>
                <w:sz w:val="22"/>
                <w:szCs w:val="22"/>
                <w:lang w:eastAsia="en-US"/>
              </w:rPr>
            </w:pPr>
            <w:r>
              <w:rPr>
                <w:sz w:val="20"/>
                <w:szCs w:val="20"/>
                <w:lang w:eastAsia="en-US"/>
              </w:rPr>
              <w:t>8.13.</w:t>
            </w:r>
          </w:p>
        </w:tc>
        <w:tc>
          <w:tcPr>
            <w:tcW w:w="2121" w:type="dxa"/>
            <w:shd w:val="clear" w:color="auto" w:fill="D9D9D9" w:themeFill="background1" w:themeFillShade="D9"/>
            <w:vAlign w:val="center"/>
          </w:tcPr>
          <w:p w14:paraId="6B58F2EE" w14:textId="309F9D92" w:rsidR="00BB7F60" w:rsidRPr="00DB0EBE" w:rsidRDefault="00BB7F60" w:rsidP="00BB7F60">
            <w:pPr>
              <w:ind w:right="56"/>
              <w:jc w:val="both"/>
              <w:rPr>
                <w:sz w:val="22"/>
                <w:szCs w:val="22"/>
              </w:rPr>
            </w:pPr>
            <w:r>
              <w:rPr>
                <w:sz w:val="20"/>
                <w:szCs w:val="20"/>
              </w:rPr>
              <w:t>Galinė vaizdo kamera</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766CBE7B" w14:textId="77777777" w:rsidR="00BB7F60" w:rsidRDefault="00BB7F60" w:rsidP="00BB7F60">
            <w:pPr>
              <w:ind w:right="56"/>
              <w:jc w:val="both"/>
              <w:rPr>
                <w:rFonts w:eastAsia="Calibri"/>
                <w:sz w:val="20"/>
                <w:szCs w:val="20"/>
                <w:lang w:eastAsia="en-US"/>
              </w:rPr>
            </w:pPr>
            <w:r>
              <w:rPr>
                <w:rFonts w:eastAsia="Calibri"/>
                <w:sz w:val="20"/>
                <w:szCs w:val="20"/>
                <w:lang w:eastAsia="en-US"/>
              </w:rPr>
              <w:t>Prioritetinis reikalavimas.</w:t>
            </w:r>
          </w:p>
          <w:p w14:paraId="4E6C8F0B" w14:textId="44D469B9" w:rsidR="00BB7F60" w:rsidRPr="00DB0EBE" w:rsidRDefault="00BB7F60" w:rsidP="00BB7F60">
            <w:pPr>
              <w:ind w:right="56"/>
              <w:jc w:val="both"/>
              <w:rPr>
                <w:rFonts w:eastAsia="Calibri"/>
                <w:sz w:val="22"/>
                <w:szCs w:val="22"/>
                <w:lang w:eastAsia="en-US"/>
              </w:rPr>
            </w:pPr>
            <w:r>
              <w:rPr>
                <w:rFonts w:eastAsia="Calibri"/>
                <w:sz w:val="20"/>
                <w:szCs w:val="20"/>
                <w:lang w:eastAsia="en-US"/>
              </w:rPr>
              <w:lastRenderedPageBreak/>
              <w:t>Traktoriaus gamintojo įrengta galinė vaizdo kamera su papildomu, ne mažiau kaip 8 colių ekranu, sumontuotu traktoriaus kabinos dešinėje pusėje.</w:t>
            </w: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3E8AD8F" w14:textId="77777777" w:rsidR="00BB7F60" w:rsidRDefault="00000000" w:rsidP="00BB7F60">
            <w:pPr>
              <w:ind w:right="-1"/>
              <w:rPr>
                <w:rFonts w:eastAsia="Calibri"/>
                <w:b/>
                <w:i/>
                <w:iCs/>
                <w:sz w:val="20"/>
                <w:szCs w:val="20"/>
                <w:lang w:eastAsia="en-US"/>
              </w:rPr>
            </w:pPr>
            <w:sdt>
              <w:sdtPr>
                <w:rPr>
                  <w:rFonts w:eastAsia="Calibri"/>
                  <w:b/>
                  <w:i/>
                  <w:iCs/>
                  <w:sz w:val="20"/>
                  <w:szCs w:val="20"/>
                  <w:lang w:eastAsia="en-US"/>
                </w:rPr>
                <w:alias w:val="Ar atitinka?"/>
                <w:tag w:val="Pasirinkite"/>
                <w:id w:val="-168867964"/>
                <w:placeholder>
                  <w:docPart w:val="5F926C449AC144EC952AA89DDE6F70A4"/>
                </w:placeholder>
                <w:showingPlcHdr/>
                <w:dropDownList>
                  <w:listItem w:value="Pasirinkite elementą."/>
                  <w:listItem w:displayText="Taip" w:value="Taip"/>
                  <w:listItem w:displayText="Ne" w:value="Ne"/>
                </w:dropDownList>
              </w:sdtPr>
              <w:sdtContent>
                <w:r w:rsidR="00BB7F60" w:rsidRPr="00AE01CD">
                  <w:rPr>
                    <w:rFonts w:ascii="Calibri" w:eastAsia="Calibri" w:hAnsi="Calibri"/>
                    <w:i/>
                    <w:iCs/>
                    <w:color w:val="808080"/>
                    <w:sz w:val="20"/>
                    <w:szCs w:val="20"/>
                    <w:lang w:eastAsia="en-US"/>
                  </w:rPr>
                  <w:t>Pasirinkite elementą.</w:t>
                </w:r>
              </w:sdtContent>
            </w:sdt>
          </w:p>
          <w:p w14:paraId="30570823" w14:textId="77777777" w:rsidR="00BB7F60" w:rsidRDefault="00BB7F60" w:rsidP="00BB7F60">
            <w:pPr>
              <w:ind w:right="-1"/>
              <w:rPr>
                <w:b/>
                <w:bCs/>
                <w:i/>
                <w:iCs/>
                <w:sz w:val="20"/>
                <w:szCs w:val="20"/>
                <w:shd w:val="clear" w:color="auto" w:fill="FFFFFF"/>
                <w:lang w:eastAsia="en-US"/>
              </w:rPr>
            </w:pPr>
            <w:r>
              <w:rPr>
                <w:b/>
                <w:bCs/>
                <w:i/>
                <w:iCs/>
                <w:sz w:val="20"/>
                <w:szCs w:val="20"/>
                <w:shd w:val="clear" w:color="auto" w:fill="FFFFFF"/>
                <w:lang w:eastAsia="en-US"/>
              </w:rPr>
              <w:lastRenderedPageBreak/>
              <w:t>Siūlomas sprendimas - __________-</w:t>
            </w:r>
          </w:p>
          <w:p w14:paraId="35B87921" w14:textId="15E0019B" w:rsidR="00BB7F60" w:rsidRPr="00DB0EBE" w:rsidRDefault="00BB7F60" w:rsidP="00BB7F60">
            <w:pPr>
              <w:ind w:right="-1"/>
              <w:rPr>
                <w:b/>
                <w:bCs/>
                <w:i/>
                <w:iCs/>
                <w:sz w:val="22"/>
                <w:szCs w:val="22"/>
                <w:shd w:val="clear" w:color="auto" w:fill="FFFFFF"/>
                <w:lang w:eastAsia="en-US"/>
              </w:rPr>
            </w:pPr>
            <w:r w:rsidRPr="00AE01CD">
              <w:rPr>
                <w:rFonts w:eastAsia="Calibri"/>
                <w:i/>
                <w:iCs/>
                <w:sz w:val="20"/>
                <w:szCs w:val="20"/>
                <w:lang w:eastAsia="en-US"/>
              </w:rPr>
              <w:t>Pateikto dokumento pavadinimas ir psl. arba nuoroda</w:t>
            </w:r>
          </w:p>
        </w:tc>
      </w:tr>
      <w:tr w:rsidR="00BB7F60" w:rsidRPr="00DB0EBE" w14:paraId="35453EC9" w14:textId="77777777" w:rsidTr="00660E9D">
        <w:trPr>
          <w:jc w:val="center"/>
        </w:trPr>
        <w:tc>
          <w:tcPr>
            <w:tcW w:w="14737" w:type="dxa"/>
            <w:gridSpan w:val="4"/>
            <w:vAlign w:val="center"/>
          </w:tcPr>
          <w:p w14:paraId="76FBCF1B" w14:textId="77777777" w:rsidR="00BB7F60" w:rsidRPr="00DB0EBE" w:rsidRDefault="00BB7F60" w:rsidP="00BB7F60">
            <w:pPr>
              <w:numPr>
                <w:ilvl w:val="0"/>
                <w:numId w:val="11"/>
              </w:numPr>
              <w:spacing w:after="160" w:line="259" w:lineRule="auto"/>
              <w:ind w:right="-1"/>
              <w:contextualSpacing/>
              <w:jc w:val="both"/>
              <w:rPr>
                <w:b/>
                <w:sz w:val="22"/>
                <w:szCs w:val="22"/>
              </w:rPr>
            </w:pPr>
            <w:r w:rsidRPr="00DB0EBE">
              <w:rPr>
                <w:b/>
                <w:sz w:val="22"/>
                <w:szCs w:val="22"/>
              </w:rPr>
              <w:lastRenderedPageBreak/>
              <w:t>Monitoringo sistema</w:t>
            </w:r>
            <w:r w:rsidRPr="00DB0EBE">
              <w:rPr>
                <w:sz w:val="22"/>
                <w:szCs w:val="22"/>
              </w:rPr>
              <w:t xml:space="preserve"> </w:t>
            </w:r>
          </w:p>
        </w:tc>
      </w:tr>
      <w:tr w:rsidR="00BB7F60" w:rsidRPr="00DB0EBE" w14:paraId="2AB2207E" w14:textId="77777777" w:rsidTr="00660E9D">
        <w:trPr>
          <w:jc w:val="center"/>
        </w:trPr>
        <w:tc>
          <w:tcPr>
            <w:tcW w:w="876" w:type="dxa"/>
            <w:vAlign w:val="center"/>
          </w:tcPr>
          <w:p w14:paraId="3C868826" w14:textId="77777777" w:rsidR="00BB7F60" w:rsidRPr="00DB0EBE" w:rsidRDefault="00BB7F60" w:rsidP="00BB7F60">
            <w:pPr>
              <w:ind w:right="-1"/>
              <w:jc w:val="both"/>
              <w:rPr>
                <w:sz w:val="22"/>
                <w:szCs w:val="22"/>
                <w:lang w:eastAsia="en-US"/>
              </w:rPr>
            </w:pPr>
            <w:r w:rsidRPr="00DB0EBE">
              <w:rPr>
                <w:sz w:val="22"/>
                <w:szCs w:val="22"/>
                <w:lang w:eastAsia="en-US"/>
              </w:rPr>
              <w:t>9.1.</w:t>
            </w:r>
          </w:p>
        </w:tc>
        <w:tc>
          <w:tcPr>
            <w:tcW w:w="2121" w:type="dxa"/>
            <w:vAlign w:val="center"/>
          </w:tcPr>
          <w:p w14:paraId="1021FF90" w14:textId="77777777" w:rsidR="00BB7F60" w:rsidRPr="00DB0EBE" w:rsidRDefault="00BB7F60" w:rsidP="00BB7F60">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063" w:type="dxa"/>
            <w:tcMar>
              <w:left w:w="0" w:type="dxa"/>
              <w:right w:w="0" w:type="dxa"/>
            </w:tcMar>
            <w:vAlign w:val="center"/>
          </w:tcPr>
          <w:p w14:paraId="0355DE0E" w14:textId="77777777" w:rsidR="00BB7F60" w:rsidRPr="00DB0EBE" w:rsidRDefault="00BB7F60" w:rsidP="00BB7F60">
            <w:pPr>
              <w:ind w:right="56"/>
              <w:jc w:val="both"/>
              <w:rPr>
                <w:sz w:val="22"/>
                <w:szCs w:val="22"/>
                <w:lang w:eastAsia="en-US"/>
              </w:rPr>
            </w:pPr>
            <w:r w:rsidRPr="00DB0EBE">
              <w:rPr>
                <w:sz w:val="22"/>
                <w:szCs w:val="22"/>
                <w:lang w:eastAsia="en-US"/>
              </w:rPr>
              <w:t xml:space="preserve">Sumines degalų sąnaudas nuo eksploatacijos pradžios arba momentines degalų sąnaudas, esant skirtingiems darbo režimams </w:t>
            </w:r>
          </w:p>
          <w:p w14:paraId="10346F0B" w14:textId="77777777" w:rsidR="00BB7F60" w:rsidRPr="00DB0EBE" w:rsidRDefault="00BB7F60" w:rsidP="00BB7F60">
            <w:pPr>
              <w:ind w:right="56"/>
              <w:jc w:val="both"/>
              <w:rPr>
                <w:sz w:val="22"/>
                <w:szCs w:val="22"/>
                <w:lang w:eastAsia="en-US"/>
              </w:rPr>
            </w:pPr>
            <w:r w:rsidRPr="00DB0EBE">
              <w:rPr>
                <w:sz w:val="22"/>
                <w:szCs w:val="22"/>
                <w:lang w:eastAsia="en-US"/>
              </w:rPr>
              <w:t xml:space="preserve">Gedimus (gedimų/sutrikimų simbolius); </w:t>
            </w:r>
          </w:p>
          <w:p w14:paraId="4694B610" w14:textId="77777777" w:rsidR="00BB7F60" w:rsidRPr="00DB0EBE" w:rsidRDefault="00BB7F60" w:rsidP="00BB7F60">
            <w:pPr>
              <w:ind w:right="56"/>
              <w:jc w:val="both"/>
              <w:rPr>
                <w:sz w:val="22"/>
                <w:szCs w:val="22"/>
                <w:lang w:eastAsia="en-US"/>
              </w:rPr>
            </w:pPr>
            <w:r w:rsidRPr="00DB0EBE">
              <w:rPr>
                <w:sz w:val="22"/>
                <w:szCs w:val="22"/>
                <w:lang w:eastAsia="en-US"/>
              </w:rPr>
              <w:t>Variklio temperatūrą;</w:t>
            </w:r>
          </w:p>
          <w:p w14:paraId="52195F13" w14:textId="77777777" w:rsidR="00BB7F60" w:rsidRPr="00DB0EBE" w:rsidRDefault="00BB7F60" w:rsidP="00BB7F60">
            <w:pPr>
              <w:ind w:right="56"/>
              <w:jc w:val="both"/>
              <w:rPr>
                <w:sz w:val="22"/>
                <w:szCs w:val="22"/>
                <w:lang w:eastAsia="en-US"/>
              </w:rPr>
            </w:pPr>
            <w:r w:rsidRPr="00DB0EBE">
              <w:rPr>
                <w:sz w:val="22"/>
                <w:szCs w:val="22"/>
                <w:lang w:eastAsia="en-US"/>
              </w:rPr>
              <w:t>Alyvos slėgį variklio tepimo sistemoje;</w:t>
            </w:r>
          </w:p>
          <w:p w14:paraId="32613EE2" w14:textId="77777777" w:rsidR="00BB7F60" w:rsidRPr="00DB0EBE" w:rsidRDefault="00BB7F60" w:rsidP="00BB7F60">
            <w:pPr>
              <w:ind w:right="56"/>
              <w:jc w:val="both"/>
              <w:rPr>
                <w:sz w:val="22"/>
                <w:szCs w:val="22"/>
                <w:lang w:eastAsia="en-US"/>
              </w:rPr>
            </w:pPr>
            <w:r w:rsidRPr="00DB0EBE">
              <w:rPr>
                <w:sz w:val="22"/>
                <w:szCs w:val="22"/>
                <w:lang w:eastAsia="en-US"/>
              </w:rPr>
              <w:t>Degalų kiekį bake;</w:t>
            </w:r>
          </w:p>
          <w:p w14:paraId="57B63BEB" w14:textId="77777777" w:rsidR="00BB7F60" w:rsidRPr="00DB0EBE" w:rsidRDefault="00BB7F60" w:rsidP="00BB7F60">
            <w:pPr>
              <w:ind w:right="56"/>
              <w:jc w:val="both"/>
              <w:rPr>
                <w:sz w:val="22"/>
                <w:szCs w:val="22"/>
                <w:lang w:eastAsia="en-US"/>
              </w:rPr>
            </w:pPr>
            <w:r w:rsidRPr="00DB0EBE">
              <w:rPr>
                <w:sz w:val="22"/>
                <w:szCs w:val="22"/>
                <w:lang w:eastAsia="en-US"/>
              </w:rPr>
              <w:t>Variklio darbo valandas;</w:t>
            </w:r>
          </w:p>
          <w:p w14:paraId="05257BB8" w14:textId="77777777" w:rsidR="00BB7F60" w:rsidRPr="00DB0EBE" w:rsidRDefault="00BB7F60" w:rsidP="00BB7F60">
            <w:pPr>
              <w:ind w:right="56"/>
              <w:jc w:val="both"/>
              <w:rPr>
                <w:sz w:val="22"/>
                <w:szCs w:val="22"/>
                <w:lang w:eastAsia="en-US"/>
              </w:rPr>
            </w:pPr>
            <w:r w:rsidRPr="00DB0EBE">
              <w:rPr>
                <w:sz w:val="22"/>
                <w:szCs w:val="22"/>
                <w:lang w:eastAsia="en-US"/>
              </w:rPr>
              <w:t>Traktoriaus judėjimo greitį.</w:t>
            </w:r>
          </w:p>
          <w:p w14:paraId="0A07F10D" w14:textId="77777777" w:rsidR="00BB7F60" w:rsidRPr="00DB0EBE" w:rsidRDefault="00BB7F60" w:rsidP="00BB7F60">
            <w:pPr>
              <w:ind w:right="56"/>
              <w:jc w:val="both"/>
              <w:rPr>
                <w:sz w:val="22"/>
                <w:szCs w:val="22"/>
                <w:lang w:eastAsia="en-US"/>
              </w:rPr>
            </w:pPr>
            <w:r w:rsidRPr="00DB0EBE">
              <w:rPr>
                <w:sz w:val="22"/>
                <w:szCs w:val="22"/>
                <w:lang w:eastAsia="en-US"/>
              </w:rPr>
              <w:t>Greičio signalui nuskaityti, traktoriaus kabinoje įrengiama atskira tipinė jungtis.</w:t>
            </w:r>
          </w:p>
        </w:tc>
        <w:tc>
          <w:tcPr>
            <w:tcW w:w="4677" w:type="dxa"/>
            <w:tcBorders>
              <w:top w:val="single" w:sz="4" w:space="0" w:color="000000"/>
              <w:left w:val="single" w:sz="4" w:space="0" w:color="auto"/>
              <w:bottom w:val="single" w:sz="4" w:space="0" w:color="000000"/>
              <w:right w:val="single" w:sz="4" w:space="0" w:color="000000"/>
            </w:tcBorders>
            <w:vAlign w:val="center"/>
          </w:tcPr>
          <w:p w14:paraId="6DB743D4" w14:textId="77777777" w:rsidR="00BB7F60" w:rsidRPr="00DB0EBE" w:rsidRDefault="00000000" w:rsidP="00BB7F60">
            <w:pPr>
              <w:ind w:right="-1"/>
              <w:jc w:val="both"/>
              <w:rPr>
                <w:b/>
                <w:sz w:val="22"/>
                <w:szCs w:val="22"/>
                <w:lang w:eastAsia="en-US"/>
              </w:rPr>
            </w:pPr>
            <w:sdt>
              <w:sdtPr>
                <w:rPr>
                  <w:rFonts w:eastAsia="Calibri"/>
                  <w:b/>
                  <w:i/>
                  <w:iCs/>
                  <w:sz w:val="22"/>
                  <w:szCs w:val="22"/>
                  <w:lang w:eastAsia="en-US"/>
                </w:rPr>
                <w:alias w:val="Ar atitinka?"/>
                <w:tag w:val="Pasirinkite"/>
                <w:id w:val="302511083"/>
                <w:placeholder>
                  <w:docPart w:val="46131B9116884ABFB82D7DFC739D1794"/>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5E7032FD" w14:textId="77777777" w:rsidTr="00660E9D">
        <w:trPr>
          <w:jc w:val="center"/>
        </w:trPr>
        <w:tc>
          <w:tcPr>
            <w:tcW w:w="876" w:type="dxa"/>
            <w:vAlign w:val="center"/>
          </w:tcPr>
          <w:p w14:paraId="5FC045D6" w14:textId="2D8907E3" w:rsidR="00BB7F60" w:rsidRPr="00DB0EBE" w:rsidRDefault="00BB7F60" w:rsidP="00BB7F60">
            <w:pPr>
              <w:ind w:right="-1"/>
              <w:jc w:val="both"/>
              <w:rPr>
                <w:sz w:val="22"/>
                <w:szCs w:val="22"/>
                <w:lang w:eastAsia="en-US"/>
              </w:rPr>
            </w:pPr>
            <w:r>
              <w:rPr>
                <w:sz w:val="20"/>
                <w:szCs w:val="20"/>
                <w:lang w:eastAsia="en-US"/>
              </w:rPr>
              <w:t>9.2.</w:t>
            </w:r>
          </w:p>
        </w:tc>
        <w:tc>
          <w:tcPr>
            <w:tcW w:w="2121" w:type="dxa"/>
            <w:vAlign w:val="center"/>
          </w:tcPr>
          <w:p w14:paraId="6E441468" w14:textId="7D004AA8" w:rsidR="00BB7F60" w:rsidRPr="00DB0EBE" w:rsidRDefault="00BB7F60" w:rsidP="00BB7F60">
            <w:pPr>
              <w:ind w:right="56"/>
              <w:jc w:val="both"/>
              <w:rPr>
                <w:bCs/>
                <w:sz w:val="22"/>
                <w:szCs w:val="22"/>
                <w:lang w:eastAsia="en-US"/>
              </w:rPr>
            </w:pPr>
            <w:r>
              <w:t>Monitoringo sistema (kompiuterinė automobilio gedimų informavimo, diagnostikos ir vairuotojo informacinė sistema) suteikianti operatoriui informaciją apie ne mažiau kaip šiuos parametrus:</w:t>
            </w:r>
          </w:p>
        </w:tc>
        <w:tc>
          <w:tcPr>
            <w:tcW w:w="7063" w:type="dxa"/>
            <w:tcMar>
              <w:left w:w="0" w:type="dxa"/>
              <w:right w:w="0" w:type="dxa"/>
            </w:tcMar>
            <w:vAlign w:val="center"/>
          </w:tcPr>
          <w:p w14:paraId="0F3CFBE8" w14:textId="77777777" w:rsidR="00BB7F60" w:rsidRDefault="00BB7F60" w:rsidP="00BB7F60">
            <w:pPr>
              <w:pStyle w:val="NormalWeb"/>
            </w:pPr>
            <w:r>
              <w:t>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w:t>
            </w:r>
          </w:p>
          <w:p w14:paraId="3198A3E9" w14:textId="77777777" w:rsidR="00BB7F60" w:rsidRDefault="00BB7F60" w:rsidP="00BB7F60">
            <w:pPr>
              <w:pStyle w:val="NormalWeb"/>
            </w:pPr>
            <w:r>
              <w:t> </w:t>
            </w:r>
          </w:p>
          <w:p w14:paraId="47D4F710" w14:textId="77777777" w:rsidR="00BB7F60" w:rsidRDefault="00BB7F60" w:rsidP="00BB7F60">
            <w:pPr>
              <w:pStyle w:val="NormalWeb"/>
            </w:pPr>
            <w:r>
              <w:t>Gamintojo numatytas ir įrengtas FMS adapteris CAN duomenų perdavimui.</w:t>
            </w:r>
          </w:p>
          <w:p w14:paraId="44CFC8AD" w14:textId="77777777" w:rsidR="00BB7F60" w:rsidRPr="00DB0EBE" w:rsidRDefault="00BB7F60" w:rsidP="00BB7F60">
            <w:pPr>
              <w:ind w:right="56"/>
              <w:jc w:val="both"/>
              <w:rPr>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72526817" w14:textId="5016FD59" w:rsidR="00BB7F60" w:rsidRDefault="00000000" w:rsidP="00BB7F60">
            <w:pPr>
              <w:ind w:right="-1"/>
              <w:jc w:val="both"/>
              <w:rPr>
                <w:rFonts w:eastAsia="Calibri"/>
                <w:b/>
                <w:i/>
                <w:iCs/>
                <w:sz w:val="22"/>
                <w:szCs w:val="22"/>
                <w:lang w:eastAsia="en-US"/>
              </w:rPr>
            </w:pPr>
            <w:sdt>
              <w:sdtPr>
                <w:rPr>
                  <w:rFonts w:eastAsia="Calibri"/>
                  <w:b/>
                  <w:i/>
                  <w:iCs/>
                  <w:sz w:val="20"/>
                  <w:szCs w:val="20"/>
                  <w:lang w:eastAsia="en-US"/>
                </w:rPr>
                <w:alias w:val="Ar atitinka?"/>
                <w:tag w:val="Pasirinkite"/>
                <w:id w:val="184717276"/>
                <w:placeholder>
                  <w:docPart w:val="3BF3CB4677814C0A8FB56D9FDB82EB34"/>
                </w:placeholder>
                <w:showingPlcHdr/>
                <w:dropDownList>
                  <w:listItem w:value="Pasirinkite elementą."/>
                  <w:listItem w:displayText="Taip" w:value="Taip"/>
                  <w:listItem w:displayText="Ne" w:value="Ne"/>
                </w:dropDownList>
              </w:sdtPr>
              <w:sdtContent>
                <w:r w:rsidR="00BB7F60" w:rsidRPr="00AE01CD">
                  <w:rPr>
                    <w:rFonts w:ascii="Calibri" w:eastAsia="Calibri" w:hAnsi="Calibri"/>
                    <w:i/>
                    <w:iCs/>
                    <w:color w:val="808080"/>
                    <w:sz w:val="20"/>
                    <w:szCs w:val="20"/>
                    <w:lang w:eastAsia="en-US"/>
                  </w:rPr>
                  <w:t>Pasirinkite elementą.</w:t>
                </w:r>
              </w:sdtContent>
            </w:sdt>
          </w:p>
        </w:tc>
      </w:tr>
      <w:tr w:rsidR="00BB7F60" w:rsidRPr="00DB0EBE" w14:paraId="0DF7A09D" w14:textId="77777777" w:rsidTr="00660E9D">
        <w:trPr>
          <w:jc w:val="center"/>
        </w:trPr>
        <w:tc>
          <w:tcPr>
            <w:tcW w:w="14737" w:type="dxa"/>
            <w:gridSpan w:val="4"/>
            <w:vAlign w:val="center"/>
          </w:tcPr>
          <w:p w14:paraId="0E953AA6" w14:textId="77777777" w:rsidR="00BB7F60" w:rsidRPr="00DB0EBE" w:rsidRDefault="00BB7F60" w:rsidP="00BB7F60">
            <w:pPr>
              <w:numPr>
                <w:ilvl w:val="0"/>
                <w:numId w:val="11"/>
              </w:numPr>
              <w:spacing w:after="160" w:line="259" w:lineRule="auto"/>
              <w:ind w:right="-1"/>
              <w:contextualSpacing/>
              <w:jc w:val="both"/>
              <w:rPr>
                <w:b/>
                <w:sz w:val="22"/>
                <w:szCs w:val="22"/>
              </w:rPr>
            </w:pPr>
            <w:r w:rsidRPr="00DB0EBE">
              <w:rPr>
                <w:b/>
                <w:sz w:val="22"/>
                <w:szCs w:val="22"/>
              </w:rPr>
              <w:t>Šlaitinė žoliapjovė</w:t>
            </w:r>
          </w:p>
        </w:tc>
      </w:tr>
      <w:tr w:rsidR="00BB7F60" w:rsidRPr="00DB0EBE" w14:paraId="1777666B" w14:textId="77777777" w:rsidTr="00660E9D">
        <w:trPr>
          <w:jc w:val="center"/>
        </w:trPr>
        <w:tc>
          <w:tcPr>
            <w:tcW w:w="876" w:type="dxa"/>
            <w:vAlign w:val="center"/>
          </w:tcPr>
          <w:p w14:paraId="6FD96440" w14:textId="77777777" w:rsidR="00BB7F60" w:rsidRPr="00DB0EBE" w:rsidRDefault="00BB7F60" w:rsidP="00BB7F60">
            <w:pPr>
              <w:ind w:right="-1"/>
              <w:jc w:val="both"/>
              <w:rPr>
                <w:sz w:val="22"/>
                <w:szCs w:val="22"/>
                <w:lang w:eastAsia="en-US"/>
              </w:rPr>
            </w:pPr>
            <w:r w:rsidRPr="00DB0EBE">
              <w:rPr>
                <w:sz w:val="22"/>
                <w:szCs w:val="22"/>
                <w:lang w:eastAsia="en-US"/>
              </w:rPr>
              <w:t>10.1.</w:t>
            </w:r>
          </w:p>
        </w:tc>
        <w:tc>
          <w:tcPr>
            <w:tcW w:w="2121" w:type="dxa"/>
            <w:tcBorders>
              <w:top w:val="single" w:sz="4" w:space="0" w:color="000000"/>
              <w:left w:val="single" w:sz="4" w:space="0" w:color="000000"/>
              <w:bottom w:val="single" w:sz="4" w:space="0" w:color="000000"/>
              <w:right w:val="single" w:sz="4" w:space="0" w:color="auto"/>
            </w:tcBorders>
            <w:vAlign w:val="center"/>
          </w:tcPr>
          <w:p w14:paraId="01E7D474" w14:textId="77777777" w:rsidR="00BB7F60" w:rsidRPr="00DB0EBE" w:rsidRDefault="00BB7F60" w:rsidP="00BB7F60">
            <w:pPr>
              <w:ind w:right="56"/>
              <w:jc w:val="both"/>
              <w:rPr>
                <w:rFonts w:eastAsia="Calibri"/>
                <w:sz w:val="22"/>
                <w:szCs w:val="22"/>
                <w:highlight w:val="yellow"/>
                <w:lang w:eastAsia="zh-CN"/>
              </w:rPr>
            </w:pPr>
            <w:r w:rsidRPr="00DB0EBE">
              <w:rPr>
                <w:rFonts w:eastAsia="Calibri"/>
                <w:sz w:val="22"/>
                <w:szCs w:val="22"/>
                <w:lang w:eastAsia="zh-CN"/>
              </w:rPr>
              <w:t>Modelis, gamybos metai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5CE1A84" w14:textId="05465A31" w:rsidR="00BB7F60" w:rsidRPr="00DB0EBE" w:rsidRDefault="00BB7F60" w:rsidP="00BB7F60">
            <w:pPr>
              <w:ind w:right="56"/>
              <w:jc w:val="both"/>
              <w:rPr>
                <w:color w:val="000000"/>
                <w:sz w:val="22"/>
                <w:szCs w:val="22"/>
              </w:rPr>
            </w:pPr>
            <w:r w:rsidRPr="00DB0EBE">
              <w:rPr>
                <w:color w:val="000000"/>
                <w:sz w:val="22"/>
                <w:szCs w:val="22"/>
              </w:rPr>
              <w:t>Nenaudota, ne senesnė kaip 202</w:t>
            </w:r>
            <w:r>
              <w:rPr>
                <w:color w:val="000000"/>
                <w:sz w:val="22"/>
                <w:szCs w:val="22"/>
              </w:rPr>
              <w:t>5</w:t>
            </w:r>
            <w:r w:rsidRPr="00DB0EBE">
              <w:rPr>
                <w:color w:val="000000"/>
                <w:sz w:val="22"/>
                <w:szCs w:val="22"/>
              </w:rPr>
              <w:t xml:space="preserve"> m. gamybos, atitinkantis gamyklos gamintojos technines sąlygas ir komplektaciją. Šlaitinė žoliapjovė turi būti pažymėta CE ženklu. </w:t>
            </w:r>
          </w:p>
          <w:p w14:paraId="3EDC1285" w14:textId="77777777" w:rsidR="00BB7F60" w:rsidRPr="00DB0EBE" w:rsidRDefault="00BB7F60" w:rsidP="00BB7F60">
            <w:pPr>
              <w:ind w:right="56"/>
              <w:jc w:val="both"/>
              <w:rPr>
                <w:color w:val="000000"/>
                <w:sz w:val="22"/>
                <w:szCs w:val="22"/>
                <w:highlight w:val="yellow"/>
              </w:rPr>
            </w:pPr>
            <w:r w:rsidRPr="00DB0EBE">
              <w:rPr>
                <w:b/>
                <w:bCs/>
                <w:color w:val="000000"/>
                <w:sz w:val="22"/>
                <w:szCs w:val="22"/>
              </w:rPr>
              <w:t>Su Preke pateikiama gaminio EB atitikties deklaracija.</w:t>
            </w:r>
          </w:p>
        </w:tc>
        <w:tc>
          <w:tcPr>
            <w:tcW w:w="4677" w:type="dxa"/>
            <w:tcBorders>
              <w:top w:val="single" w:sz="4" w:space="0" w:color="000000"/>
              <w:left w:val="single" w:sz="4" w:space="0" w:color="auto"/>
              <w:bottom w:val="single" w:sz="4" w:space="0" w:color="000000"/>
              <w:right w:val="single" w:sz="4" w:space="0" w:color="000000"/>
            </w:tcBorders>
            <w:vAlign w:val="center"/>
          </w:tcPr>
          <w:p w14:paraId="1BBF5D9F" w14:textId="77777777" w:rsidR="00BB7F60" w:rsidRPr="00DB0EBE" w:rsidRDefault="00BB7F60" w:rsidP="00BB7F60">
            <w:pPr>
              <w:rPr>
                <w:i/>
                <w:iCs/>
                <w:color w:val="000000"/>
                <w:sz w:val="22"/>
                <w:szCs w:val="22"/>
              </w:rPr>
            </w:pPr>
            <w:r w:rsidRPr="00DB0EBE">
              <w:rPr>
                <w:b/>
                <w:bCs/>
                <w:i/>
                <w:iCs/>
                <w:sz w:val="22"/>
                <w:szCs w:val="22"/>
                <w:shd w:val="clear" w:color="auto" w:fill="FFFFFF"/>
                <w:lang w:eastAsia="en-US"/>
              </w:rPr>
              <w:t xml:space="preserve">Tikslus žoliapjovės modelis -   </w:t>
            </w:r>
            <w:sdt>
              <w:sdtPr>
                <w:rPr>
                  <w:rFonts w:eastAsia="Calibri"/>
                  <w:i/>
                  <w:iCs/>
                  <w:sz w:val="22"/>
                  <w:szCs w:val="22"/>
                  <w:lang w:eastAsia="en-US"/>
                </w:rPr>
                <w:alias w:val="Įrašyti"/>
                <w:tag w:val="Įrašyti"/>
                <w:id w:val="-96715583"/>
                <w:placeholder>
                  <w:docPart w:val="0B54251C269C4779A7E38FC8DA85562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BB7F60" w:rsidRPr="00DB0EBE" w14:paraId="727165C8" w14:textId="77777777" w:rsidTr="00660E9D">
        <w:trPr>
          <w:jc w:val="center"/>
        </w:trPr>
        <w:tc>
          <w:tcPr>
            <w:tcW w:w="876" w:type="dxa"/>
            <w:vAlign w:val="center"/>
          </w:tcPr>
          <w:p w14:paraId="5AA0DF8D" w14:textId="77777777" w:rsidR="00BB7F60" w:rsidRPr="00DB0EBE" w:rsidRDefault="00BB7F60" w:rsidP="00BB7F60">
            <w:pPr>
              <w:ind w:right="-1"/>
              <w:jc w:val="both"/>
              <w:rPr>
                <w:sz w:val="22"/>
                <w:szCs w:val="22"/>
                <w:lang w:eastAsia="en-US"/>
              </w:rPr>
            </w:pPr>
            <w:r w:rsidRPr="00DB0EBE">
              <w:rPr>
                <w:sz w:val="22"/>
                <w:szCs w:val="22"/>
                <w:lang w:eastAsia="en-US"/>
              </w:rPr>
              <w:t>10.2.</w:t>
            </w:r>
          </w:p>
        </w:tc>
        <w:tc>
          <w:tcPr>
            <w:tcW w:w="2121" w:type="dxa"/>
            <w:vAlign w:val="center"/>
          </w:tcPr>
          <w:p w14:paraId="68AD0567" w14:textId="77777777" w:rsidR="00BB7F60" w:rsidRPr="00DB0EBE" w:rsidRDefault="00BB7F60" w:rsidP="00BB7F60">
            <w:pPr>
              <w:ind w:right="56"/>
              <w:jc w:val="both"/>
              <w:rPr>
                <w:sz w:val="22"/>
                <w:szCs w:val="22"/>
                <w:lang w:eastAsia="en-US"/>
              </w:rPr>
            </w:pPr>
            <w:r w:rsidRPr="00DB0EBE">
              <w:rPr>
                <w:sz w:val="22"/>
                <w:szCs w:val="22"/>
                <w:lang w:eastAsia="en-US"/>
              </w:rPr>
              <w:t>Komplektacija</w:t>
            </w:r>
          </w:p>
        </w:tc>
        <w:tc>
          <w:tcPr>
            <w:tcW w:w="7063" w:type="dxa"/>
            <w:tcMar>
              <w:left w:w="0" w:type="dxa"/>
              <w:right w:w="0" w:type="dxa"/>
            </w:tcMar>
            <w:vAlign w:val="center"/>
          </w:tcPr>
          <w:p w14:paraId="50B530CF" w14:textId="77777777" w:rsidR="00BB7F60" w:rsidRPr="00DB0EBE" w:rsidRDefault="00BB7F60" w:rsidP="00BB7F60">
            <w:pPr>
              <w:ind w:right="56"/>
              <w:jc w:val="both"/>
              <w:rPr>
                <w:sz w:val="22"/>
                <w:szCs w:val="22"/>
              </w:rPr>
            </w:pPr>
            <w:r w:rsidRPr="00DB0EBE">
              <w:rPr>
                <w:sz w:val="22"/>
                <w:szCs w:val="22"/>
              </w:rPr>
              <w:t>Šlaitinę žoliapjovę sudaro tokie mazgai: autonominė hidraulinė stotis su alyvos aušintuvu, žoliapjovės strėlė (hidraulinis manipuliatorius), būgninis pjovimo/smulkinimo įrenginys (rotorius - velenas su peiliukais), kardaninis velenas, valdymo (elektrinė/hidraulinė) įranga.</w:t>
            </w:r>
          </w:p>
        </w:tc>
        <w:tc>
          <w:tcPr>
            <w:tcW w:w="4677" w:type="dxa"/>
            <w:vAlign w:val="center"/>
          </w:tcPr>
          <w:p w14:paraId="521E60B8" w14:textId="77777777" w:rsidR="00BB7F60" w:rsidRPr="00DB0EBE" w:rsidRDefault="00000000" w:rsidP="00BB7F60">
            <w:pPr>
              <w:ind w:right="-1"/>
              <w:jc w:val="both"/>
              <w:rPr>
                <w:i/>
                <w:iCs/>
                <w:sz w:val="22"/>
                <w:szCs w:val="22"/>
                <w:lang w:eastAsia="en-US"/>
              </w:rPr>
            </w:pPr>
            <w:sdt>
              <w:sdtPr>
                <w:rPr>
                  <w:rFonts w:eastAsia="Calibri"/>
                  <w:b/>
                  <w:i/>
                  <w:iCs/>
                  <w:sz w:val="22"/>
                  <w:szCs w:val="22"/>
                  <w:lang w:eastAsia="en-US"/>
                </w:rPr>
                <w:alias w:val="Ar atitinka?"/>
                <w:tag w:val="Pasirinkite"/>
                <w:id w:val="317769592"/>
                <w:placeholder>
                  <w:docPart w:val="F3D25FB97E91443DBB23039510EB8FFE"/>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48E50073" w14:textId="77777777" w:rsidTr="00660E9D">
        <w:trPr>
          <w:jc w:val="center"/>
        </w:trPr>
        <w:tc>
          <w:tcPr>
            <w:tcW w:w="876" w:type="dxa"/>
            <w:vAlign w:val="center"/>
          </w:tcPr>
          <w:p w14:paraId="035A9BED" w14:textId="77777777" w:rsidR="00BB7F60" w:rsidRPr="00DB0EBE" w:rsidRDefault="00BB7F60" w:rsidP="00BB7F60">
            <w:pPr>
              <w:ind w:right="-1"/>
              <w:jc w:val="both"/>
              <w:rPr>
                <w:sz w:val="22"/>
                <w:szCs w:val="22"/>
                <w:lang w:eastAsia="en-US"/>
              </w:rPr>
            </w:pPr>
            <w:r w:rsidRPr="00DB0EBE">
              <w:rPr>
                <w:sz w:val="22"/>
                <w:szCs w:val="22"/>
                <w:lang w:eastAsia="en-US"/>
              </w:rPr>
              <w:lastRenderedPageBreak/>
              <w:t>10.3.</w:t>
            </w:r>
          </w:p>
        </w:tc>
        <w:tc>
          <w:tcPr>
            <w:tcW w:w="2121" w:type="dxa"/>
            <w:vAlign w:val="center"/>
          </w:tcPr>
          <w:p w14:paraId="461C86B9" w14:textId="77777777" w:rsidR="00BB7F60" w:rsidRPr="00DB0EBE" w:rsidRDefault="00BB7F60" w:rsidP="00BB7F60">
            <w:pPr>
              <w:ind w:right="56"/>
              <w:jc w:val="both"/>
              <w:rPr>
                <w:rFonts w:eastAsia="Calibri"/>
                <w:sz w:val="22"/>
                <w:szCs w:val="22"/>
                <w:lang w:eastAsia="zh-CN"/>
              </w:rPr>
            </w:pPr>
            <w:r w:rsidRPr="00DB0EBE">
              <w:rPr>
                <w:sz w:val="22"/>
                <w:szCs w:val="22"/>
                <w:lang w:eastAsia="en-US"/>
              </w:rPr>
              <w:t>Montavimas</w:t>
            </w:r>
          </w:p>
        </w:tc>
        <w:tc>
          <w:tcPr>
            <w:tcW w:w="7063" w:type="dxa"/>
            <w:tcMar>
              <w:left w:w="0" w:type="dxa"/>
              <w:right w:w="0" w:type="dxa"/>
            </w:tcMar>
            <w:vAlign w:val="center"/>
          </w:tcPr>
          <w:p w14:paraId="4F6946D1" w14:textId="77777777" w:rsidR="00BB7F60" w:rsidRPr="00DB0EBE" w:rsidRDefault="00BB7F60" w:rsidP="00BB7F60">
            <w:pPr>
              <w:ind w:right="56"/>
              <w:jc w:val="both"/>
              <w:rPr>
                <w:sz w:val="22"/>
                <w:szCs w:val="22"/>
              </w:rPr>
            </w:pPr>
            <w:r w:rsidRPr="00DB0EBE">
              <w:rPr>
                <w:sz w:val="22"/>
                <w:szCs w:val="22"/>
              </w:rPr>
              <w:t xml:space="preserve">Montuojama ir tvirtinama specialios pakabos (stabilizavimo rėmo) pagalba prie ratinio traktoriaus galinės ašies arba lygiavertis sprendimas. </w:t>
            </w:r>
          </w:p>
          <w:p w14:paraId="14CE9113" w14:textId="77777777" w:rsidR="00BB7F60" w:rsidRPr="00DB0EBE" w:rsidRDefault="00BB7F60" w:rsidP="00BB7F60">
            <w:pPr>
              <w:ind w:right="56"/>
              <w:jc w:val="both"/>
              <w:rPr>
                <w:color w:val="000000"/>
                <w:sz w:val="22"/>
                <w:szCs w:val="22"/>
              </w:rPr>
            </w:pPr>
            <w:r w:rsidRPr="00DB0EBE">
              <w:rPr>
                <w:sz w:val="22"/>
                <w:szCs w:val="22"/>
              </w:rPr>
              <w:t xml:space="preserve">Sujungiama su traktoriaus elektros sistema. </w:t>
            </w:r>
          </w:p>
        </w:tc>
        <w:tc>
          <w:tcPr>
            <w:tcW w:w="4677" w:type="dxa"/>
            <w:vAlign w:val="center"/>
          </w:tcPr>
          <w:p w14:paraId="53A054E0" w14:textId="77777777" w:rsidR="00BB7F60" w:rsidRPr="00DB0EBE" w:rsidRDefault="00000000" w:rsidP="00BB7F60">
            <w:pPr>
              <w:rPr>
                <w:i/>
                <w:iCs/>
                <w:color w:val="000000"/>
                <w:sz w:val="22"/>
                <w:szCs w:val="22"/>
              </w:rPr>
            </w:pPr>
            <w:sdt>
              <w:sdtPr>
                <w:rPr>
                  <w:rFonts w:eastAsia="Calibri"/>
                  <w:b/>
                  <w:i/>
                  <w:iCs/>
                  <w:sz w:val="22"/>
                  <w:szCs w:val="22"/>
                  <w:lang w:eastAsia="en-US"/>
                </w:rPr>
                <w:alias w:val="Ar atitinka?"/>
                <w:tag w:val="Pasirinkite"/>
                <w:id w:val="-1291820565"/>
                <w:placeholder>
                  <w:docPart w:val="F351C376FC7C40F29B71AD7076C08A15"/>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133BEB68" w14:textId="77777777" w:rsidTr="00660E9D">
        <w:trPr>
          <w:jc w:val="center"/>
        </w:trPr>
        <w:tc>
          <w:tcPr>
            <w:tcW w:w="876" w:type="dxa"/>
            <w:vAlign w:val="center"/>
          </w:tcPr>
          <w:p w14:paraId="144F04E9" w14:textId="77777777" w:rsidR="00BB7F60" w:rsidRPr="00DB0EBE" w:rsidRDefault="00BB7F60" w:rsidP="00BB7F60">
            <w:pPr>
              <w:ind w:right="-1"/>
              <w:jc w:val="both"/>
              <w:rPr>
                <w:sz w:val="22"/>
                <w:szCs w:val="22"/>
                <w:lang w:eastAsia="en-US"/>
              </w:rPr>
            </w:pPr>
            <w:r w:rsidRPr="00DB0EBE">
              <w:rPr>
                <w:sz w:val="22"/>
                <w:szCs w:val="22"/>
                <w:lang w:eastAsia="en-US"/>
              </w:rPr>
              <w:t>10.4.</w:t>
            </w:r>
          </w:p>
        </w:tc>
        <w:tc>
          <w:tcPr>
            <w:tcW w:w="2121" w:type="dxa"/>
            <w:tcBorders>
              <w:top w:val="single" w:sz="4" w:space="0" w:color="000000"/>
              <w:left w:val="single" w:sz="4" w:space="0" w:color="000000"/>
              <w:bottom w:val="single" w:sz="4" w:space="0" w:color="000000"/>
              <w:right w:val="single" w:sz="4" w:space="0" w:color="auto"/>
            </w:tcBorders>
            <w:vAlign w:val="center"/>
          </w:tcPr>
          <w:p w14:paraId="367C1CE9"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Pavara</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26DEE4F" w14:textId="77777777" w:rsidR="00BB7F60" w:rsidRPr="00DB0EBE" w:rsidRDefault="00BB7F60" w:rsidP="00BB7F60">
            <w:pPr>
              <w:ind w:right="56"/>
              <w:jc w:val="both"/>
              <w:rPr>
                <w:color w:val="000000"/>
                <w:sz w:val="22"/>
                <w:szCs w:val="22"/>
              </w:rPr>
            </w:pPr>
            <w:r w:rsidRPr="00DB0EBE">
              <w:rPr>
                <w:color w:val="000000"/>
                <w:sz w:val="22"/>
                <w:szCs w:val="22"/>
              </w:rPr>
              <w:t>Šlaitinės žoliapjovės autonominės hidraulinės stoties pavara – traktoriaus galinis galios tiekimo velenas (GTV). Reikalingo ilgio ir parametrų kardaninis velenas komplektuojamas kartu su įrenginiu ir pateikiamas ne vėliau nei prekės perdavimo dieną.</w:t>
            </w:r>
          </w:p>
        </w:tc>
        <w:tc>
          <w:tcPr>
            <w:tcW w:w="4677" w:type="dxa"/>
            <w:tcBorders>
              <w:top w:val="single" w:sz="4" w:space="0" w:color="000000"/>
              <w:left w:val="single" w:sz="4" w:space="0" w:color="auto"/>
              <w:bottom w:val="single" w:sz="4" w:space="0" w:color="000000"/>
              <w:right w:val="single" w:sz="4" w:space="0" w:color="000000"/>
            </w:tcBorders>
            <w:vAlign w:val="center"/>
          </w:tcPr>
          <w:p w14:paraId="5E5C3A78" w14:textId="77777777" w:rsidR="00BB7F60" w:rsidRPr="00DB0EBE" w:rsidRDefault="00000000" w:rsidP="00BB7F60">
            <w:pPr>
              <w:ind w:right="-1"/>
              <w:jc w:val="both"/>
              <w:rPr>
                <w:sz w:val="22"/>
                <w:szCs w:val="22"/>
                <w:lang w:eastAsia="en-US"/>
              </w:rPr>
            </w:pPr>
            <w:sdt>
              <w:sdtPr>
                <w:rPr>
                  <w:rFonts w:eastAsia="Calibri"/>
                  <w:b/>
                  <w:i/>
                  <w:iCs/>
                  <w:sz w:val="22"/>
                  <w:szCs w:val="22"/>
                  <w:lang w:eastAsia="en-US"/>
                </w:rPr>
                <w:alias w:val="Ar atitinka?"/>
                <w:tag w:val="Pasirinkite"/>
                <w:id w:val="-609662795"/>
                <w:placeholder>
                  <w:docPart w:val="6A036E8D53F545529D1A5D16F3AED935"/>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0045E62E" w14:textId="77777777" w:rsidTr="00660E9D">
        <w:trPr>
          <w:jc w:val="center"/>
        </w:trPr>
        <w:tc>
          <w:tcPr>
            <w:tcW w:w="876" w:type="dxa"/>
            <w:vAlign w:val="center"/>
          </w:tcPr>
          <w:p w14:paraId="7CC2B823" w14:textId="77777777" w:rsidR="00BB7F60" w:rsidRPr="00DB0EBE" w:rsidRDefault="00BB7F60" w:rsidP="00BB7F60">
            <w:pPr>
              <w:ind w:right="-1"/>
              <w:jc w:val="both"/>
              <w:rPr>
                <w:sz w:val="22"/>
                <w:szCs w:val="22"/>
                <w:lang w:eastAsia="en-US"/>
              </w:rPr>
            </w:pPr>
            <w:r w:rsidRPr="00DB0EBE">
              <w:rPr>
                <w:sz w:val="22"/>
                <w:szCs w:val="22"/>
                <w:lang w:eastAsia="en-US"/>
              </w:rPr>
              <w:t>10.5.</w:t>
            </w:r>
          </w:p>
        </w:tc>
        <w:tc>
          <w:tcPr>
            <w:tcW w:w="2121" w:type="dxa"/>
            <w:tcBorders>
              <w:right w:val="single" w:sz="4" w:space="0" w:color="000000"/>
            </w:tcBorders>
            <w:vAlign w:val="center"/>
          </w:tcPr>
          <w:p w14:paraId="551F223B" w14:textId="77777777" w:rsidR="00BB7F60" w:rsidRPr="00DB0EBE" w:rsidRDefault="00BB7F60" w:rsidP="00BB7F60">
            <w:pPr>
              <w:ind w:right="56"/>
              <w:jc w:val="both"/>
              <w:rPr>
                <w:sz w:val="22"/>
                <w:szCs w:val="22"/>
              </w:rPr>
            </w:pPr>
            <w:r w:rsidRPr="00DB0EBE">
              <w:rPr>
                <w:sz w:val="22"/>
                <w:szCs w:val="22"/>
              </w:rPr>
              <w:t>Valdymas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267113AB" w14:textId="77777777" w:rsidR="00BB7F60" w:rsidRPr="00DB0EBE" w:rsidRDefault="00BB7F60" w:rsidP="00BB7F60">
            <w:pPr>
              <w:ind w:right="56"/>
              <w:jc w:val="both"/>
              <w:rPr>
                <w:sz w:val="22"/>
                <w:szCs w:val="22"/>
                <w:highlight w:val="yellow"/>
                <w:lang w:eastAsia="en-US"/>
              </w:rPr>
            </w:pPr>
            <w:r w:rsidRPr="00DB0EBE">
              <w:rPr>
                <w:rFonts w:eastAsia="Calibri"/>
                <w:sz w:val="22"/>
                <w:szCs w:val="22"/>
                <w:lang w:eastAsia="en-US"/>
              </w:rPr>
              <w:t xml:space="preserve">Visų reikalingų funkcijų aktyvavimas ir nustatymas atliekamas iš operatoriaus darbo vietos (traktoriaus kabinos), su elektroniniu valdymo įtaisu (valdymo pultu) ir elektrohidrauliniu valdikliu (vairasvirte) valdančiu visus hidraulinius cilindrus visomis kryptimis ir  rotoriaus pavaros mazgus. </w:t>
            </w:r>
          </w:p>
        </w:tc>
        <w:tc>
          <w:tcPr>
            <w:tcW w:w="4677" w:type="dxa"/>
            <w:tcBorders>
              <w:top w:val="single" w:sz="4" w:space="0" w:color="000000"/>
              <w:left w:val="single" w:sz="4" w:space="0" w:color="000000"/>
              <w:bottom w:val="single" w:sz="4" w:space="0" w:color="000000"/>
              <w:right w:val="single" w:sz="4" w:space="0" w:color="000000"/>
            </w:tcBorders>
            <w:vAlign w:val="center"/>
          </w:tcPr>
          <w:p w14:paraId="5B0C3F9E" w14:textId="77777777" w:rsidR="00BB7F60" w:rsidRPr="00DB0EBE" w:rsidRDefault="00000000" w:rsidP="00BB7F60">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975137943"/>
                <w:placeholder>
                  <w:docPart w:val="896A96025809475CBD861BEDC301F821"/>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bCs/>
                <w:i/>
                <w:iCs/>
                <w:sz w:val="22"/>
                <w:szCs w:val="22"/>
                <w:shd w:val="clear" w:color="auto" w:fill="FFFFFF"/>
                <w:lang w:eastAsia="en-US"/>
              </w:rPr>
              <w:t xml:space="preserve"> </w:t>
            </w:r>
          </w:p>
          <w:p w14:paraId="7FF16896" w14:textId="77777777" w:rsidR="00BB7F60" w:rsidRPr="00DB0EBE" w:rsidRDefault="00BB7F60" w:rsidP="00BB7F60">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466435316"/>
                <w:placeholder>
                  <w:docPart w:val="8B75677F61E0421299E435AB14CD04E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rFonts w:eastAsia="Calibri"/>
                <w:i/>
                <w:iCs/>
                <w:sz w:val="22"/>
                <w:szCs w:val="22"/>
                <w:lang w:eastAsia="en-US"/>
              </w:rPr>
              <w:t xml:space="preserve"> </w:t>
            </w:r>
          </w:p>
          <w:p w14:paraId="6B463AAD"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873841250"/>
                <w:placeholder>
                  <w:docPart w:val="9738E3777F644896A89DD2612AB9E91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BB7F60" w:rsidRPr="00DB0EBE" w14:paraId="0D1C5480" w14:textId="77777777" w:rsidTr="00660E9D">
        <w:trPr>
          <w:jc w:val="center"/>
        </w:trPr>
        <w:tc>
          <w:tcPr>
            <w:tcW w:w="876" w:type="dxa"/>
            <w:vAlign w:val="center"/>
          </w:tcPr>
          <w:p w14:paraId="149C1269" w14:textId="77777777" w:rsidR="00BB7F60" w:rsidRPr="00DB0EBE" w:rsidRDefault="00BB7F60" w:rsidP="00BB7F60">
            <w:pPr>
              <w:ind w:right="-1"/>
              <w:jc w:val="both"/>
              <w:rPr>
                <w:sz w:val="22"/>
                <w:szCs w:val="22"/>
                <w:lang w:eastAsia="en-US"/>
              </w:rPr>
            </w:pPr>
            <w:r w:rsidRPr="00DB0EBE">
              <w:rPr>
                <w:sz w:val="22"/>
                <w:szCs w:val="22"/>
                <w:lang w:eastAsia="en-US"/>
              </w:rPr>
              <w:t>10.5.1</w:t>
            </w:r>
          </w:p>
        </w:tc>
        <w:tc>
          <w:tcPr>
            <w:tcW w:w="2121" w:type="dxa"/>
            <w:tcBorders>
              <w:right w:val="single" w:sz="4" w:space="0" w:color="000000"/>
            </w:tcBorders>
            <w:vAlign w:val="center"/>
          </w:tcPr>
          <w:p w14:paraId="427AF341" w14:textId="77777777" w:rsidR="00BB7F60" w:rsidRPr="00DB0EBE" w:rsidRDefault="00BB7F60" w:rsidP="00BB7F60">
            <w:pPr>
              <w:ind w:right="56"/>
              <w:jc w:val="both"/>
              <w:rPr>
                <w:sz w:val="22"/>
                <w:szCs w:val="22"/>
                <w:lang w:val="en-US"/>
              </w:rPr>
            </w:pPr>
            <w:r w:rsidRPr="00DB0EBE">
              <w:rPr>
                <w:sz w:val="22"/>
                <w:szCs w:val="22"/>
              </w:rPr>
              <w:t>Valdymo pultas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01D2D3CC" w14:textId="77777777" w:rsidR="00BB7F60" w:rsidRPr="00DB0EBE" w:rsidRDefault="00BB7F60" w:rsidP="00BB7F60">
            <w:pPr>
              <w:ind w:right="56"/>
              <w:jc w:val="both"/>
              <w:rPr>
                <w:rFonts w:eastAsia="Calibri"/>
                <w:sz w:val="22"/>
                <w:szCs w:val="22"/>
                <w:lang w:eastAsia="en-US"/>
              </w:rPr>
            </w:pPr>
            <w:r w:rsidRPr="00DB0EBE">
              <w:rPr>
                <w:rFonts w:eastAsia="Calibri"/>
                <w:sz w:val="22"/>
                <w:szCs w:val="22"/>
                <w:lang w:eastAsia="en-US"/>
              </w:rPr>
              <w:t>Valdymo pulto ekrano languose turi būti matomi funkciniai parametrai, įrenginio darbo valandos, sutrikimų kodai, klaidos, padedančios identifikuoti defektus.</w:t>
            </w:r>
          </w:p>
        </w:tc>
        <w:tc>
          <w:tcPr>
            <w:tcW w:w="4677" w:type="dxa"/>
            <w:tcBorders>
              <w:top w:val="single" w:sz="4" w:space="0" w:color="000000"/>
              <w:left w:val="single" w:sz="4" w:space="0" w:color="000000"/>
              <w:bottom w:val="single" w:sz="4" w:space="0" w:color="000000"/>
              <w:right w:val="single" w:sz="4" w:space="0" w:color="000000"/>
            </w:tcBorders>
            <w:vAlign w:val="center"/>
          </w:tcPr>
          <w:p w14:paraId="1013F43B"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1390378437"/>
                <w:placeholder>
                  <w:docPart w:val="E6EBAC09AEC2411B9230DA8F1689B503"/>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688D3AF9" w14:textId="77777777" w:rsidR="00BB7F60" w:rsidRPr="00DB0EBE" w:rsidRDefault="00BB7F60" w:rsidP="00BB7F60">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51002944"/>
                <w:placeholder>
                  <w:docPart w:val="54E1934D1B0D4153A5C5FCBC0B4A4EF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BB7F60" w:rsidRPr="00DB0EBE" w14:paraId="674EC0EB" w14:textId="77777777" w:rsidTr="0041222F">
        <w:trPr>
          <w:jc w:val="center"/>
        </w:trPr>
        <w:tc>
          <w:tcPr>
            <w:tcW w:w="876" w:type="dxa"/>
            <w:shd w:val="clear" w:color="auto" w:fill="D9D9D9" w:themeFill="background1" w:themeFillShade="D9"/>
            <w:vAlign w:val="center"/>
          </w:tcPr>
          <w:p w14:paraId="12E27783" w14:textId="77777777" w:rsidR="00BB7F60" w:rsidRPr="00DB0EBE" w:rsidRDefault="00BB7F60" w:rsidP="00BB7F60">
            <w:pPr>
              <w:ind w:right="-1"/>
              <w:jc w:val="both"/>
              <w:rPr>
                <w:sz w:val="22"/>
                <w:szCs w:val="22"/>
                <w:highlight w:val="lightGray"/>
                <w:lang w:eastAsia="en-US"/>
              </w:rPr>
            </w:pPr>
            <w:r w:rsidRPr="00DB0EBE">
              <w:rPr>
                <w:sz w:val="22"/>
                <w:szCs w:val="22"/>
                <w:highlight w:val="lightGray"/>
                <w:lang w:eastAsia="en-US"/>
              </w:rPr>
              <w:t>10.6.</w:t>
            </w:r>
          </w:p>
        </w:tc>
        <w:tc>
          <w:tcPr>
            <w:tcW w:w="2121" w:type="dxa"/>
            <w:tcBorders>
              <w:right w:val="single" w:sz="4" w:space="0" w:color="000000"/>
            </w:tcBorders>
            <w:shd w:val="clear" w:color="auto" w:fill="D9D9D9" w:themeFill="background1" w:themeFillShade="D9"/>
            <w:vAlign w:val="center"/>
          </w:tcPr>
          <w:p w14:paraId="150F9B3C" w14:textId="77777777" w:rsidR="00BB7F60" w:rsidRPr="00DB0EBE" w:rsidRDefault="00BB7F60" w:rsidP="00BB7F60">
            <w:pPr>
              <w:ind w:right="56"/>
              <w:jc w:val="both"/>
              <w:rPr>
                <w:rFonts w:eastAsia="Calibri"/>
                <w:sz w:val="22"/>
                <w:szCs w:val="22"/>
                <w:highlight w:val="lightGray"/>
                <w:lang w:eastAsia="zh-CN"/>
              </w:rPr>
            </w:pPr>
            <w:r w:rsidRPr="00DB0EBE">
              <w:rPr>
                <w:rFonts w:eastAsia="Calibri"/>
                <w:sz w:val="22"/>
                <w:szCs w:val="22"/>
                <w:highlight w:val="lightGray"/>
                <w:lang w:eastAsia="zh-CN"/>
              </w:rPr>
              <w:t>Manipuliatoriaus (strėlės) apibūdinimas</w:t>
            </w: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12C2FA95" w14:textId="77777777" w:rsidR="00BB7F60" w:rsidRPr="00DB0EBE" w:rsidRDefault="00BB7F60" w:rsidP="00BB7F60">
            <w:pPr>
              <w:shd w:val="clear" w:color="auto" w:fill="D9D9D9" w:themeFill="background1" w:themeFillShade="D9"/>
              <w:ind w:right="56"/>
              <w:jc w:val="both"/>
              <w:rPr>
                <w:rFonts w:eastAsia="Calibri"/>
                <w:sz w:val="22"/>
                <w:szCs w:val="22"/>
                <w:lang w:eastAsia="en-US"/>
              </w:rPr>
            </w:pPr>
            <w:r w:rsidRPr="00DB0EBE">
              <w:rPr>
                <w:rFonts w:eastAsia="Calibri"/>
                <w:sz w:val="22"/>
                <w:szCs w:val="22"/>
                <w:lang w:eastAsia="en-US"/>
              </w:rPr>
              <w:t>Strėlė privalo turėti išnešimo į priekį funkciją, užtikrinant, žoliapjovės galvos darbines padėtis operatoriaus matomumui komfortabilioje zonoje, t.y. žoliapjovės galva (darbinėse padėtyse) turi būti tarp galinės ir priekinės traktoriaus ašių centrų.</w:t>
            </w:r>
          </w:p>
          <w:p w14:paraId="44FB290F" w14:textId="3D611B56" w:rsidR="00BB7F60" w:rsidRPr="00DB0EBE" w:rsidRDefault="00BB7F60" w:rsidP="00BB7F60">
            <w:pPr>
              <w:shd w:val="clear" w:color="auto" w:fill="D9D9D9" w:themeFill="background1" w:themeFillShade="D9"/>
              <w:ind w:right="56"/>
              <w:jc w:val="both"/>
              <w:rPr>
                <w:rFonts w:eastAsia="Calibri"/>
                <w:sz w:val="22"/>
                <w:szCs w:val="22"/>
                <w:lang w:eastAsia="en-US"/>
              </w:rPr>
            </w:pPr>
            <w:r w:rsidRPr="00DB0EBE">
              <w:rPr>
                <w:rFonts w:eastAsia="Calibri"/>
                <w:sz w:val="22"/>
                <w:szCs w:val="22"/>
                <w:lang w:eastAsia="en-US"/>
              </w:rPr>
              <w:t xml:space="preserve">Nuo strėlės pirmos sijos, esančios arčiausiai traktoriaus galinės dalies, priekinės vertikalios plokštumos (kai strėlės pagrindinė, nešančioji manipuliatoriaus sija yra darbinėje pozicijoje) iki galvos priekinės dalies atstumas turėtų būti ne mažesnis kaip 2 200 mm. </w:t>
            </w:r>
          </w:p>
          <w:p w14:paraId="5D13D8EE" w14:textId="4C9CC2CB" w:rsidR="00BB7F60" w:rsidRPr="0041222F" w:rsidRDefault="00BB7F60" w:rsidP="00BB7F60">
            <w:pPr>
              <w:ind w:right="56"/>
              <w:jc w:val="both"/>
              <w:rPr>
                <w:rFonts w:eastAsia="Calibri"/>
                <w:b/>
                <w:bCs/>
                <w:i/>
                <w:iCs/>
                <w:sz w:val="22"/>
                <w:szCs w:val="22"/>
                <w:lang w:eastAsia="en-US"/>
              </w:rPr>
            </w:pPr>
            <w:r w:rsidRPr="0041222F">
              <w:rPr>
                <w:rFonts w:eastAsia="Calibri"/>
                <w:b/>
                <w:bCs/>
                <w:i/>
                <w:iCs/>
                <w:sz w:val="22"/>
                <w:szCs w:val="22"/>
                <w:shd w:val="clear" w:color="auto" w:fill="D9D9D9" w:themeFill="background1" w:themeFillShade="D9"/>
                <w:lang w:eastAsia="en-US"/>
              </w:rPr>
              <w:t>Prioritetas teikiamas didesniam strėlės išnešimo į priekį atstumui.</w:t>
            </w:r>
          </w:p>
        </w:tc>
        <w:tc>
          <w:tcPr>
            <w:tcW w:w="4677" w:type="dxa"/>
            <w:tcBorders>
              <w:top w:val="single" w:sz="4" w:space="0" w:color="000000"/>
              <w:left w:val="single" w:sz="4" w:space="0" w:color="000000"/>
              <w:bottom w:val="single" w:sz="4" w:space="0" w:color="000000"/>
              <w:right w:val="single" w:sz="4" w:space="0" w:color="000000"/>
            </w:tcBorders>
            <w:vAlign w:val="center"/>
          </w:tcPr>
          <w:p w14:paraId="5D760225" w14:textId="77777777" w:rsidR="00BB7F60" w:rsidRPr="00DB0EBE" w:rsidRDefault="00000000" w:rsidP="00BB7F60">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388542068"/>
                <w:placeholder>
                  <w:docPart w:val="03CEF6256D9E42D2B0FCC5694FFBDF57"/>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p w14:paraId="133D1D8F"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Atstumas nuo strėlės pirmos sijos iki galvos priekinės galvos -   </w:t>
            </w:r>
            <w:sdt>
              <w:sdtPr>
                <w:rPr>
                  <w:rFonts w:eastAsia="Calibri"/>
                  <w:i/>
                  <w:iCs/>
                  <w:sz w:val="22"/>
                  <w:szCs w:val="22"/>
                  <w:lang w:eastAsia="en-US"/>
                </w:rPr>
                <w:alias w:val="Įrašyti"/>
                <w:tag w:val="Įrašyti"/>
                <w:id w:val="-395052330"/>
                <w:placeholder>
                  <w:docPart w:val="9F711CF7567B4B389987E2D1A6EDDFB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AA3C1CE" w14:textId="77777777" w:rsidR="00BB7F60" w:rsidRPr="00DB0EBE" w:rsidRDefault="00BB7F60" w:rsidP="00BB7F60">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63623919"/>
                <w:placeholder>
                  <w:docPart w:val="37A91F15A3C04892A2855D770C3AFB0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018F8B5C" w14:textId="77777777" w:rsidTr="00660E9D">
        <w:trPr>
          <w:jc w:val="center"/>
        </w:trPr>
        <w:tc>
          <w:tcPr>
            <w:tcW w:w="876" w:type="dxa"/>
            <w:vAlign w:val="center"/>
          </w:tcPr>
          <w:p w14:paraId="534BE358" w14:textId="77777777" w:rsidR="00BB7F60" w:rsidRPr="00DB0EBE" w:rsidRDefault="00BB7F60" w:rsidP="00BB7F60">
            <w:pPr>
              <w:ind w:right="-1"/>
              <w:jc w:val="both"/>
              <w:rPr>
                <w:sz w:val="22"/>
                <w:szCs w:val="22"/>
                <w:lang w:eastAsia="en-US"/>
              </w:rPr>
            </w:pPr>
            <w:r w:rsidRPr="00DB0EBE">
              <w:rPr>
                <w:sz w:val="22"/>
                <w:szCs w:val="22"/>
                <w:lang w:eastAsia="en-US"/>
              </w:rPr>
              <w:t>10.7</w:t>
            </w:r>
          </w:p>
        </w:tc>
        <w:tc>
          <w:tcPr>
            <w:tcW w:w="2121" w:type="dxa"/>
            <w:tcBorders>
              <w:right w:val="single" w:sz="4" w:space="0" w:color="000000"/>
            </w:tcBorders>
            <w:vAlign w:val="center"/>
          </w:tcPr>
          <w:p w14:paraId="215D76FF" w14:textId="77777777" w:rsidR="00BB7F60" w:rsidRPr="00DB0EBE" w:rsidRDefault="00BB7F60" w:rsidP="00BB7F60">
            <w:pPr>
              <w:ind w:right="56"/>
              <w:jc w:val="both"/>
              <w:rPr>
                <w:rFonts w:eastAsia="Calibri"/>
                <w:sz w:val="22"/>
                <w:szCs w:val="22"/>
                <w:lang w:eastAsia="zh-CN"/>
              </w:rPr>
            </w:pPr>
            <w:r w:rsidRPr="00DB0EBE">
              <w:rPr>
                <w:sz w:val="22"/>
                <w:szCs w:val="22"/>
              </w:rPr>
              <w:t>Galvos padėtis traktoriaus atžvilgiu</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19AAC7D1" w14:textId="77777777" w:rsidR="00BB7F60" w:rsidRPr="00DB0EBE" w:rsidRDefault="00BB7F60" w:rsidP="00BB7F60">
            <w:pPr>
              <w:ind w:right="56"/>
              <w:jc w:val="both"/>
              <w:rPr>
                <w:rFonts w:eastAsia="Calibri"/>
                <w:sz w:val="22"/>
                <w:szCs w:val="22"/>
                <w:lang w:eastAsia="en-US"/>
              </w:rPr>
            </w:pPr>
            <w:r w:rsidRPr="00DB0EBE">
              <w:rPr>
                <w:sz w:val="22"/>
                <w:szCs w:val="22"/>
                <w:lang w:eastAsia="en-US"/>
              </w:rPr>
              <w:t>Žoliapjovės galva (rotoriaus simetrijos ašis) privalo išlikti statmena traktoriaus simetrijos ašies atžvilgiu visose galimose darbinėse padėtyse (tiek didinant, tiek mažinant siekį).</w:t>
            </w:r>
          </w:p>
        </w:tc>
        <w:tc>
          <w:tcPr>
            <w:tcW w:w="4677" w:type="dxa"/>
            <w:tcBorders>
              <w:top w:val="single" w:sz="4" w:space="0" w:color="000000"/>
              <w:left w:val="single" w:sz="4" w:space="0" w:color="000000"/>
              <w:bottom w:val="single" w:sz="4" w:space="0" w:color="000000"/>
              <w:right w:val="single" w:sz="4" w:space="0" w:color="000000"/>
            </w:tcBorders>
            <w:vAlign w:val="center"/>
          </w:tcPr>
          <w:p w14:paraId="47C052B9"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984078789"/>
                <w:placeholder>
                  <w:docPart w:val="28B8C026DE0F43B980C8873330527786"/>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38326D15"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74292522"/>
                <w:placeholder>
                  <w:docPart w:val="B2EE7D0A8E964BC5B3897DD632C5A4E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6BCF1088" w14:textId="77777777" w:rsidTr="00A854D5">
        <w:trPr>
          <w:jc w:val="center"/>
        </w:trPr>
        <w:tc>
          <w:tcPr>
            <w:tcW w:w="876" w:type="dxa"/>
            <w:shd w:val="clear" w:color="auto" w:fill="D9D9D9" w:themeFill="background1" w:themeFillShade="D9"/>
            <w:vAlign w:val="center"/>
          </w:tcPr>
          <w:p w14:paraId="7AE1FBE5" w14:textId="77777777" w:rsidR="00BB7F60" w:rsidRPr="00DB0EBE" w:rsidRDefault="00BB7F60" w:rsidP="00BB7F60">
            <w:pPr>
              <w:ind w:right="-1"/>
              <w:jc w:val="both"/>
              <w:rPr>
                <w:sz w:val="22"/>
                <w:szCs w:val="22"/>
                <w:highlight w:val="lightGray"/>
                <w:lang w:eastAsia="en-US"/>
              </w:rPr>
            </w:pPr>
            <w:r w:rsidRPr="00DB0EBE">
              <w:rPr>
                <w:sz w:val="22"/>
                <w:szCs w:val="22"/>
                <w:highlight w:val="lightGray"/>
                <w:lang w:eastAsia="en-US"/>
              </w:rPr>
              <w:t>10.8.</w:t>
            </w:r>
          </w:p>
        </w:tc>
        <w:tc>
          <w:tcPr>
            <w:tcW w:w="2121" w:type="dxa"/>
            <w:tcBorders>
              <w:right w:val="single" w:sz="4" w:space="0" w:color="000000"/>
            </w:tcBorders>
            <w:shd w:val="clear" w:color="auto" w:fill="D9D9D9" w:themeFill="background1" w:themeFillShade="D9"/>
            <w:vAlign w:val="center"/>
          </w:tcPr>
          <w:p w14:paraId="4A89783A" w14:textId="77777777" w:rsidR="00BB7F60" w:rsidRPr="00DB0EBE" w:rsidRDefault="00BB7F60" w:rsidP="00BB7F60">
            <w:pPr>
              <w:ind w:right="56"/>
              <w:jc w:val="both"/>
              <w:rPr>
                <w:sz w:val="22"/>
                <w:szCs w:val="22"/>
                <w:highlight w:val="lightGray"/>
              </w:rPr>
            </w:pPr>
            <w:r w:rsidRPr="00DB0EBE">
              <w:rPr>
                <w:sz w:val="22"/>
                <w:szCs w:val="22"/>
                <w:highlight w:val="lightGray"/>
              </w:rPr>
              <w:t>Horizontalus pjovimo siekis</w:t>
            </w:r>
          </w:p>
          <w:p w14:paraId="16D62E00" w14:textId="77777777" w:rsidR="00BB7F60" w:rsidRPr="00DB0EBE" w:rsidRDefault="00BB7F60" w:rsidP="00BB7F60">
            <w:pPr>
              <w:ind w:right="56"/>
              <w:jc w:val="both"/>
              <w:rPr>
                <w:sz w:val="22"/>
                <w:szCs w:val="22"/>
                <w:highlight w:val="lightGray"/>
              </w:rPr>
            </w:pP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072EA0DE" w14:textId="77777777" w:rsidR="00BB7F60" w:rsidRPr="00DB0EBE" w:rsidRDefault="00BB7F60" w:rsidP="00BB7F60">
            <w:pPr>
              <w:ind w:right="56"/>
              <w:jc w:val="both"/>
              <w:rPr>
                <w:sz w:val="22"/>
                <w:szCs w:val="22"/>
                <w:lang w:eastAsia="en-US"/>
              </w:rPr>
            </w:pPr>
            <w:r w:rsidRPr="00DB0EBE">
              <w:rPr>
                <w:sz w:val="22"/>
                <w:szCs w:val="22"/>
                <w:lang w:eastAsia="en-US"/>
              </w:rPr>
              <w:t>Siekis horizontalioje plokštumoje (traktoriaus ratų riedėjimo plokštumoje) - ne mažiau 5 500 mm nuo traktoriaus simetrijos ašies iki tolimiausio pjovimo galvos pjovimo elemento.</w:t>
            </w:r>
          </w:p>
          <w:p w14:paraId="31AF832D" w14:textId="165E3591" w:rsidR="00BB7F60" w:rsidRPr="00A854D5" w:rsidRDefault="00BB7F60" w:rsidP="00BB7F60">
            <w:pPr>
              <w:ind w:right="56"/>
              <w:jc w:val="both"/>
              <w:rPr>
                <w:b/>
                <w:bCs/>
                <w:i/>
                <w:iCs/>
                <w:sz w:val="22"/>
                <w:szCs w:val="22"/>
                <w:lang w:eastAsia="en-US"/>
              </w:rPr>
            </w:pPr>
            <w:r w:rsidRPr="00A854D5">
              <w:rPr>
                <w:b/>
                <w:bCs/>
                <w:i/>
                <w:iCs/>
                <w:sz w:val="22"/>
                <w:szCs w:val="22"/>
                <w:highlight w:val="lightGray"/>
                <w:shd w:val="clear" w:color="auto" w:fill="D9D9D9" w:themeFill="background1" w:themeFillShade="D9"/>
                <w:lang w:eastAsia="en-US"/>
              </w:rPr>
              <w:t>Prioritetas teikiamas didesniam pjovimo siekiui.</w:t>
            </w:r>
          </w:p>
        </w:tc>
        <w:tc>
          <w:tcPr>
            <w:tcW w:w="4677" w:type="dxa"/>
            <w:tcBorders>
              <w:top w:val="single" w:sz="4" w:space="0" w:color="000000"/>
              <w:left w:val="single" w:sz="4" w:space="0" w:color="000000"/>
              <w:bottom w:val="single" w:sz="4" w:space="0" w:color="000000"/>
              <w:right w:val="single" w:sz="4" w:space="0" w:color="000000"/>
            </w:tcBorders>
            <w:vAlign w:val="center"/>
          </w:tcPr>
          <w:p w14:paraId="354832A2"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Horizontalus pjovimo siekis -   </w:t>
            </w:r>
            <w:sdt>
              <w:sdtPr>
                <w:rPr>
                  <w:rFonts w:eastAsia="Calibri"/>
                  <w:i/>
                  <w:iCs/>
                  <w:sz w:val="22"/>
                  <w:szCs w:val="22"/>
                  <w:lang w:eastAsia="en-US"/>
                </w:rPr>
                <w:alias w:val="Įrašyti"/>
                <w:tag w:val="Įrašyti"/>
                <w:id w:val="50050050"/>
                <w:placeholder>
                  <w:docPart w:val="002D736FD8434FBB9C6D9C7C09495DF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DCB5029"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06748579"/>
                <w:placeholder>
                  <w:docPart w:val="2EFCD3E6EDA34EA1BB13F2CEDE09AFB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3C54E77C" w14:textId="77777777" w:rsidTr="00660E9D">
        <w:trPr>
          <w:jc w:val="center"/>
        </w:trPr>
        <w:tc>
          <w:tcPr>
            <w:tcW w:w="876" w:type="dxa"/>
            <w:vAlign w:val="center"/>
          </w:tcPr>
          <w:p w14:paraId="01BA10DE" w14:textId="77777777" w:rsidR="00BB7F60" w:rsidRPr="00DB0EBE" w:rsidRDefault="00BB7F60" w:rsidP="00BB7F60">
            <w:pPr>
              <w:ind w:right="-1"/>
              <w:jc w:val="both"/>
              <w:rPr>
                <w:sz w:val="22"/>
                <w:szCs w:val="22"/>
                <w:lang w:eastAsia="en-US"/>
              </w:rPr>
            </w:pPr>
            <w:r w:rsidRPr="00DB0EBE">
              <w:rPr>
                <w:sz w:val="22"/>
                <w:szCs w:val="22"/>
                <w:lang w:eastAsia="en-US"/>
              </w:rPr>
              <w:t>10.9.</w:t>
            </w:r>
          </w:p>
        </w:tc>
        <w:tc>
          <w:tcPr>
            <w:tcW w:w="2121" w:type="dxa"/>
            <w:tcBorders>
              <w:right w:val="single" w:sz="4" w:space="0" w:color="000000"/>
            </w:tcBorders>
            <w:vAlign w:val="center"/>
          </w:tcPr>
          <w:p w14:paraId="5A25D802" w14:textId="77777777" w:rsidR="00BB7F60" w:rsidRPr="00DB0EBE" w:rsidRDefault="00BB7F60" w:rsidP="00BB7F60">
            <w:pPr>
              <w:ind w:right="56"/>
              <w:jc w:val="both"/>
              <w:rPr>
                <w:sz w:val="22"/>
                <w:szCs w:val="22"/>
              </w:rPr>
            </w:pPr>
            <w:r w:rsidRPr="00DB0EBE">
              <w:rPr>
                <w:sz w:val="22"/>
                <w:szCs w:val="22"/>
              </w:rPr>
              <w:t xml:space="preserve">Pjovimo siekis šlaitu </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78DCA9E1" w14:textId="77777777" w:rsidR="00BB7F60" w:rsidRPr="00DB0EBE" w:rsidRDefault="00BB7F60" w:rsidP="00BB7F60">
            <w:pPr>
              <w:ind w:right="56"/>
              <w:jc w:val="both"/>
              <w:rPr>
                <w:sz w:val="22"/>
                <w:szCs w:val="22"/>
                <w:lang w:eastAsia="en-US"/>
              </w:rPr>
            </w:pPr>
            <w:r w:rsidRPr="00DB0EBE">
              <w:rPr>
                <w:sz w:val="22"/>
                <w:szCs w:val="22"/>
                <w:lang w:eastAsia="en-US"/>
              </w:rPr>
              <w:t>Kai pjaunama apie 45° šlaite, pjovimo siekis – ne mažiau 3700 mm,  nuo traktoriaus dešiniojo rato krašto iki tolimiausio pjovimo galvos pjovimo elemento.</w:t>
            </w:r>
          </w:p>
        </w:tc>
        <w:tc>
          <w:tcPr>
            <w:tcW w:w="4677" w:type="dxa"/>
            <w:tcBorders>
              <w:top w:val="single" w:sz="4" w:space="0" w:color="000000"/>
              <w:left w:val="single" w:sz="4" w:space="0" w:color="000000"/>
              <w:bottom w:val="single" w:sz="4" w:space="0" w:color="000000"/>
              <w:right w:val="single" w:sz="4" w:space="0" w:color="000000"/>
            </w:tcBorders>
            <w:vAlign w:val="center"/>
          </w:tcPr>
          <w:p w14:paraId="446E15D3"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Pjovimo siekis -   </w:t>
            </w:r>
            <w:sdt>
              <w:sdtPr>
                <w:rPr>
                  <w:rFonts w:eastAsia="Calibri"/>
                  <w:i/>
                  <w:iCs/>
                  <w:sz w:val="22"/>
                  <w:szCs w:val="22"/>
                  <w:lang w:eastAsia="en-US"/>
                </w:rPr>
                <w:alias w:val="Įrašyti"/>
                <w:tag w:val="Įrašyti"/>
                <w:id w:val="2088651969"/>
                <w:placeholder>
                  <w:docPart w:val="D2B4511126CC4CF4A25E265365677F1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E480782" w14:textId="77777777" w:rsidR="00BB7F60" w:rsidRPr="00DB0EBE" w:rsidRDefault="00BB7F60" w:rsidP="00BB7F60">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41175938"/>
                <w:placeholder>
                  <w:docPart w:val="3CD7D425E73F46C892E38EF8DAC51BD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14060933" w14:textId="77777777" w:rsidTr="00660E9D">
        <w:trPr>
          <w:jc w:val="center"/>
        </w:trPr>
        <w:tc>
          <w:tcPr>
            <w:tcW w:w="876" w:type="dxa"/>
            <w:vAlign w:val="center"/>
          </w:tcPr>
          <w:p w14:paraId="2041510C" w14:textId="77777777" w:rsidR="00BB7F60" w:rsidRPr="00DB0EBE" w:rsidRDefault="00BB7F60" w:rsidP="00BB7F60">
            <w:pPr>
              <w:ind w:right="-1"/>
              <w:jc w:val="both"/>
              <w:rPr>
                <w:sz w:val="22"/>
                <w:szCs w:val="22"/>
                <w:lang w:eastAsia="en-US"/>
              </w:rPr>
            </w:pPr>
            <w:r w:rsidRPr="00DB0EBE">
              <w:rPr>
                <w:sz w:val="22"/>
                <w:szCs w:val="22"/>
                <w:lang w:eastAsia="en-US"/>
              </w:rPr>
              <w:t>10.10.</w:t>
            </w:r>
          </w:p>
        </w:tc>
        <w:tc>
          <w:tcPr>
            <w:tcW w:w="2121" w:type="dxa"/>
            <w:tcBorders>
              <w:top w:val="single" w:sz="4" w:space="0" w:color="000000"/>
              <w:left w:val="single" w:sz="4" w:space="0" w:color="000000"/>
              <w:bottom w:val="single" w:sz="4" w:space="0" w:color="000000"/>
              <w:right w:val="single" w:sz="4" w:space="0" w:color="auto"/>
            </w:tcBorders>
            <w:vAlign w:val="center"/>
          </w:tcPr>
          <w:p w14:paraId="04CEFA67" w14:textId="77777777" w:rsidR="00BB7F60" w:rsidRPr="00DB0EBE" w:rsidRDefault="00BB7F60" w:rsidP="00BB7F60">
            <w:pPr>
              <w:ind w:right="56"/>
              <w:jc w:val="both"/>
              <w:rPr>
                <w:sz w:val="22"/>
                <w:szCs w:val="22"/>
              </w:rPr>
            </w:pPr>
            <w:r w:rsidRPr="00DB0EBE">
              <w:rPr>
                <w:rFonts w:eastAsia="Calibri"/>
                <w:sz w:val="22"/>
                <w:szCs w:val="22"/>
                <w:lang w:eastAsia="zh-CN"/>
              </w:rPr>
              <w:t>Paviršiaus kopijavimas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68E802" w14:textId="694F8E43" w:rsidR="00BB7F60" w:rsidRPr="00DB0EBE" w:rsidRDefault="00BB7F60" w:rsidP="00BB7F60">
            <w:pPr>
              <w:ind w:right="56"/>
              <w:jc w:val="both"/>
              <w:rPr>
                <w:sz w:val="22"/>
                <w:szCs w:val="22"/>
                <w:lang w:eastAsia="en-US"/>
              </w:rPr>
            </w:pPr>
            <w:r w:rsidRPr="00DB0EBE">
              <w:rPr>
                <w:color w:val="000000"/>
                <w:sz w:val="22"/>
                <w:szCs w:val="22"/>
              </w:rPr>
              <w:t xml:space="preserve">Ir žoliapjovės strėlė ir pjovimo galva privalo turėti prisitaikymo prie šlaito išilginio profilio ir skersinio nuolydžio (automatinio kopijavimo)  funkcijas. </w:t>
            </w:r>
            <w:r w:rsidRPr="00DB0EBE">
              <w:rPr>
                <w:color w:val="000000"/>
                <w:sz w:val="22"/>
                <w:szCs w:val="22"/>
              </w:rPr>
              <w:lastRenderedPageBreak/>
              <w:t xml:space="preserve">Esant paviršiaus nelygumams, žoliapjovės strėlės sija turi automatiškai kopijuoti, kur reikia nusileisti ir/arba pasikelti, o galva svyruoti apie tvirtinimo ašį, automatiškai kopijuoti skersinį kelkraščio (griovio) nuolydį be operatoriaus įsikišimo. </w:t>
            </w:r>
          </w:p>
        </w:tc>
        <w:tc>
          <w:tcPr>
            <w:tcW w:w="4677" w:type="dxa"/>
            <w:tcBorders>
              <w:top w:val="single" w:sz="4" w:space="0" w:color="000000"/>
              <w:left w:val="single" w:sz="4" w:space="0" w:color="000000"/>
              <w:bottom w:val="single" w:sz="4" w:space="0" w:color="000000"/>
              <w:right w:val="single" w:sz="4" w:space="0" w:color="000000"/>
            </w:tcBorders>
            <w:vAlign w:val="center"/>
          </w:tcPr>
          <w:p w14:paraId="3A995D1C"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2142992109"/>
                <w:placeholder>
                  <w:docPart w:val="EBAFB89E30F54F8ABF8C010F1C1AD3AB"/>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2895C07B"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373154181"/>
                <w:placeholder>
                  <w:docPart w:val="7AEFBA1DBBCB4647A4F865B41BDFC64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10AF7EBA" w14:textId="77777777" w:rsidTr="00660E9D">
        <w:trPr>
          <w:jc w:val="center"/>
        </w:trPr>
        <w:tc>
          <w:tcPr>
            <w:tcW w:w="876" w:type="dxa"/>
            <w:vAlign w:val="center"/>
          </w:tcPr>
          <w:p w14:paraId="469BAD30" w14:textId="77777777" w:rsidR="00BB7F60" w:rsidRPr="00DB0EBE" w:rsidRDefault="00BB7F60" w:rsidP="00BB7F60">
            <w:pPr>
              <w:ind w:right="-1"/>
              <w:jc w:val="both"/>
              <w:rPr>
                <w:sz w:val="22"/>
                <w:szCs w:val="22"/>
                <w:lang w:eastAsia="en-US"/>
              </w:rPr>
            </w:pPr>
            <w:r w:rsidRPr="00DB0EBE">
              <w:rPr>
                <w:sz w:val="22"/>
                <w:szCs w:val="22"/>
                <w:lang w:eastAsia="en-US"/>
              </w:rPr>
              <w:lastRenderedPageBreak/>
              <w:t>10.11.</w:t>
            </w:r>
          </w:p>
        </w:tc>
        <w:tc>
          <w:tcPr>
            <w:tcW w:w="2121" w:type="dxa"/>
            <w:tcBorders>
              <w:top w:val="single" w:sz="4" w:space="0" w:color="000000"/>
              <w:left w:val="single" w:sz="4" w:space="0" w:color="000000"/>
              <w:bottom w:val="single" w:sz="4" w:space="0" w:color="000000"/>
              <w:right w:val="single" w:sz="4" w:space="0" w:color="auto"/>
            </w:tcBorders>
            <w:vAlign w:val="center"/>
          </w:tcPr>
          <w:p w14:paraId="5D4FE519"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Apsauga nuo nenumatytų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14E80A" w14:textId="77777777" w:rsidR="00BB7F60" w:rsidRPr="00DB0EBE" w:rsidRDefault="00BB7F60" w:rsidP="00BB7F60">
            <w:pPr>
              <w:ind w:right="56"/>
              <w:jc w:val="both"/>
              <w:rPr>
                <w:color w:val="000000"/>
                <w:sz w:val="22"/>
                <w:szCs w:val="22"/>
              </w:rPr>
            </w:pPr>
            <w:r w:rsidRPr="00DB0EBE">
              <w:rPr>
                <w:color w:val="000000"/>
                <w:sz w:val="22"/>
                <w:szCs w:val="22"/>
              </w:rPr>
              <w:t>Hidraulinis apsaugos nuo susidūrimo su nenumatytomis kliūtimis mechanizmas (traktoriumi važiuojant į priekį), atitraukiantis strėlę atgal ir automatiškai grąžinantis į pradinę (darbinę) poziciją arba grąžinant strėlę į pradinę (darbinę) padėtį vairasvirtės pagalba.</w:t>
            </w:r>
          </w:p>
        </w:tc>
        <w:tc>
          <w:tcPr>
            <w:tcW w:w="4677" w:type="dxa"/>
            <w:tcBorders>
              <w:top w:val="single" w:sz="4" w:space="0" w:color="000000"/>
              <w:left w:val="single" w:sz="4" w:space="0" w:color="000000"/>
              <w:bottom w:val="single" w:sz="4" w:space="0" w:color="000000"/>
              <w:right w:val="single" w:sz="4" w:space="0" w:color="000000"/>
            </w:tcBorders>
            <w:vAlign w:val="center"/>
          </w:tcPr>
          <w:p w14:paraId="0616C06C" w14:textId="77777777" w:rsidR="00BB7F60" w:rsidRPr="00DB0EBE" w:rsidRDefault="00000000" w:rsidP="00BB7F60">
            <w:pPr>
              <w:rPr>
                <w:rFonts w:eastAsia="Calibri"/>
                <w:i/>
                <w:iCs/>
                <w:sz w:val="22"/>
                <w:szCs w:val="22"/>
                <w:lang w:eastAsia="en-US"/>
              </w:rPr>
            </w:pPr>
            <w:sdt>
              <w:sdtPr>
                <w:rPr>
                  <w:rFonts w:eastAsia="Calibri"/>
                  <w:b/>
                  <w:i/>
                  <w:iCs/>
                  <w:sz w:val="22"/>
                  <w:szCs w:val="22"/>
                  <w:lang w:eastAsia="en-US"/>
                </w:rPr>
                <w:alias w:val="Ar atitinka?"/>
                <w:tag w:val="Pasirinkite"/>
                <w:id w:val="-881091431"/>
                <w:placeholder>
                  <w:docPart w:val="835B6CE6F699428FA5EB8B83F9C94AD5"/>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31E09B38" w14:textId="77777777" w:rsidR="00BB7F60" w:rsidRPr="00DB0EBE" w:rsidRDefault="00BB7F60" w:rsidP="00BB7F60">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078727629"/>
                <w:placeholder>
                  <w:docPart w:val="52475B9D2E894A79BD1B8526C5DAF40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72742406" w14:textId="77777777" w:rsidTr="00660E9D">
        <w:trPr>
          <w:jc w:val="center"/>
        </w:trPr>
        <w:tc>
          <w:tcPr>
            <w:tcW w:w="876" w:type="dxa"/>
            <w:vAlign w:val="center"/>
          </w:tcPr>
          <w:p w14:paraId="379D4EB5" w14:textId="77777777" w:rsidR="00BB7F60" w:rsidRPr="00DB0EBE" w:rsidRDefault="00BB7F60" w:rsidP="00BB7F60">
            <w:pPr>
              <w:ind w:right="-1"/>
              <w:jc w:val="both"/>
              <w:rPr>
                <w:sz w:val="22"/>
                <w:szCs w:val="22"/>
                <w:highlight w:val="yellow"/>
                <w:lang w:eastAsia="en-US"/>
              </w:rPr>
            </w:pPr>
            <w:r w:rsidRPr="00DB0EBE">
              <w:rPr>
                <w:sz w:val="22"/>
                <w:szCs w:val="22"/>
                <w:lang w:eastAsia="en-US"/>
              </w:rPr>
              <w:t>10.12.</w:t>
            </w:r>
          </w:p>
        </w:tc>
        <w:tc>
          <w:tcPr>
            <w:tcW w:w="2121" w:type="dxa"/>
            <w:tcBorders>
              <w:top w:val="single" w:sz="4" w:space="0" w:color="000000"/>
              <w:left w:val="single" w:sz="4" w:space="0" w:color="000000"/>
              <w:bottom w:val="single" w:sz="4" w:space="0" w:color="000000"/>
              <w:right w:val="single" w:sz="4" w:space="0" w:color="auto"/>
            </w:tcBorders>
            <w:vAlign w:val="center"/>
          </w:tcPr>
          <w:p w14:paraId="28E144E1" w14:textId="77777777" w:rsidR="00BB7F60" w:rsidRPr="00DB0EBE" w:rsidRDefault="00BB7F60" w:rsidP="00BB7F60">
            <w:pPr>
              <w:ind w:right="56"/>
              <w:jc w:val="both"/>
              <w:rPr>
                <w:rFonts w:eastAsia="Calibri"/>
                <w:sz w:val="22"/>
                <w:szCs w:val="22"/>
                <w:highlight w:val="yellow"/>
                <w:lang w:eastAsia="zh-CN"/>
              </w:rPr>
            </w:pPr>
            <w:r w:rsidRPr="00DB0EBE">
              <w:rPr>
                <w:rFonts w:eastAsia="Calibri"/>
                <w:sz w:val="22"/>
                <w:szCs w:val="22"/>
                <w:lang w:eastAsia="zh-CN"/>
              </w:rPr>
              <w:t>Strėlės atsilenkimo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51C3E62" w14:textId="77777777" w:rsidR="00BB7F60" w:rsidRPr="00DB0EBE" w:rsidRDefault="00BB7F60" w:rsidP="00BB7F60">
            <w:pPr>
              <w:ind w:right="56"/>
              <w:jc w:val="both"/>
              <w:rPr>
                <w:color w:val="000000"/>
                <w:sz w:val="22"/>
                <w:szCs w:val="22"/>
              </w:rPr>
            </w:pPr>
            <w:r w:rsidRPr="00DB0EBE">
              <w:rPr>
                <w:color w:val="000000"/>
                <w:sz w:val="22"/>
                <w:szCs w:val="22"/>
              </w:rPr>
              <w:t>Galimas atsilenkimo kampas, dėl nenumatytų kliūčių – ne mažiau 90°.</w:t>
            </w:r>
          </w:p>
        </w:tc>
        <w:tc>
          <w:tcPr>
            <w:tcW w:w="4677" w:type="dxa"/>
            <w:tcBorders>
              <w:top w:val="single" w:sz="4" w:space="0" w:color="000000"/>
              <w:left w:val="single" w:sz="4" w:space="0" w:color="auto"/>
              <w:bottom w:val="single" w:sz="4" w:space="0" w:color="000000"/>
              <w:right w:val="single" w:sz="4" w:space="0" w:color="000000"/>
            </w:tcBorders>
            <w:vAlign w:val="center"/>
          </w:tcPr>
          <w:p w14:paraId="07921CDB"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Strėlės atsilenkimo kampas -   </w:t>
            </w:r>
            <w:sdt>
              <w:sdtPr>
                <w:rPr>
                  <w:rFonts w:eastAsia="Calibri"/>
                  <w:i/>
                  <w:iCs/>
                  <w:sz w:val="22"/>
                  <w:szCs w:val="22"/>
                  <w:lang w:eastAsia="en-US"/>
                </w:rPr>
                <w:alias w:val="Įrašyti"/>
                <w:tag w:val="Įrašyti"/>
                <w:id w:val="-293759470"/>
                <w:placeholder>
                  <w:docPart w:val="3EBA0DB96BDC408FAFEF05089C315B5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0B69BC94" w14:textId="77777777" w:rsidR="00BB7F60" w:rsidRPr="00DB0EBE" w:rsidRDefault="00BB7F60" w:rsidP="00BB7F60">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51505195"/>
                <w:placeholder>
                  <w:docPart w:val="67A92641FB7C4DE9B7BF4D8B3355ADB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4ABAD3F3" w14:textId="77777777" w:rsidTr="00660E9D">
        <w:trPr>
          <w:jc w:val="center"/>
        </w:trPr>
        <w:tc>
          <w:tcPr>
            <w:tcW w:w="876" w:type="dxa"/>
            <w:vAlign w:val="center"/>
          </w:tcPr>
          <w:p w14:paraId="6C96E51A" w14:textId="77777777" w:rsidR="00BB7F60" w:rsidRPr="00DB0EBE" w:rsidRDefault="00BB7F60" w:rsidP="00BB7F60">
            <w:pPr>
              <w:ind w:right="-1"/>
              <w:jc w:val="both"/>
              <w:rPr>
                <w:sz w:val="22"/>
                <w:szCs w:val="22"/>
                <w:lang w:eastAsia="en-US"/>
              </w:rPr>
            </w:pPr>
            <w:r w:rsidRPr="00DB0EBE">
              <w:rPr>
                <w:sz w:val="22"/>
                <w:szCs w:val="22"/>
                <w:lang w:eastAsia="en-US"/>
              </w:rPr>
              <w:t>10.13.</w:t>
            </w:r>
          </w:p>
        </w:tc>
        <w:tc>
          <w:tcPr>
            <w:tcW w:w="2121" w:type="dxa"/>
            <w:tcBorders>
              <w:top w:val="single" w:sz="4" w:space="0" w:color="000000"/>
              <w:left w:val="single" w:sz="4" w:space="0" w:color="000000"/>
              <w:bottom w:val="single" w:sz="4" w:space="0" w:color="000000"/>
              <w:right w:val="single" w:sz="4" w:space="0" w:color="auto"/>
            </w:tcBorders>
            <w:vAlign w:val="center"/>
          </w:tcPr>
          <w:p w14:paraId="73DFF813"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Hidraulinių žarnų bandažai,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23CE4D0" w14:textId="77777777" w:rsidR="00BB7F60" w:rsidRPr="00DB0EBE" w:rsidRDefault="00BB7F60" w:rsidP="00BB7F60">
            <w:pPr>
              <w:ind w:right="56"/>
              <w:jc w:val="both"/>
              <w:rPr>
                <w:color w:val="000000"/>
                <w:sz w:val="22"/>
                <w:szCs w:val="22"/>
              </w:rPr>
            </w:pPr>
            <w:r w:rsidRPr="00DB0EBE">
              <w:rPr>
                <w:color w:val="000000"/>
                <w:sz w:val="22"/>
                <w:szCs w:val="22"/>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(formuojamos laisvosios kilpos).</w:t>
            </w:r>
          </w:p>
        </w:tc>
        <w:tc>
          <w:tcPr>
            <w:tcW w:w="4677" w:type="dxa"/>
            <w:tcBorders>
              <w:top w:val="single" w:sz="4" w:space="0" w:color="000000"/>
              <w:left w:val="single" w:sz="4" w:space="0" w:color="auto"/>
              <w:bottom w:val="single" w:sz="4" w:space="0" w:color="000000"/>
              <w:right w:val="single" w:sz="4" w:space="0" w:color="000000"/>
            </w:tcBorders>
            <w:vAlign w:val="center"/>
          </w:tcPr>
          <w:p w14:paraId="2522FFC4" w14:textId="77777777" w:rsidR="00BB7F60" w:rsidRPr="00DB0EBE" w:rsidRDefault="00000000" w:rsidP="00BB7F60">
            <w:pPr>
              <w:rPr>
                <w:i/>
                <w:iCs/>
                <w:color w:val="000000"/>
                <w:sz w:val="22"/>
                <w:szCs w:val="22"/>
              </w:rPr>
            </w:pPr>
            <w:sdt>
              <w:sdtPr>
                <w:rPr>
                  <w:rFonts w:eastAsia="Calibri"/>
                  <w:b/>
                  <w:i/>
                  <w:iCs/>
                  <w:sz w:val="22"/>
                  <w:szCs w:val="22"/>
                  <w:lang w:eastAsia="en-US"/>
                </w:rPr>
                <w:alias w:val="Ar atitinka?"/>
                <w:tag w:val="Pasirinkite"/>
                <w:id w:val="-1161071340"/>
                <w:placeholder>
                  <w:docPart w:val="29A5092431244860AA307C4E8A2A7AD1"/>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771DB4D7" w14:textId="77777777" w:rsidTr="00660E9D">
        <w:trPr>
          <w:jc w:val="center"/>
        </w:trPr>
        <w:tc>
          <w:tcPr>
            <w:tcW w:w="876" w:type="dxa"/>
            <w:vAlign w:val="center"/>
          </w:tcPr>
          <w:p w14:paraId="7C61F1A2" w14:textId="77777777" w:rsidR="00BB7F60" w:rsidRPr="00DB0EBE" w:rsidRDefault="00BB7F60" w:rsidP="00BB7F60">
            <w:pPr>
              <w:ind w:right="-1"/>
              <w:jc w:val="both"/>
              <w:rPr>
                <w:sz w:val="22"/>
                <w:szCs w:val="22"/>
                <w:lang w:eastAsia="en-US"/>
              </w:rPr>
            </w:pPr>
            <w:r w:rsidRPr="00DB0EBE">
              <w:rPr>
                <w:sz w:val="22"/>
                <w:szCs w:val="22"/>
                <w:lang w:eastAsia="en-US"/>
              </w:rPr>
              <w:t>10.14.</w:t>
            </w:r>
          </w:p>
        </w:tc>
        <w:tc>
          <w:tcPr>
            <w:tcW w:w="2121" w:type="dxa"/>
            <w:tcBorders>
              <w:top w:val="single" w:sz="4" w:space="0" w:color="000000"/>
              <w:left w:val="single" w:sz="4" w:space="0" w:color="000000"/>
              <w:bottom w:val="single" w:sz="4" w:space="0" w:color="000000"/>
              <w:right w:val="single" w:sz="4" w:space="0" w:color="auto"/>
            </w:tcBorders>
            <w:vAlign w:val="center"/>
          </w:tcPr>
          <w:p w14:paraId="547FC451" w14:textId="77777777" w:rsidR="00BB7F60" w:rsidRPr="00DB0EBE" w:rsidRDefault="00BB7F60" w:rsidP="00BB7F60">
            <w:pPr>
              <w:ind w:right="56"/>
              <w:jc w:val="both"/>
              <w:rPr>
                <w:rFonts w:eastAsia="Calibri"/>
                <w:sz w:val="22"/>
                <w:szCs w:val="22"/>
                <w:lang w:eastAsia="zh-CN"/>
              </w:rPr>
            </w:pPr>
            <w:r w:rsidRPr="00DB0EBE">
              <w:rPr>
                <w:sz w:val="22"/>
                <w:szCs w:val="22"/>
              </w:rPr>
              <w:t>Pjovimo galvos darbinis plotis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9B49FE" w14:textId="77777777" w:rsidR="00BB7F60" w:rsidRPr="00DB0EBE" w:rsidRDefault="00BB7F60" w:rsidP="00BB7F60">
            <w:pPr>
              <w:ind w:right="56"/>
              <w:jc w:val="both"/>
              <w:rPr>
                <w:sz w:val="22"/>
                <w:szCs w:val="22"/>
                <w:lang w:eastAsia="en-US"/>
              </w:rPr>
            </w:pPr>
            <w:r w:rsidRPr="00DB0EBE">
              <w:rPr>
                <w:sz w:val="22"/>
                <w:szCs w:val="22"/>
                <w:lang w:eastAsia="en-US"/>
              </w:rPr>
              <w:t>1 400 – 1 500 mm</w:t>
            </w:r>
          </w:p>
        </w:tc>
        <w:tc>
          <w:tcPr>
            <w:tcW w:w="4677" w:type="dxa"/>
            <w:tcBorders>
              <w:top w:val="single" w:sz="4" w:space="0" w:color="000000"/>
              <w:left w:val="single" w:sz="4" w:space="0" w:color="auto"/>
              <w:bottom w:val="single" w:sz="4" w:space="0" w:color="000000"/>
              <w:right w:val="single" w:sz="4" w:space="0" w:color="000000"/>
            </w:tcBorders>
            <w:vAlign w:val="center"/>
          </w:tcPr>
          <w:p w14:paraId="147264B3"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Pjovimo galvos darbinis plotis -   </w:t>
            </w:r>
            <w:sdt>
              <w:sdtPr>
                <w:rPr>
                  <w:rFonts w:eastAsia="Calibri"/>
                  <w:i/>
                  <w:iCs/>
                  <w:sz w:val="22"/>
                  <w:szCs w:val="22"/>
                  <w:lang w:eastAsia="en-US"/>
                </w:rPr>
                <w:alias w:val="Įrašyti"/>
                <w:tag w:val="Įrašyti"/>
                <w:id w:val="-756517353"/>
                <w:placeholder>
                  <w:docPart w:val="BD15AB9912734920975257297AF5DC9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038DEF30"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80841269"/>
                <w:placeholder>
                  <w:docPart w:val="4628835F93444DEFA31B73151A04305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7D050AA8" w14:textId="77777777" w:rsidTr="00B014B8">
        <w:trPr>
          <w:jc w:val="center"/>
        </w:trPr>
        <w:tc>
          <w:tcPr>
            <w:tcW w:w="876" w:type="dxa"/>
            <w:shd w:val="clear" w:color="auto" w:fill="D9D9D9" w:themeFill="background1" w:themeFillShade="D9"/>
            <w:vAlign w:val="center"/>
          </w:tcPr>
          <w:p w14:paraId="49AF82FB" w14:textId="77777777" w:rsidR="00BB7F60" w:rsidRPr="00DB0EBE" w:rsidRDefault="00BB7F60" w:rsidP="00BB7F60">
            <w:pPr>
              <w:ind w:right="-1"/>
              <w:jc w:val="both"/>
              <w:rPr>
                <w:sz w:val="22"/>
                <w:szCs w:val="22"/>
                <w:lang w:eastAsia="en-US"/>
              </w:rPr>
            </w:pPr>
            <w:r w:rsidRPr="00DB0EBE">
              <w:rPr>
                <w:sz w:val="22"/>
                <w:szCs w:val="22"/>
                <w:lang w:eastAsia="en-US"/>
              </w:rPr>
              <w:t>10.15.</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6D40C028" w14:textId="77777777" w:rsidR="00BB7F60" w:rsidRPr="00DB0EBE" w:rsidRDefault="00BB7F60" w:rsidP="00BB7F60">
            <w:pPr>
              <w:ind w:right="56"/>
              <w:jc w:val="both"/>
              <w:rPr>
                <w:rFonts w:eastAsia="Calibri"/>
                <w:sz w:val="22"/>
                <w:szCs w:val="22"/>
                <w:lang w:eastAsia="zh-CN"/>
              </w:rPr>
            </w:pPr>
            <w:r w:rsidRPr="00DB0EBE">
              <w:rPr>
                <w:color w:val="000000"/>
                <w:sz w:val="22"/>
                <w:szCs w:val="22"/>
              </w:rPr>
              <w:t>Pjovimo elementų (peiliukų) tipas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818AABA" w14:textId="77777777" w:rsidR="00BB7F60" w:rsidRPr="00DB0EBE" w:rsidRDefault="00BB7F60" w:rsidP="00BB7F60">
            <w:pPr>
              <w:ind w:right="56"/>
              <w:jc w:val="both"/>
              <w:rPr>
                <w:sz w:val="22"/>
                <w:szCs w:val="22"/>
              </w:rPr>
            </w:pPr>
            <w:r w:rsidRPr="00DB0EBE">
              <w:rPr>
                <w:sz w:val="22"/>
                <w:szCs w:val="22"/>
              </w:rPr>
              <w:t>Pjovimo elementai „Y“ tipo, laisvai kabantys,  tvirtinami ant kilpučių.</w:t>
            </w:r>
          </w:p>
          <w:p w14:paraId="155A8680" w14:textId="77777777" w:rsidR="00BB7F60" w:rsidRPr="00B014B8" w:rsidRDefault="00BB7F60" w:rsidP="00BB7F60">
            <w:pPr>
              <w:ind w:right="56"/>
              <w:jc w:val="both"/>
              <w:rPr>
                <w:b/>
                <w:bCs/>
                <w:i/>
                <w:iCs/>
                <w:sz w:val="22"/>
                <w:szCs w:val="22"/>
              </w:rPr>
            </w:pPr>
            <w:r w:rsidRPr="00B014B8">
              <w:rPr>
                <w:b/>
                <w:bCs/>
                <w:i/>
                <w:iCs/>
                <w:sz w:val="22"/>
                <w:szCs w:val="22"/>
              </w:rPr>
              <w:t>Prioritetas teikiamas greito keitimo pjovimo elementams (pakeičiami iškabinant/įkabinant, nenaudojant mechaninių įrankių).</w:t>
            </w:r>
          </w:p>
        </w:tc>
        <w:tc>
          <w:tcPr>
            <w:tcW w:w="467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CE6A9AD" w14:textId="77777777" w:rsidR="00BB7F60" w:rsidRPr="00DB0EBE" w:rsidRDefault="00BB7F60" w:rsidP="00BB7F60">
            <w:pPr>
              <w:ind w:right="-1"/>
              <w:jc w:val="both"/>
              <w:rPr>
                <w:rFonts w:eastAsia="Calibri"/>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53583369"/>
                <w:placeholder>
                  <w:docPart w:val="06BAB65CA60443308AC84720058B623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p w14:paraId="48082F22" w14:textId="77777777" w:rsidR="00BB7F60" w:rsidRPr="00DB0EBE" w:rsidRDefault="00BB7F60" w:rsidP="00BB7F60">
            <w:pPr>
              <w:ind w:right="-1"/>
              <w:jc w:val="both"/>
              <w:rPr>
                <w:b/>
                <w:bCs/>
                <w:i/>
                <w:iCs/>
                <w:sz w:val="22"/>
                <w:szCs w:val="22"/>
                <w:shd w:val="clear" w:color="auto" w:fill="FFFFFF"/>
                <w:lang w:eastAsia="en-US"/>
              </w:rPr>
            </w:pPr>
            <w:r w:rsidRPr="00DB0EBE">
              <w:rPr>
                <w:rFonts w:eastAsia="Calibri"/>
                <w:b/>
                <w:bCs/>
                <w:i/>
                <w:iCs/>
                <w:sz w:val="22"/>
                <w:szCs w:val="22"/>
                <w:lang w:eastAsia="en-US"/>
              </w:rPr>
              <w:t xml:space="preserve">Siūlomas parametras </w:t>
            </w:r>
          </w:p>
        </w:tc>
      </w:tr>
      <w:tr w:rsidR="00BB7F60" w:rsidRPr="00DB0EBE" w14:paraId="6B9AE37B" w14:textId="77777777" w:rsidTr="00660E9D">
        <w:trPr>
          <w:jc w:val="center"/>
        </w:trPr>
        <w:tc>
          <w:tcPr>
            <w:tcW w:w="876" w:type="dxa"/>
            <w:vAlign w:val="center"/>
          </w:tcPr>
          <w:p w14:paraId="4576D108" w14:textId="77777777" w:rsidR="00BB7F60" w:rsidRPr="00DB0EBE" w:rsidRDefault="00BB7F60" w:rsidP="00BB7F60">
            <w:pPr>
              <w:ind w:right="-1"/>
              <w:jc w:val="both"/>
              <w:rPr>
                <w:sz w:val="22"/>
                <w:szCs w:val="22"/>
                <w:lang w:eastAsia="en-US"/>
              </w:rPr>
            </w:pPr>
            <w:r w:rsidRPr="00DB0EBE">
              <w:rPr>
                <w:sz w:val="22"/>
                <w:szCs w:val="22"/>
                <w:lang w:eastAsia="en-US"/>
              </w:rPr>
              <w:t>10.16.</w:t>
            </w:r>
          </w:p>
        </w:tc>
        <w:tc>
          <w:tcPr>
            <w:tcW w:w="2121" w:type="dxa"/>
            <w:vAlign w:val="center"/>
          </w:tcPr>
          <w:p w14:paraId="7A3DFF70" w14:textId="77777777" w:rsidR="00BB7F60" w:rsidRPr="00DB0EBE" w:rsidRDefault="00BB7F60" w:rsidP="00BB7F60">
            <w:pPr>
              <w:ind w:right="56"/>
              <w:jc w:val="both"/>
              <w:rPr>
                <w:rFonts w:eastAsia="Calibri"/>
                <w:sz w:val="22"/>
                <w:szCs w:val="22"/>
                <w:highlight w:val="green"/>
                <w:lang w:eastAsia="zh-CN"/>
              </w:rPr>
            </w:pPr>
            <w:r w:rsidRPr="00DB0EBE">
              <w:rPr>
                <w:rFonts w:eastAsia="Calibri"/>
                <w:sz w:val="22"/>
                <w:szCs w:val="22"/>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7D5C3B" w14:textId="77777777" w:rsidR="00BB7F60" w:rsidRPr="00DB0EBE" w:rsidRDefault="00BB7F60" w:rsidP="00BB7F60">
            <w:pPr>
              <w:ind w:right="56"/>
              <w:jc w:val="both"/>
              <w:rPr>
                <w:color w:val="000000"/>
                <w:sz w:val="22"/>
                <w:szCs w:val="22"/>
                <w:highlight w:val="green"/>
              </w:rPr>
            </w:pPr>
            <w:r w:rsidRPr="00DB0EBE">
              <w:rPr>
                <w:color w:val="000000"/>
                <w:sz w:val="22"/>
                <w:szCs w:val="22"/>
              </w:rPr>
              <w:t xml:space="preserve">Ne mažiau kaip 22 tvirtinimo vietos ant veleno, kiekvienoje tvirtinimo vietoje ne mažiau kaip 2 peiliukai. </w:t>
            </w:r>
          </w:p>
        </w:tc>
        <w:tc>
          <w:tcPr>
            <w:tcW w:w="4677" w:type="dxa"/>
            <w:tcBorders>
              <w:top w:val="single" w:sz="4" w:space="0" w:color="000000"/>
              <w:left w:val="single" w:sz="4" w:space="0" w:color="000000"/>
              <w:bottom w:val="single" w:sz="4" w:space="0" w:color="000000"/>
              <w:right w:val="single" w:sz="4" w:space="0" w:color="000000"/>
            </w:tcBorders>
            <w:vAlign w:val="center"/>
          </w:tcPr>
          <w:p w14:paraId="5F4816AD" w14:textId="77777777" w:rsidR="00BB7F60" w:rsidRPr="00DB0EBE" w:rsidRDefault="00000000" w:rsidP="00BB7F60">
            <w:pPr>
              <w:ind w:right="-1"/>
              <w:jc w:val="both"/>
              <w:rPr>
                <w:i/>
                <w:iCs/>
                <w:sz w:val="22"/>
                <w:szCs w:val="22"/>
                <w:shd w:val="clear" w:color="auto" w:fill="FFFFFF"/>
                <w:lang w:eastAsia="en-US"/>
              </w:rPr>
            </w:pPr>
            <w:sdt>
              <w:sdtPr>
                <w:rPr>
                  <w:rFonts w:eastAsia="Calibri"/>
                  <w:b/>
                  <w:i/>
                  <w:iCs/>
                  <w:sz w:val="22"/>
                  <w:szCs w:val="22"/>
                  <w:lang w:eastAsia="en-US"/>
                </w:rPr>
                <w:alias w:val="Ar atitinka?"/>
                <w:tag w:val="Pasirinkite"/>
                <w:id w:val="1674144999"/>
                <w:placeholder>
                  <w:docPart w:val="ABA38E17FFFA43618F4995905175EED1"/>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7E20AB49" w14:textId="77777777" w:rsidTr="00660E9D">
        <w:trPr>
          <w:jc w:val="center"/>
        </w:trPr>
        <w:tc>
          <w:tcPr>
            <w:tcW w:w="876" w:type="dxa"/>
            <w:vAlign w:val="center"/>
          </w:tcPr>
          <w:p w14:paraId="3015D075" w14:textId="77777777" w:rsidR="00BB7F60" w:rsidRPr="00DB0EBE" w:rsidRDefault="00BB7F60" w:rsidP="00BB7F60">
            <w:pPr>
              <w:ind w:right="-1"/>
              <w:jc w:val="both"/>
              <w:rPr>
                <w:sz w:val="22"/>
                <w:szCs w:val="22"/>
                <w:lang w:eastAsia="en-US"/>
              </w:rPr>
            </w:pPr>
            <w:r w:rsidRPr="00DB0EBE">
              <w:rPr>
                <w:sz w:val="22"/>
                <w:szCs w:val="22"/>
                <w:lang w:eastAsia="en-US"/>
              </w:rPr>
              <w:t>10.17.</w:t>
            </w:r>
          </w:p>
        </w:tc>
        <w:tc>
          <w:tcPr>
            <w:tcW w:w="2121" w:type="dxa"/>
            <w:tcBorders>
              <w:top w:val="single" w:sz="4" w:space="0" w:color="000000"/>
              <w:left w:val="single" w:sz="4" w:space="0" w:color="000000"/>
              <w:bottom w:val="single" w:sz="4" w:space="0" w:color="000000"/>
              <w:right w:val="single" w:sz="4" w:space="0" w:color="auto"/>
            </w:tcBorders>
            <w:vAlign w:val="center"/>
          </w:tcPr>
          <w:p w14:paraId="4FEAEC33"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Rotoriaus apsisukimai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743640" w14:textId="77777777" w:rsidR="00BB7F60" w:rsidRPr="00DB0EBE" w:rsidRDefault="00BB7F60" w:rsidP="00BB7F60">
            <w:pPr>
              <w:ind w:right="56"/>
              <w:jc w:val="both"/>
              <w:rPr>
                <w:color w:val="000000"/>
                <w:sz w:val="22"/>
                <w:szCs w:val="22"/>
              </w:rPr>
            </w:pPr>
            <w:r w:rsidRPr="00DB0EBE">
              <w:rPr>
                <w:color w:val="000000"/>
                <w:sz w:val="22"/>
                <w:szCs w:val="22"/>
              </w:rPr>
              <w:t>Nominalus rotoriaus sukimosi greitis ne mažiau 2 300 aps/min.</w:t>
            </w:r>
          </w:p>
        </w:tc>
        <w:tc>
          <w:tcPr>
            <w:tcW w:w="4677" w:type="dxa"/>
            <w:tcBorders>
              <w:top w:val="single" w:sz="4" w:space="0" w:color="000000"/>
              <w:left w:val="single" w:sz="4" w:space="0" w:color="auto"/>
              <w:bottom w:val="single" w:sz="4" w:space="0" w:color="000000"/>
              <w:right w:val="single" w:sz="4" w:space="0" w:color="000000"/>
            </w:tcBorders>
            <w:vAlign w:val="center"/>
          </w:tcPr>
          <w:p w14:paraId="3F51E0EF"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Apsisukimai -   </w:t>
            </w:r>
            <w:sdt>
              <w:sdtPr>
                <w:rPr>
                  <w:rFonts w:eastAsia="Calibri"/>
                  <w:i/>
                  <w:iCs/>
                  <w:sz w:val="22"/>
                  <w:szCs w:val="22"/>
                  <w:lang w:eastAsia="en-US"/>
                </w:rPr>
                <w:alias w:val="Įrašyti"/>
                <w:tag w:val="Įrašyti"/>
                <w:id w:val="712780093"/>
                <w:placeholder>
                  <w:docPart w:val="18D2B42014D44935B4E086392B69968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aps/min.</w:t>
            </w:r>
          </w:p>
          <w:p w14:paraId="432F06B2"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04300519"/>
                <w:placeholder>
                  <w:docPart w:val="55FAE8E333DD4306B56B80ED7D1B811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065AFD38" w14:textId="77777777" w:rsidTr="002C0AD5">
        <w:trPr>
          <w:jc w:val="center"/>
        </w:trPr>
        <w:tc>
          <w:tcPr>
            <w:tcW w:w="876" w:type="dxa"/>
            <w:shd w:val="clear" w:color="auto" w:fill="D9D9D9" w:themeFill="background1" w:themeFillShade="D9"/>
            <w:vAlign w:val="center"/>
          </w:tcPr>
          <w:p w14:paraId="4657FA71" w14:textId="77777777" w:rsidR="00BB7F60" w:rsidRPr="00DB0EBE" w:rsidRDefault="00BB7F60" w:rsidP="00BB7F60">
            <w:pPr>
              <w:ind w:right="-1"/>
              <w:jc w:val="both"/>
              <w:rPr>
                <w:sz w:val="22"/>
                <w:szCs w:val="22"/>
                <w:lang w:eastAsia="en-US"/>
              </w:rPr>
            </w:pPr>
            <w:r w:rsidRPr="00DB0EBE">
              <w:rPr>
                <w:sz w:val="22"/>
                <w:szCs w:val="22"/>
                <w:lang w:eastAsia="en-US"/>
              </w:rPr>
              <w:t>10.18.</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382FA2AF"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Rotoriaus sukimosi kryptis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680E10E" w14:textId="77777777" w:rsidR="00BB7F60" w:rsidRPr="00DB0EBE" w:rsidRDefault="00BB7F60" w:rsidP="00BB7F60">
            <w:pPr>
              <w:ind w:right="56"/>
              <w:jc w:val="both"/>
              <w:rPr>
                <w:color w:val="000000"/>
                <w:sz w:val="22"/>
                <w:szCs w:val="22"/>
              </w:rPr>
            </w:pPr>
            <w:r w:rsidRPr="00DB0EBE">
              <w:rPr>
                <w:color w:val="000000"/>
                <w:sz w:val="22"/>
                <w:szCs w:val="22"/>
              </w:rPr>
              <w:t>Reversinė (tiek į vieną, tiek į kitą pusę).</w:t>
            </w:r>
          </w:p>
          <w:p w14:paraId="69468284" w14:textId="77777777" w:rsidR="00BB7F60" w:rsidRPr="002C0AD5" w:rsidRDefault="00BB7F60" w:rsidP="00BB7F60">
            <w:pPr>
              <w:ind w:right="56"/>
              <w:jc w:val="both"/>
              <w:rPr>
                <w:b/>
                <w:bCs/>
                <w:i/>
                <w:iCs/>
                <w:color w:val="000000"/>
                <w:sz w:val="22"/>
                <w:szCs w:val="22"/>
              </w:rPr>
            </w:pPr>
            <w:r w:rsidRPr="002C0AD5">
              <w:rPr>
                <w:b/>
                <w:bCs/>
                <w:i/>
                <w:iCs/>
                <w:color w:val="000000"/>
                <w:sz w:val="22"/>
                <w:szCs w:val="22"/>
                <w:highlight w:val="lightGray"/>
              </w:rPr>
              <w:t>Prioritetas teikiamas rotoriaus pavaros hidraulinio variklio srauto krypties keitimui  iš operatoriaus darbo vietos.</w:t>
            </w:r>
          </w:p>
        </w:tc>
        <w:tc>
          <w:tcPr>
            <w:tcW w:w="4677" w:type="dxa"/>
            <w:tcBorders>
              <w:top w:val="single" w:sz="4" w:space="0" w:color="000000"/>
              <w:left w:val="single" w:sz="4" w:space="0" w:color="auto"/>
              <w:bottom w:val="single" w:sz="4" w:space="0" w:color="000000"/>
              <w:right w:val="single" w:sz="4" w:space="0" w:color="000000"/>
            </w:tcBorders>
            <w:vAlign w:val="center"/>
          </w:tcPr>
          <w:p w14:paraId="5109F724" w14:textId="77777777" w:rsidR="00BB7F60" w:rsidRPr="00DB0EBE" w:rsidRDefault="00BB7F60" w:rsidP="00BB7F60">
            <w:pPr>
              <w:ind w:right="-1"/>
              <w:jc w:val="both"/>
              <w:rPr>
                <w:i/>
                <w:iCs/>
                <w:sz w:val="22"/>
                <w:szCs w:val="22"/>
                <w:shd w:val="clear" w:color="auto" w:fill="FFFFFF"/>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288704562"/>
                <w:placeholder>
                  <w:docPart w:val="E183A855A3F64AA0A7DC2D64C0C4580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BB7F60" w:rsidRPr="00DB0EBE" w14:paraId="7BA512F1" w14:textId="77777777" w:rsidTr="00FD12D7">
        <w:trPr>
          <w:jc w:val="center"/>
        </w:trPr>
        <w:tc>
          <w:tcPr>
            <w:tcW w:w="876" w:type="dxa"/>
            <w:shd w:val="clear" w:color="auto" w:fill="D9D9D9" w:themeFill="background1" w:themeFillShade="D9"/>
            <w:vAlign w:val="center"/>
          </w:tcPr>
          <w:p w14:paraId="6BB0F85A" w14:textId="77777777" w:rsidR="00BB7F60" w:rsidRPr="00FD12D7" w:rsidRDefault="00BB7F60" w:rsidP="00BB7F60">
            <w:pPr>
              <w:ind w:right="-1"/>
              <w:jc w:val="both"/>
              <w:rPr>
                <w:sz w:val="22"/>
                <w:szCs w:val="22"/>
                <w:lang w:eastAsia="en-US"/>
              </w:rPr>
            </w:pPr>
            <w:r w:rsidRPr="00FD12D7">
              <w:rPr>
                <w:sz w:val="22"/>
                <w:szCs w:val="22"/>
                <w:lang w:eastAsia="en-US"/>
              </w:rPr>
              <w:t>10.19.</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7F347892" w14:textId="77777777" w:rsidR="00BB7F60" w:rsidRPr="00FD12D7" w:rsidRDefault="00BB7F60" w:rsidP="00BB7F60">
            <w:pPr>
              <w:ind w:right="56"/>
              <w:jc w:val="both"/>
              <w:rPr>
                <w:rFonts w:eastAsia="Calibri"/>
                <w:sz w:val="22"/>
                <w:szCs w:val="22"/>
                <w:lang w:eastAsia="zh-CN"/>
              </w:rPr>
            </w:pPr>
            <w:r w:rsidRPr="00FD12D7">
              <w:rPr>
                <w:sz w:val="22"/>
                <w:szCs w:val="22"/>
              </w:rPr>
              <w:t>Apsaugos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B027E30" w14:textId="77777777" w:rsidR="00BB7F60" w:rsidRPr="00FD12D7" w:rsidRDefault="00BB7F60" w:rsidP="00BB7F60">
            <w:pPr>
              <w:ind w:right="56"/>
              <w:jc w:val="both"/>
              <w:rPr>
                <w:rFonts w:eastAsia="Calibri"/>
                <w:sz w:val="22"/>
                <w:szCs w:val="22"/>
                <w:lang w:eastAsia="en-US"/>
              </w:rPr>
            </w:pPr>
            <w:r w:rsidRPr="00FD12D7">
              <w:rPr>
                <w:rFonts w:eastAsia="Calibri"/>
                <w:sz w:val="22"/>
                <w:szCs w:val="22"/>
                <w:lang w:eastAsia="en-US"/>
              </w:rPr>
              <w:t>Galva privalo turėti laisvai kabančias apsaugas nuo išlekiančių smulkinimo produktų tiek priekyje, tiek gale.</w:t>
            </w:r>
          </w:p>
          <w:p w14:paraId="49AFC8BC" w14:textId="77777777" w:rsidR="00BB7F60" w:rsidRPr="00FD12D7" w:rsidRDefault="00BB7F60" w:rsidP="00BB7F60">
            <w:pPr>
              <w:ind w:right="56"/>
              <w:jc w:val="both"/>
              <w:rPr>
                <w:rFonts w:eastAsia="Calibri"/>
                <w:b/>
                <w:bCs/>
                <w:i/>
                <w:iCs/>
                <w:sz w:val="22"/>
                <w:szCs w:val="22"/>
                <w:lang w:eastAsia="en-US"/>
              </w:rPr>
            </w:pPr>
            <w:r w:rsidRPr="00FD12D7">
              <w:rPr>
                <w:rFonts w:eastAsia="Calibri"/>
                <w:b/>
                <w:bCs/>
                <w:i/>
                <w:iCs/>
                <w:color w:val="000000"/>
                <w:sz w:val="22"/>
                <w:szCs w:val="22"/>
                <w:highlight w:val="lightGray"/>
              </w:rPr>
              <w:lastRenderedPageBreak/>
              <w:t>Prioritetas teikiamas grandininėms apsaugoms,</w:t>
            </w:r>
            <w:r w:rsidRPr="00FD12D7">
              <w:rPr>
                <w:rFonts w:eastAsia="Calibri"/>
                <w:b/>
                <w:bCs/>
                <w:i/>
                <w:iCs/>
                <w:sz w:val="22"/>
                <w:szCs w:val="22"/>
                <w:highlight w:val="lightGray"/>
                <w:lang w:eastAsia="en-US"/>
              </w:rPr>
              <w:t xml:space="preserve"> </w:t>
            </w:r>
            <w:r w:rsidRPr="00FD12D7">
              <w:rPr>
                <w:rFonts w:eastAsia="Calibri"/>
                <w:b/>
                <w:bCs/>
                <w:i/>
                <w:iCs/>
                <w:color w:val="000000"/>
                <w:sz w:val="22"/>
                <w:szCs w:val="22"/>
                <w:highlight w:val="lightGray"/>
              </w:rPr>
              <w:t>tarpusavyje sujungtais skersiniais nareliais.</w:t>
            </w:r>
          </w:p>
        </w:tc>
        <w:tc>
          <w:tcPr>
            <w:tcW w:w="4677" w:type="dxa"/>
            <w:tcBorders>
              <w:top w:val="single" w:sz="4" w:space="0" w:color="000000"/>
              <w:left w:val="single" w:sz="4" w:space="0" w:color="auto"/>
              <w:bottom w:val="single" w:sz="4" w:space="0" w:color="000000"/>
              <w:right w:val="single" w:sz="4" w:space="0" w:color="000000"/>
            </w:tcBorders>
            <w:vAlign w:val="center"/>
          </w:tcPr>
          <w:p w14:paraId="77B4B134" w14:textId="77777777" w:rsidR="00BB7F60" w:rsidRPr="00DB0EBE" w:rsidRDefault="00000000" w:rsidP="00BB7F60">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164976684"/>
                <w:placeholder>
                  <w:docPart w:val="50A3400782E14F2DB0FDA728373D78CA"/>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bCs/>
                <w:i/>
                <w:iCs/>
                <w:sz w:val="22"/>
                <w:szCs w:val="22"/>
                <w:shd w:val="clear" w:color="auto" w:fill="FFFFFF"/>
                <w:lang w:eastAsia="en-US"/>
              </w:rPr>
              <w:t xml:space="preserve"> </w:t>
            </w:r>
          </w:p>
          <w:p w14:paraId="69FF2115" w14:textId="77777777" w:rsidR="00BB7F60" w:rsidRPr="00DB0EBE" w:rsidRDefault="00BB7F60" w:rsidP="00BB7F60">
            <w:pPr>
              <w:ind w:right="-1"/>
              <w:jc w:val="both"/>
              <w:rPr>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383827257"/>
                <w:placeholder>
                  <w:docPart w:val="557E0E60EE62472082E5E6E5336098A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BB7F60" w:rsidRPr="00DB0EBE" w14:paraId="5FFC0D0A" w14:textId="77777777" w:rsidTr="00660E9D">
        <w:trPr>
          <w:jc w:val="center"/>
        </w:trPr>
        <w:tc>
          <w:tcPr>
            <w:tcW w:w="876" w:type="dxa"/>
            <w:vAlign w:val="center"/>
          </w:tcPr>
          <w:p w14:paraId="06D4B279" w14:textId="77777777" w:rsidR="00BB7F60" w:rsidRPr="00DB0EBE" w:rsidRDefault="00BB7F60" w:rsidP="00BB7F60">
            <w:pPr>
              <w:ind w:right="-1"/>
              <w:jc w:val="both"/>
              <w:rPr>
                <w:sz w:val="22"/>
                <w:szCs w:val="22"/>
                <w:lang w:eastAsia="en-US"/>
              </w:rPr>
            </w:pPr>
            <w:r w:rsidRPr="00DB0EBE">
              <w:rPr>
                <w:sz w:val="22"/>
                <w:szCs w:val="22"/>
                <w:lang w:eastAsia="en-US"/>
              </w:rPr>
              <w:t>10.20.</w:t>
            </w:r>
          </w:p>
        </w:tc>
        <w:tc>
          <w:tcPr>
            <w:tcW w:w="2121" w:type="dxa"/>
            <w:vAlign w:val="center"/>
          </w:tcPr>
          <w:p w14:paraId="28CF7671"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Galvos posvyris</w:t>
            </w:r>
          </w:p>
        </w:tc>
        <w:tc>
          <w:tcPr>
            <w:tcW w:w="7063" w:type="dxa"/>
            <w:tcMar>
              <w:left w:w="0" w:type="dxa"/>
              <w:right w:w="0" w:type="dxa"/>
            </w:tcMar>
            <w:vAlign w:val="center"/>
          </w:tcPr>
          <w:p w14:paraId="39FFA684" w14:textId="77777777" w:rsidR="00BB7F60" w:rsidRPr="00DB0EBE" w:rsidRDefault="00BB7F60" w:rsidP="00BB7F60">
            <w:pPr>
              <w:ind w:right="56"/>
              <w:jc w:val="both"/>
              <w:rPr>
                <w:color w:val="000000"/>
                <w:sz w:val="22"/>
                <w:szCs w:val="22"/>
              </w:rPr>
            </w:pPr>
            <w:r w:rsidRPr="00DB0EBE">
              <w:rPr>
                <w:color w:val="000000"/>
                <w:sz w:val="22"/>
                <w:szCs w:val="22"/>
              </w:rPr>
              <w:t>Galvos pakreipimo kampas ant tvirtinimo ašies – ne mažiau 120 °.</w:t>
            </w:r>
          </w:p>
        </w:tc>
        <w:tc>
          <w:tcPr>
            <w:tcW w:w="4677" w:type="dxa"/>
            <w:tcBorders>
              <w:top w:val="single" w:sz="4" w:space="0" w:color="000000"/>
              <w:left w:val="single" w:sz="4" w:space="0" w:color="auto"/>
              <w:bottom w:val="single" w:sz="4" w:space="0" w:color="000000"/>
              <w:right w:val="single" w:sz="4" w:space="0" w:color="000000"/>
            </w:tcBorders>
            <w:vAlign w:val="center"/>
          </w:tcPr>
          <w:p w14:paraId="1FA3EB26"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posvyris -   </w:t>
            </w:r>
            <w:sdt>
              <w:sdtPr>
                <w:rPr>
                  <w:rFonts w:eastAsia="Calibri"/>
                  <w:i/>
                  <w:iCs/>
                  <w:sz w:val="22"/>
                  <w:szCs w:val="22"/>
                  <w:lang w:eastAsia="en-US"/>
                </w:rPr>
                <w:alias w:val="Įrašyti"/>
                <w:tag w:val="Įrašyti"/>
                <w:id w:val="1177003530"/>
                <w:placeholder>
                  <w:docPart w:val="B7F8D25B9FDB4148834A8B7D9F6294B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6E80D86F"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38184993"/>
                <w:placeholder>
                  <w:docPart w:val="99A33B0F21B1423FAC45DA46EEA5BF0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7AF17688" w14:textId="77777777" w:rsidTr="00660E9D">
        <w:trPr>
          <w:jc w:val="center"/>
        </w:trPr>
        <w:tc>
          <w:tcPr>
            <w:tcW w:w="876" w:type="dxa"/>
            <w:vAlign w:val="center"/>
          </w:tcPr>
          <w:p w14:paraId="638D1611" w14:textId="77777777" w:rsidR="00BB7F60" w:rsidRPr="00DB0EBE" w:rsidRDefault="00BB7F60" w:rsidP="00BB7F60">
            <w:pPr>
              <w:ind w:right="-1"/>
              <w:jc w:val="both"/>
              <w:rPr>
                <w:sz w:val="22"/>
                <w:szCs w:val="22"/>
                <w:lang w:eastAsia="en-US"/>
              </w:rPr>
            </w:pPr>
            <w:r w:rsidRPr="00DB0EBE">
              <w:rPr>
                <w:sz w:val="22"/>
                <w:szCs w:val="22"/>
                <w:lang w:eastAsia="en-US"/>
              </w:rPr>
              <w:t>10.21.</w:t>
            </w:r>
          </w:p>
        </w:tc>
        <w:tc>
          <w:tcPr>
            <w:tcW w:w="2121" w:type="dxa"/>
            <w:tcBorders>
              <w:top w:val="single" w:sz="4" w:space="0" w:color="000000"/>
              <w:left w:val="single" w:sz="4" w:space="0" w:color="000000"/>
              <w:bottom w:val="single" w:sz="4" w:space="0" w:color="000000"/>
              <w:right w:val="single" w:sz="4" w:space="0" w:color="auto"/>
            </w:tcBorders>
            <w:vAlign w:val="center"/>
          </w:tcPr>
          <w:p w14:paraId="3694776C"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 xml:space="preserve">Galvos svoris </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B63DA0" w14:textId="77777777" w:rsidR="00BB7F60" w:rsidRPr="00DB0EBE" w:rsidRDefault="00BB7F60" w:rsidP="00BB7F60">
            <w:pPr>
              <w:ind w:right="56"/>
              <w:jc w:val="both"/>
              <w:rPr>
                <w:color w:val="000000"/>
                <w:sz w:val="22"/>
                <w:szCs w:val="22"/>
              </w:rPr>
            </w:pPr>
            <w:r w:rsidRPr="00DB0EBE">
              <w:rPr>
                <w:color w:val="000000"/>
                <w:sz w:val="22"/>
                <w:szCs w:val="22"/>
              </w:rPr>
              <w:t>Ne mažiau 350 kg</w:t>
            </w:r>
          </w:p>
        </w:tc>
        <w:tc>
          <w:tcPr>
            <w:tcW w:w="4677" w:type="dxa"/>
            <w:tcBorders>
              <w:top w:val="single" w:sz="4" w:space="0" w:color="000000"/>
              <w:left w:val="single" w:sz="4" w:space="0" w:color="auto"/>
              <w:bottom w:val="single" w:sz="4" w:space="0" w:color="000000"/>
              <w:right w:val="single" w:sz="4" w:space="0" w:color="000000"/>
            </w:tcBorders>
            <w:vAlign w:val="center"/>
          </w:tcPr>
          <w:p w14:paraId="026729B3"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svoris -   </w:t>
            </w:r>
            <w:sdt>
              <w:sdtPr>
                <w:rPr>
                  <w:rFonts w:eastAsia="Calibri"/>
                  <w:i/>
                  <w:iCs/>
                  <w:sz w:val="22"/>
                  <w:szCs w:val="22"/>
                  <w:lang w:eastAsia="en-US"/>
                </w:rPr>
                <w:alias w:val="Įrašyti"/>
                <w:tag w:val="Įrašyti"/>
                <w:id w:val="132844746"/>
                <w:placeholder>
                  <w:docPart w:val="BBE5971F837C486D86E8701488E622A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kg.</w:t>
            </w:r>
          </w:p>
          <w:p w14:paraId="4AB77432"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54667417"/>
                <w:placeholder>
                  <w:docPart w:val="F6BC618E6DA44D61B4176DE8040D266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54684537" w14:textId="77777777" w:rsidTr="00660E9D">
        <w:trPr>
          <w:jc w:val="center"/>
        </w:trPr>
        <w:tc>
          <w:tcPr>
            <w:tcW w:w="876" w:type="dxa"/>
            <w:vAlign w:val="center"/>
          </w:tcPr>
          <w:p w14:paraId="1C5D447B" w14:textId="77777777" w:rsidR="00BB7F60" w:rsidRPr="00DB0EBE" w:rsidRDefault="00BB7F60" w:rsidP="00BB7F60">
            <w:pPr>
              <w:ind w:right="-1"/>
              <w:jc w:val="both"/>
              <w:rPr>
                <w:sz w:val="22"/>
                <w:szCs w:val="22"/>
                <w:lang w:eastAsia="en-US"/>
              </w:rPr>
            </w:pPr>
            <w:r w:rsidRPr="00DB0EBE">
              <w:rPr>
                <w:sz w:val="22"/>
                <w:szCs w:val="22"/>
                <w:lang w:eastAsia="en-US"/>
              </w:rPr>
              <w:t>10.22.</w:t>
            </w:r>
          </w:p>
        </w:tc>
        <w:tc>
          <w:tcPr>
            <w:tcW w:w="2121" w:type="dxa"/>
            <w:tcBorders>
              <w:top w:val="single" w:sz="4" w:space="0" w:color="000000"/>
              <w:left w:val="single" w:sz="4" w:space="0" w:color="000000"/>
              <w:bottom w:val="single" w:sz="4" w:space="0" w:color="000000"/>
              <w:right w:val="single" w:sz="4" w:space="0" w:color="auto"/>
            </w:tcBorders>
            <w:vAlign w:val="center"/>
          </w:tcPr>
          <w:p w14:paraId="4118ECF0" w14:textId="77777777" w:rsidR="00BB7F60" w:rsidRPr="00DB0EBE" w:rsidRDefault="00BB7F60" w:rsidP="00BB7F60">
            <w:pPr>
              <w:ind w:right="56"/>
              <w:jc w:val="both"/>
              <w:rPr>
                <w:rFonts w:eastAsia="Calibri"/>
                <w:sz w:val="22"/>
                <w:szCs w:val="22"/>
                <w:lang w:eastAsia="zh-CN"/>
              </w:rPr>
            </w:pPr>
            <w:r w:rsidRPr="00DB0EBE">
              <w:rPr>
                <w:rFonts w:eastAsia="Calibri"/>
                <w:sz w:val="22"/>
                <w:szCs w:val="22"/>
                <w:lang w:eastAsia="zh-CN"/>
              </w:rPr>
              <w:t>Konstrukcinis šlaitinės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4468D40" w14:textId="348DD529" w:rsidR="00BB7F60" w:rsidRPr="00DB0EBE" w:rsidRDefault="00BB7F60" w:rsidP="00BB7F60">
            <w:pPr>
              <w:ind w:right="56"/>
              <w:jc w:val="both"/>
              <w:rPr>
                <w:color w:val="000000"/>
                <w:sz w:val="22"/>
                <w:szCs w:val="22"/>
              </w:rPr>
            </w:pPr>
            <w:r w:rsidRPr="00DB0EBE">
              <w:rPr>
                <w:color w:val="000000"/>
                <w:sz w:val="22"/>
                <w:szCs w:val="22"/>
              </w:rPr>
              <w:t>Šlaitinės žoliapjovės, įskaitant autonominę hidraulinę stotį, manipuliatorių, galvą, konstrukcinis svoris – ne mažiau 2 000 kg.</w:t>
            </w:r>
          </w:p>
        </w:tc>
        <w:tc>
          <w:tcPr>
            <w:tcW w:w="4677" w:type="dxa"/>
            <w:tcBorders>
              <w:top w:val="single" w:sz="4" w:space="0" w:color="000000"/>
              <w:left w:val="single" w:sz="4" w:space="0" w:color="auto"/>
              <w:bottom w:val="single" w:sz="4" w:space="0" w:color="000000"/>
              <w:right w:val="single" w:sz="4" w:space="0" w:color="000000"/>
            </w:tcBorders>
            <w:vAlign w:val="center"/>
          </w:tcPr>
          <w:p w14:paraId="51A5B6D3"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Konstrukcinis šlaitinės žoliapjovės svoris -   </w:t>
            </w:r>
            <w:sdt>
              <w:sdtPr>
                <w:rPr>
                  <w:rFonts w:eastAsia="Calibri"/>
                  <w:i/>
                  <w:iCs/>
                  <w:sz w:val="22"/>
                  <w:szCs w:val="22"/>
                  <w:lang w:eastAsia="en-US"/>
                </w:rPr>
                <w:alias w:val="Įrašyti"/>
                <w:tag w:val="Įrašyti"/>
                <w:id w:val="1469552874"/>
                <w:placeholder>
                  <w:docPart w:val="89C4D50BBC0444E8853457808E58DBB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kg.</w:t>
            </w:r>
          </w:p>
          <w:p w14:paraId="5D63B01E"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00326451"/>
                <w:placeholder>
                  <w:docPart w:val="ED3DDEFD1D9C4996830CBEE2EC012F3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507EC168" w14:textId="77777777" w:rsidTr="00AE01CD">
        <w:trPr>
          <w:trHeight w:val="249"/>
          <w:jc w:val="center"/>
        </w:trPr>
        <w:tc>
          <w:tcPr>
            <w:tcW w:w="14737" w:type="dxa"/>
            <w:gridSpan w:val="4"/>
            <w:tcBorders>
              <w:right w:val="single" w:sz="4" w:space="0" w:color="000000"/>
            </w:tcBorders>
            <w:shd w:val="clear" w:color="auto" w:fill="FFFFFF"/>
            <w:vAlign w:val="center"/>
          </w:tcPr>
          <w:p w14:paraId="3F343269" w14:textId="77777777" w:rsidR="00BB7F60" w:rsidRPr="00DB0EBE" w:rsidRDefault="00BB7F60" w:rsidP="00BB7F60">
            <w:pPr>
              <w:ind w:left="360"/>
              <w:rPr>
                <w:i/>
                <w:iCs/>
                <w:color w:val="000000"/>
                <w:sz w:val="22"/>
                <w:szCs w:val="22"/>
                <w:highlight w:val="yellow"/>
              </w:rPr>
            </w:pPr>
            <w:r w:rsidRPr="00DB0EBE">
              <w:rPr>
                <w:rFonts w:eastAsia="Calibri"/>
                <w:b/>
                <w:sz w:val="22"/>
                <w:szCs w:val="22"/>
                <w:lang w:eastAsia="en-US"/>
              </w:rPr>
              <w:t>11.</w:t>
            </w:r>
            <w:r w:rsidRPr="00DB0EBE">
              <w:rPr>
                <w:rFonts w:ascii="Calibri" w:eastAsia="Calibri" w:hAnsi="Calibri"/>
                <w:b/>
                <w:sz w:val="22"/>
                <w:szCs w:val="22"/>
                <w:lang w:eastAsia="en-US"/>
              </w:rPr>
              <w:t xml:space="preserve"> </w:t>
            </w:r>
            <w:r w:rsidRPr="00DB0EBE">
              <w:rPr>
                <w:rFonts w:eastAsia="Calibri"/>
                <w:b/>
                <w:sz w:val="22"/>
                <w:szCs w:val="22"/>
                <w:lang w:eastAsia="en-US"/>
              </w:rPr>
              <w:t>Kelkraščių žoliapjovė</w:t>
            </w:r>
          </w:p>
        </w:tc>
      </w:tr>
      <w:tr w:rsidR="00BB7F60" w:rsidRPr="00DB0EBE" w14:paraId="22ED34D5" w14:textId="77777777" w:rsidTr="00660E9D">
        <w:trPr>
          <w:jc w:val="center"/>
        </w:trPr>
        <w:tc>
          <w:tcPr>
            <w:tcW w:w="876" w:type="dxa"/>
            <w:vAlign w:val="center"/>
          </w:tcPr>
          <w:p w14:paraId="29CE95C3" w14:textId="77777777" w:rsidR="00BB7F60" w:rsidRPr="00DB0EBE" w:rsidRDefault="00BB7F60" w:rsidP="00BB7F60">
            <w:pPr>
              <w:ind w:right="-1"/>
              <w:jc w:val="both"/>
              <w:rPr>
                <w:sz w:val="22"/>
                <w:szCs w:val="22"/>
                <w:lang w:eastAsia="en-US"/>
              </w:rPr>
            </w:pPr>
            <w:r w:rsidRPr="00DB0EBE">
              <w:rPr>
                <w:sz w:val="22"/>
                <w:szCs w:val="22"/>
                <w:lang w:eastAsia="en-US"/>
              </w:rPr>
              <w:t>11.1.</w:t>
            </w:r>
          </w:p>
        </w:tc>
        <w:tc>
          <w:tcPr>
            <w:tcW w:w="2121" w:type="dxa"/>
            <w:tcBorders>
              <w:top w:val="single" w:sz="4" w:space="0" w:color="000000"/>
              <w:left w:val="single" w:sz="4" w:space="0" w:color="000000"/>
              <w:bottom w:val="single" w:sz="4" w:space="0" w:color="000000"/>
              <w:right w:val="single" w:sz="4" w:space="0" w:color="auto"/>
            </w:tcBorders>
            <w:vAlign w:val="center"/>
          </w:tcPr>
          <w:p w14:paraId="755431A7" w14:textId="77777777" w:rsidR="00BB7F60" w:rsidRPr="00DB0EBE" w:rsidRDefault="00BB7F60" w:rsidP="00BB7F60">
            <w:pPr>
              <w:ind w:right="56"/>
              <w:jc w:val="both"/>
              <w:rPr>
                <w:sz w:val="22"/>
                <w:szCs w:val="22"/>
                <w:lang w:eastAsia="en-US"/>
              </w:rPr>
            </w:pPr>
            <w:r w:rsidRPr="00DB0EBE">
              <w:rPr>
                <w:rFonts w:eastAsia="Calibri"/>
                <w:sz w:val="22"/>
                <w:szCs w:val="22"/>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A01CF60" w14:textId="37AFFF04" w:rsidR="00BB7F60" w:rsidRPr="00DB0EBE" w:rsidRDefault="00BB7F60" w:rsidP="00BB7F60">
            <w:pPr>
              <w:ind w:right="56"/>
              <w:jc w:val="both"/>
              <w:rPr>
                <w:sz w:val="22"/>
                <w:szCs w:val="22"/>
              </w:rPr>
            </w:pPr>
            <w:r w:rsidRPr="00DB0EBE">
              <w:rPr>
                <w:sz w:val="22"/>
                <w:szCs w:val="22"/>
              </w:rPr>
              <w:t>Nenaudota, ne senesnė kaip 202</w:t>
            </w:r>
            <w:r>
              <w:rPr>
                <w:sz w:val="22"/>
                <w:szCs w:val="22"/>
              </w:rPr>
              <w:t>5</w:t>
            </w:r>
            <w:r w:rsidRPr="00DB0EBE">
              <w:rPr>
                <w:sz w:val="22"/>
                <w:szCs w:val="22"/>
              </w:rPr>
              <w:t xml:space="preserve"> m. gamybos, atitinkanti gamyklos gamintojos technines sąlygas ir komplektaciją. Žoliapjovė skirta kelkraščių šienavimui ir apipjovimui apie signalinius stulpelius, atitvarų atramas dešinėje kelio pusėje. Žoliapjovė turi būti pažymėta CE ženklu. </w:t>
            </w:r>
          </w:p>
          <w:p w14:paraId="727D6B84" w14:textId="77777777" w:rsidR="00BB7F60" w:rsidRPr="00DB0EBE" w:rsidRDefault="00BB7F60" w:rsidP="00BB7F60">
            <w:pPr>
              <w:ind w:right="56"/>
              <w:jc w:val="both"/>
              <w:rPr>
                <w:sz w:val="22"/>
                <w:szCs w:val="22"/>
                <w:highlight w:val="yellow"/>
                <w:lang w:eastAsia="en-US"/>
              </w:rPr>
            </w:pPr>
            <w:r w:rsidRPr="00DB0EBE">
              <w:rPr>
                <w:b/>
                <w:bCs/>
                <w:sz w:val="22"/>
                <w:szCs w:val="22"/>
              </w:rPr>
              <w:t>Su preke pateikiamas gaminio CE sertifikatas</w:t>
            </w:r>
            <w:r w:rsidRPr="00DB0EBE">
              <w:rPr>
                <w:b/>
                <w:bCs/>
                <w:i/>
                <w:iCs/>
                <w:sz w:val="22"/>
                <w:szCs w:val="22"/>
              </w:rPr>
              <w:t>.</w:t>
            </w:r>
            <w:r w:rsidRPr="00DB0EBE">
              <w:rPr>
                <w:i/>
                <w:iCs/>
                <w:sz w:val="22"/>
                <w:szCs w:val="22"/>
              </w:rPr>
              <w:t xml:space="preserve"> </w:t>
            </w:r>
          </w:p>
        </w:tc>
        <w:tc>
          <w:tcPr>
            <w:tcW w:w="4677" w:type="dxa"/>
            <w:tcBorders>
              <w:top w:val="single" w:sz="4" w:space="0" w:color="000000"/>
              <w:left w:val="single" w:sz="4" w:space="0" w:color="auto"/>
              <w:bottom w:val="single" w:sz="4" w:space="0" w:color="000000"/>
              <w:right w:val="single" w:sz="4" w:space="0" w:color="000000"/>
            </w:tcBorders>
            <w:vAlign w:val="center"/>
          </w:tcPr>
          <w:p w14:paraId="50929865" w14:textId="77777777" w:rsidR="00BB7F60" w:rsidRPr="00DB0EBE" w:rsidRDefault="00BB7F60" w:rsidP="00BB7F60">
            <w:pPr>
              <w:ind w:right="-1"/>
              <w:jc w:val="both"/>
              <w:rPr>
                <w:b/>
                <w:sz w:val="22"/>
                <w:szCs w:val="22"/>
                <w:lang w:eastAsia="en-US"/>
              </w:rPr>
            </w:pPr>
            <w:r w:rsidRPr="00DB0EBE">
              <w:rPr>
                <w:b/>
                <w:bCs/>
                <w:i/>
                <w:iCs/>
                <w:sz w:val="22"/>
                <w:szCs w:val="22"/>
                <w:shd w:val="clear" w:color="auto" w:fill="FFFFFF"/>
                <w:lang w:eastAsia="en-US"/>
              </w:rPr>
              <w:t xml:space="preserve">Tikslus žoliapjovės modelis -   </w:t>
            </w:r>
            <w:sdt>
              <w:sdtPr>
                <w:rPr>
                  <w:rFonts w:eastAsia="Calibri"/>
                  <w:i/>
                  <w:iCs/>
                  <w:sz w:val="22"/>
                  <w:szCs w:val="22"/>
                  <w:lang w:eastAsia="en-US"/>
                </w:rPr>
                <w:alias w:val="Įrašyti"/>
                <w:tag w:val="Įrašyti"/>
                <w:id w:val="-678041104"/>
                <w:placeholder>
                  <w:docPart w:val="B8A6152E7C534840B5EF88362CA4F3E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BB7F60" w:rsidRPr="00DB0EBE" w14:paraId="454D2E9F" w14:textId="77777777" w:rsidTr="00660E9D">
        <w:trPr>
          <w:jc w:val="center"/>
        </w:trPr>
        <w:tc>
          <w:tcPr>
            <w:tcW w:w="876" w:type="dxa"/>
            <w:vAlign w:val="center"/>
          </w:tcPr>
          <w:p w14:paraId="01109691" w14:textId="77777777" w:rsidR="00BB7F60" w:rsidRPr="00DB0EBE" w:rsidRDefault="00BB7F60" w:rsidP="00BB7F60">
            <w:pPr>
              <w:ind w:right="-1"/>
              <w:jc w:val="both"/>
              <w:rPr>
                <w:sz w:val="22"/>
                <w:szCs w:val="22"/>
                <w:lang w:eastAsia="en-US"/>
              </w:rPr>
            </w:pPr>
            <w:r w:rsidRPr="00DB0EBE">
              <w:rPr>
                <w:sz w:val="22"/>
                <w:szCs w:val="22"/>
                <w:lang w:eastAsia="en-US"/>
              </w:rPr>
              <w:t>11.2.</w:t>
            </w:r>
          </w:p>
        </w:tc>
        <w:tc>
          <w:tcPr>
            <w:tcW w:w="2121" w:type="dxa"/>
            <w:vAlign w:val="center"/>
          </w:tcPr>
          <w:p w14:paraId="746CDB37" w14:textId="77777777" w:rsidR="00BB7F60" w:rsidRPr="00DB0EBE" w:rsidRDefault="00BB7F60" w:rsidP="00BB7F60">
            <w:pPr>
              <w:ind w:right="56"/>
              <w:jc w:val="both"/>
              <w:rPr>
                <w:sz w:val="22"/>
                <w:szCs w:val="22"/>
                <w:lang w:eastAsia="en-US"/>
              </w:rPr>
            </w:pPr>
            <w:r w:rsidRPr="00DB0EBE">
              <w:rPr>
                <w:sz w:val="22"/>
                <w:szCs w:val="22"/>
                <w:lang w:eastAsia="en-US"/>
              </w:rPr>
              <w:t>Montavimas</w:t>
            </w:r>
          </w:p>
        </w:tc>
        <w:tc>
          <w:tcPr>
            <w:tcW w:w="7063" w:type="dxa"/>
            <w:tcMar>
              <w:left w:w="0" w:type="dxa"/>
              <w:right w:w="0" w:type="dxa"/>
            </w:tcMar>
            <w:vAlign w:val="center"/>
          </w:tcPr>
          <w:p w14:paraId="0F22C312" w14:textId="77777777" w:rsidR="00BB7F60" w:rsidRPr="00DB0EBE" w:rsidRDefault="00BB7F60" w:rsidP="00BB7F60">
            <w:pPr>
              <w:ind w:right="56"/>
              <w:jc w:val="both"/>
              <w:rPr>
                <w:sz w:val="22"/>
                <w:szCs w:val="22"/>
                <w:lang w:eastAsia="en-US"/>
              </w:rPr>
            </w:pPr>
            <w:r w:rsidRPr="00DB0EBE">
              <w:rPr>
                <w:sz w:val="22"/>
                <w:szCs w:val="22"/>
                <w:lang w:eastAsia="ar-SA"/>
              </w:rPr>
              <w:t>Montuojama prie ratinio traktoriaus priekinės trijų taškų pakabos</w:t>
            </w:r>
            <w:r w:rsidRPr="00DB0EBE">
              <w:rPr>
                <w:sz w:val="22"/>
                <w:szCs w:val="22"/>
              </w:rPr>
              <w:t xml:space="preserve"> ar tvirtinama specialios pakabos (stabilizavimo rėmo) pagalba</w:t>
            </w:r>
            <w:r w:rsidRPr="00DB0EBE">
              <w:rPr>
                <w:sz w:val="22"/>
                <w:szCs w:val="22"/>
                <w:lang w:eastAsia="ar-SA"/>
              </w:rPr>
              <w:t xml:space="preserve">  ir sujungiama su traktoriaus elektros sistema. Sumontuojama ir demontuojama be papildomų kėlimo įrenginių.</w:t>
            </w:r>
            <w:r w:rsidRPr="00DB0EBE">
              <w:rPr>
                <w:sz w:val="22"/>
                <w:szCs w:val="22"/>
                <w:lang w:eastAsia="en-US"/>
              </w:rPr>
              <w:t xml:space="preserve"> </w:t>
            </w:r>
          </w:p>
        </w:tc>
        <w:tc>
          <w:tcPr>
            <w:tcW w:w="4677" w:type="dxa"/>
            <w:vAlign w:val="center"/>
          </w:tcPr>
          <w:p w14:paraId="43A252BE" w14:textId="77777777" w:rsidR="00BB7F60" w:rsidRPr="00DB0EBE" w:rsidRDefault="00000000" w:rsidP="00BB7F60">
            <w:pPr>
              <w:ind w:right="-1"/>
              <w:jc w:val="both"/>
              <w:rPr>
                <w:b/>
                <w:sz w:val="22"/>
                <w:szCs w:val="22"/>
                <w:lang w:eastAsia="en-US"/>
              </w:rPr>
            </w:pPr>
            <w:sdt>
              <w:sdtPr>
                <w:rPr>
                  <w:rFonts w:eastAsia="Calibri"/>
                  <w:b/>
                  <w:i/>
                  <w:iCs/>
                  <w:sz w:val="22"/>
                  <w:szCs w:val="22"/>
                  <w:lang w:eastAsia="en-US"/>
                </w:rPr>
                <w:alias w:val="Ar atitinka?"/>
                <w:tag w:val="Pasirinkite"/>
                <w:id w:val="328332503"/>
                <w:placeholder>
                  <w:docPart w:val="BC8A514A1C8C48C3933C0F6DAEA5D533"/>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i/>
                <w:iCs/>
                <w:sz w:val="22"/>
                <w:szCs w:val="22"/>
                <w:lang w:eastAsia="en-US"/>
              </w:rPr>
              <w:t xml:space="preserve"> </w:t>
            </w:r>
          </w:p>
        </w:tc>
      </w:tr>
      <w:tr w:rsidR="00BB7F60" w:rsidRPr="00DB0EBE" w14:paraId="68D3EA6D" w14:textId="77777777" w:rsidTr="00660E9D">
        <w:trPr>
          <w:jc w:val="center"/>
        </w:trPr>
        <w:tc>
          <w:tcPr>
            <w:tcW w:w="876" w:type="dxa"/>
            <w:vAlign w:val="center"/>
          </w:tcPr>
          <w:p w14:paraId="3D025D4F" w14:textId="77777777" w:rsidR="00BB7F60" w:rsidRPr="00DB0EBE" w:rsidRDefault="00BB7F60" w:rsidP="00BB7F60">
            <w:pPr>
              <w:ind w:right="-1"/>
              <w:jc w:val="both"/>
              <w:rPr>
                <w:sz w:val="22"/>
                <w:szCs w:val="22"/>
                <w:lang w:eastAsia="en-US"/>
              </w:rPr>
            </w:pPr>
            <w:r w:rsidRPr="00DB0EBE">
              <w:rPr>
                <w:sz w:val="22"/>
                <w:szCs w:val="22"/>
                <w:lang w:eastAsia="en-US"/>
              </w:rPr>
              <w:t>11.3.</w:t>
            </w:r>
          </w:p>
        </w:tc>
        <w:tc>
          <w:tcPr>
            <w:tcW w:w="2121" w:type="dxa"/>
            <w:tcBorders>
              <w:top w:val="single" w:sz="4" w:space="0" w:color="000000"/>
              <w:left w:val="single" w:sz="4" w:space="0" w:color="000000"/>
              <w:bottom w:val="single" w:sz="4" w:space="0" w:color="000000"/>
              <w:right w:val="single" w:sz="4" w:space="0" w:color="auto"/>
            </w:tcBorders>
            <w:vAlign w:val="center"/>
          </w:tcPr>
          <w:p w14:paraId="1EC2677C" w14:textId="77777777" w:rsidR="00BB7F60" w:rsidRPr="00DB0EBE" w:rsidRDefault="00BB7F60" w:rsidP="00BB7F60">
            <w:pPr>
              <w:ind w:right="56"/>
              <w:jc w:val="both"/>
              <w:rPr>
                <w:sz w:val="22"/>
                <w:szCs w:val="22"/>
                <w:lang w:eastAsia="en-US"/>
              </w:rPr>
            </w:pPr>
            <w:r w:rsidRPr="00DB0EBE">
              <w:rPr>
                <w:sz w:val="22"/>
                <w:szCs w:val="22"/>
                <w:lang w:eastAsia="en-US"/>
              </w:rPr>
              <w:t>Konstrukcija, pavara</w:t>
            </w:r>
          </w:p>
        </w:tc>
        <w:tc>
          <w:tcPr>
            <w:tcW w:w="7063" w:type="dxa"/>
            <w:tcMar>
              <w:left w:w="0" w:type="dxa"/>
              <w:right w:w="0" w:type="dxa"/>
            </w:tcMar>
            <w:vAlign w:val="center"/>
          </w:tcPr>
          <w:p w14:paraId="2308B3F9" w14:textId="77777777" w:rsidR="00BB7F60" w:rsidRPr="00DB0EBE" w:rsidRDefault="00BB7F60" w:rsidP="00BB7F60">
            <w:pPr>
              <w:ind w:right="56"/>
              <w:jc w:val="both"/>
              <w:rPr>
                <w:sz w:val="22"/>
                <w:szCs w:val="22"/>
                <w:lang w:eastAsia="en-US"/>
              </w:rPr>
            </w:pPr>
            <w:r w:rsidRPr="00DB0EBE">
              <w:rPr>
                <w:sz w:val="22"/>
                <w:szCs w:val="22"/>
                <w:lang w:eastAsia="ar-SA"/>
              </w:rPr>
              <w:t>Kelkraščių žoliapjovė su autonomine hidrauline stotimi. Žoliapjovės hidraulinės stoties pavara nuo  ratinio traktoriaus priekinio galios tiekimo veleno (GTV).</w:t>
            </w:r>
          </w:p>
        </w:tc>
        <w:tc>
          <w:tcPr>
            <w:tcW w:w="4677" w:type="dxa"/>
            <w:vAlign w:val="center"/>
          </w:tcPr>
          <w:p w14:paraId="1FED2C94" w14:textId="77777777" w:rsidR="00BB7F60" w:rsidRPr="00DB0EBE" w:rsidRDefault="00000000" w:rsidP="00BB7F60">
            <w:pPr>
              <w:ind w:right="-1"/>
              <w:jc w:val="both"/>
              <w:rPr>
                <w:b/>
                <w:sz w:val="22"/>
                <w:szCs w:val="22"/>
                <w:lang w:eastAsia="en-US"/>
              </w:rPr>
            </w:pPr>
            <w:sdt>
              <w:sdtPr>
                <w:rPr>
                  <w:rFonts w:eastAsia="Calibri"/>
                  <w:b/>
                  <w:i/>
                  <w:iCs/>
                  <w:sz w:val="22"/>
                  <w:szCs w:val="22"/>
                  <w:lang w:eastAsia="en-US"/>
                </w:rPr>
                <w:alias w:val="Ar atitinka?"/>
                <w:tag w:val="Pasirinkite"/>
                <w:id w:val="1470935617"/>
                <w:placeholder>
                  <w:docPart w:val="8514FBDA3F19402C96CD93B28CEC82A2"/>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i/>
                <w:iCs/>
                <w:sz w:val="22"/>
                <w:szCs w:val="22"/>
                <w:lang w:eastAsia="en-US"/>
              </w:rPr>
              <w:t xml:space="preserve"> </w:t>
            </w:r>
          </w:p>
        </w:tc>
      </w:tr>
      <w:tr w:rsidR="00BB7F60" w:rsidRPr="00DB0EBE" w14:paraId="646B4F02" w14:textId="77777777" w:rsidTr="00660E9D">
        <w:trPr>
          <w:jc w:val="center"/>
        </w:trPr>
        <w:tc>
          <w:tcPr>
            <w:tcW w:w="876" w:type="dxa"/>
            <w:vAlign w:val="center"/>
          </w:tcPr>
          <w:p w14:paraId="24D54E70" w14:textId="77777777" w:rsidR="00BB7F60" w:rsidRPr="00DB0EBE" w:rsidRDefault="00BB7F60" w:rsidP="00BB7F60">
            <w:pPr>
              <w:ind w:right="-1"/>
              <w:jc w:val="both"/>
              <w:rPr>
                <w:sz w:val="22"/>
                <w:szCs w:val="22"/>
                <w:lang w:eastAsia="en-US"/>
              </w:rPr>
            </w:pPr>
            <w:r w:rsidRPr="00DB0EBE">
              <w:rPr>
                <w:sz w:val="22"/>
                <w:szCs w:val="22"/>
                <w:lang w:eastAsia="en-US"/>
              </w:rPr>
              <w:t>11.4.</w:t>
            </w:r>
          </w:p>
        </w:tc>
        <w:tc>
          <w:tcPr>
            <w:tcW w:w="2121" w:type="dxa"/>
            <w:vAlign w:val="center"/>
          </w:tcPr>
          <w:p w14:paraId="262ED550" w14:textId="77777777" w:rsidR="00BB7F60" w:rsidRPr="00DB0EBE" w:rsidRDefault="00BB7F60" w:rsidP="00BB7F60">
            <w:pPr>
              <w:ind w:right="56"/>
              <w:jc w:val="both"/>
              <w:rPr>
                <w:sz w:val="22"/>
                <w:szCs w:val="22"/>
                <w:highlight w:val="yellow"/>
              </w:rPr>
            </w:pPr>
            <w:r w:rsidRPr="00DB0EBE">
              <w:rPr>
                <w:sz w:val="22"/>
                <w:szCs w:val="22"/>
              </w:rPr>
              <w:t>Pjovimo įrenginio tipas</w:t>
            </w:r>
          </w:p>
        </w:tc>
        <w:tc>
          <w:tcPr>
            <w:tcW w:w="7063" w:type="dxa"/>
            <w:tcMar>
              <w:left w:w="0" w:type="dxa"/>
              <w:right w:w="0" w:type="dxa"/>
            </w:tcMar>
            <w:vAlign w:val="center"/>
          </w:tcPr>
          <w:p w14:paraId="6DBA217F" w14:textId="77777777" w:rsidR="00BB7F60" w:rsidRPr="00DB0EBE" w:rsidRDefault="00BB7F60" w:rsidP="00BB7F60">
            <w:pPr>
              <w:ind w:right="56"/>
              <w:jc w:val="both"/>
              <w:rPr>
                <w:sz w:val="22"/>
                <w:szCs w:val="22"/>
                <w:highlight w:val="yellow"/>
                <w:lang w:eastAsia="en-US"/>
              </w:rPr>
            </w:pPr>
            <w:r w:rsidRPr="00DB0EBE">
              <w:rPr>
                <w:sz w:val="22"/>
                <w:szCs w:val="22"/>
              </w:rPr>
              <w:t>Būgninis pjovimo/smulkinimo įrenginys (rotorius - velenas su peiliukais) su keičiamais peiliukais.</w:t>
            </w:r>
          </w:p>
        </w:tc>
        <w:tc>
          <w:tcPr>
            <w:tcW w:w="4677" w:type="dxa"/>
            <w:tcBorders>
              <w:top w:val="single" w:sz="4" w:space="0" w:color="000000"/>
              <w:left w:val="single" w:sz="4" w:space="0" w:color="auto"/>
              <w:bottom w:val="single" w:sz="4" w:space="0" w:color="000000"/>
              <w:right w:val="single" w:sz="4" w:space="0" w:color="000000"/>
            </w:tcBorders>
            <w:vAlign w:val="center"/>
          </w:tcPr>
          <w:p w14:paraId="18A3F143" w14:textId="77777777" w:rsidR="00BB7F60" w:rsidRPr="00DB0EBE" w:rsidRDefault="00000000" w:rsidP="00BB7F60">
            <w:pPr>
              <w:ind w:right="-1"/>
              <w:jc w:val="both"/>
              <w:rPr>
                <w:sz w:val="22"/>
                <w:szCs w:val="22"/>
                <w:lang w:eastAsia="en-US"/>
              </w:rPr>
            </w:pPr>
            <w:sdt>
              <w:sdtPr>
                <w:rPr>
                  <w:rFonts w:eastAsia="Calibri"/>
                  <w:b/>
                  <w:i/>
                  <w:iCs/>
                  <w:sz w:val="22"/>
                  <w:szCs w:val="22"/>
                  <w:lang w:eastAsia="en-US"/>
                </w:rPr>
                <w:alias w:val="Ar atitinka?"/>
                <w:tag w:val="Pasirinkite"/>
                <w:id w:val="-1068263408"/>
                <w:placeholder>
                  <w:docPart w:val="E9976E0C4116467DB810E7F86B213951"/>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i/>
                <w:iCs/>
                <w:sz w:val="22"/>
                <w:szCs w:val="22"/>
                <w:lang w:eastAsia="en-US"/>
              </w:rPr>
              <w:t xml:space="preserve"> </w:t>
            </w:r>
          </w:p>
        </w:tc>
      </w:tr>
      <w:tr w:rsidR="00BB7F60" w:rsidRPr="00DB0EBE" w14:paraId="7E362F4D" w14:textId="77777777" w:rsidTr="00660E9D">
        <w:trPr>
          <w:jc w:val="center"/>
        </w:trPr>
        <w:tc>
          <w:tcPr>
            <w:tcW w:w="876" w:type="dxa"/>
            <w:vAlign w:val="center"/>
          </w:tcPr>
          <w:p w14:paraId="03C2FE5C" w14:textId="77777777" w:rsidR="00BB7F60" w:rsidRPr="00DB0EBE" w:rsidRDefault="00BB7F60" w:rsidP="00BB7F60">
            <w:pPr>
              <w:ind w:right="-1"/>
              <w:jc w:val="both"/>
              <w:rPr>
                <w:sz w:val="22"/>
                <w:szCs w:val="22"/>
                <w:lang w:eastAsia="en-US"/>
              </w:rPr>
            </w:pPr>
            <w:r w:rsidRPr="00DB0EBE">
              <w:rPr>
                <w:sz w:val="22"/>
                <w:szCs w:val="22"/>
                <w:lang w:eastAsia="en-US"/>
              </w:rPr>
              <w:t>11.5.</w:t>
            </w:r>
          </w:p>
        </w:tc>
        <w:tc>
          <w:tcPr>
            <w:tcW w:w="2121" w:type="dxa"/>
            <w:tcBorders>
              <w:top w:val="single" w:sz="4" w:space="0" w:color="000000"/>
              <w:left w:val="single" w:sz="4" w:space="0" w:color="000000"/>
              <w:bottom w:val="single" w:sz="4" w:space="0" w:color="000000"/>
              <w:right w:val="single" w:sz="4" w:space="0" w:color="000000"/>
            </w:tcBorders>
            <w:vAlign w:val="center"/>
          </w:tcPr>
          <w:p w14:paraId="6AA4C1D9" w14:textId="77777777" w:rsidR="00BB7F60" w:rsidRPr="00DB0EBE" w:rsidRDefault="00BB7F60" w:rsidP="00BB7F60">
            <w:pPr>
              <w:ind w:right="56"/>
              <w:jc w:val="both"/>
              <w:rPr>
                <w:rFonts w:eastAsia="Calibri"/>
                <w:sz w:val="22"/>
                <w:szCs w:val="22"/>
                <w:highlight w:val="yellow"/>
                <w:lang w:eastAsia="zh-CN"/>
              </w:rPr>
            </w:pPr>
            <w:r w:rsidRPr="00DB0EBE">
              <w:rPr>
                <w:sz w:val="22"/>
                <w:szCs w:val="22"/>
              </w:rPr>
              <w:t>Darbinis plotis</w:t>
            </w:r>
          </w:p>
        </w:tc>
        <w:tc>
          <w:tcPr>
            <w:tcW w:w="7063"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4DAD8509" w14:textId="77777777" w:rsidR="00BB7F60" w:rsidRPr="00DB0EBE" w:rsidRDefault="00BB7F60" w:rsidP="00BB7F60">
            <w:pPr>
              <w:ind w:right="56"/>
              <w:jc w:val="both"/>
              <w:rPr>
                <w:sz w:val="22"/>
                <w:szCs w:val="22"/>
              </w:rPr>
            </w:pPr>
            <w:r w:rsidRPr="00DB0EBE">
              <w:rPr>
                <w:sz w:val="22"/>
                <w:szCs w:val="22"/>
              </w:rPr>
              <w:t xml:space="preserve">Darbinis pjovimo plotis  ne mažiau 1200 mm. </w:t>
            </w:r>
          </w:p>
        </w:tc>
        <w:tc>
          <w:tcPr>
            <w:tcW w:w="4677" w:type="dxa"/>
            <w:tcBorders>
              <w:top w:val="single" w:sz="4" w:space="0" w:color="000000"/>
              <w:left w:val="single" w:sz="4" w:space="0" w:color="000000"/>
              <w:bottom w:val="single" w:sz="4" w:space="0" w:color="000000"/>
              <w:right w:val="single" w:sz="4" w:space="0" w:color="000000"/>
            </w:tcBorders>
            <w:vAlign w:val="center"/>
          </w:tcPr>
          <w:p w14:paraId="14D596FE"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Darbinis plotis -   </w:t>
            </w:r>
            <w:sdt>
              <w:sdtPr>
                <w:rPr>
                  <w:rFonts w:eastAsia="Calibri"/>
                  <w:i/>
                  <w:iCs/>
                  <w:sz w:val="22"/>
                  <w:szCs w:val="22"/>
                  <w:lang w:eastAsia="en-US"/>
                </w:rPr>
                <w:alias w:val="Įrašyti"/>
                <w:tag w:val="Įrašyti"/>
                <w:id w:val="-149989869"/>
                <w:placeholder>
                  <w:docPart w:val="1DC5855FFB924DF3BEBA29495B34EAC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610E5740" w14:textId="77777777" w:rsidR="00BB7F60" w:rsidRPr="00DB0EBE" w:rsidRDefault="00BB7F60" w:rsidP="00BB7F60">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18636612"/>
                <w:placeholder>
                  <w:docPart w:val="A300F0319B644B948E5D10108ED07E8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0044FF4B" w14:textId="77777777" w:rsidTr="00660E9D">
        <w:trPr>
          <w:jc w:val="center"/>
        </w:trPr>
        <w:tc>
          <w:tcPr>
            <w:tcW w:w="876" w:type="dxa"/>
            <w:vAlign w:val="center"/>
          </w:tcPr>
          <w:p w14:paraId="7FC1A33E" w14:textId="77777777" w:rsidR="00BB7F60" w:rsidRPr="00DB0EBE" w:rsidRDefault="00BB7F60" w:rsidP="00BB7F60">
            <w:pPr>
              <w:ind w:right="-1"/>
              <w:jc w:val="both"/>
              <w:rPr>
                <w:sz w:val="22"/>
                <w:szCs w:val="22"/>
                <w:lang w:eastAsia="en-US"/>
              </w:rPr>
            </w:pPr>
            <w:r w:rsidRPr="00DB0EBE">
              <w:rPr>
                <w:sz w:val="22"/>
                <w:szCs w:val="22"/>
                <w:lang w:eastAsia="en-US"/>
              </w:rPr>
              <w:t>11.6.</w:t>
            </w:r>
          </w:p>
        </w:tc>
        <w:tc>
          <w:tcPr>
            <w:tcW w:w="2121" w:type="dxa"/>
            <w:vAlign w:val="center"/>
          </w:tcPr>
          <w:p w14:paraId="42A06E8B" w14:textId="77777777" w:rsidR="00BB7F60" w:rsidRPr="00DB0EBE" w:rsidRDefault="00BB7F60" w:rsidP="00BB7F60">
            <w:pPr>
              <w:ind w:right="56"/>
              <w:jc w:val="both"/>
              <w:rPr>
                <w:rFonts w:eastAsia="Calibri"/>
                <w:sz w:val="22"/>
                <w:szCs w:val="22"/>
                <w:highlight w:val="yellow"/>
                <w:lang w:eastAsia="zh-CN"/>
              </w:rPr>
            </w:pPr>
            <w:r w:rsidRPr="00DB0EBE">
              <w:rPr>
                <w:sz w:val="22"/>
                <w:szCs w:val="22"/>
              </w:rPr>
              <w:t>Galvos aukštis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BDAF6D" w14:textId="77777777" w:rsidR="00BB7F60" w:rsidRPr="00DB0EBE" w:rsidRDefault="00BB7F60" w:rsidP="00BB7F60">
            <w:pPr>
              <w:ind w:right="56"/>
              <w:jc w:val="both"/>
              <w:rPr>
                <w:sz w:val="22"/>
                <w:szCs w:val="22"/>
              </w:rPr>
            </w:pPr>
            <w:r w:rsidRPr="00DB0EBE">
              <w:rPr>
                <w:sz w:val="22"/>
                <w:szCs w:val="22"/>
              </w:rPr>
              <w:t>Pjovimo galvos aukštis nedidesnis, kaip 350 mm, (tam, kad galima būtų pjauti po atitvarais).</w:t>
            </w:r>
          </w:p>
        </w:tc>
        <w:tc>
          <w:tcPr>
            <w:tcW w:w="4677" w:type="dxa"/>
            <w:tcBorders>
              <w:top w:val="single" w:sz="4" w:space="0" w:color="000000"/>
              <w:left w:val="single" w:sz="4" w:space="0" w:color="auto"/>
              <w:bottom w:val="single" w:sz="4" w:space="0" w:color="000000"/>
              <w:right w:val="single" w:sz="4" w:space="0" w:color="000000"/>
            </w:tcBorders>
            <w:vAlign w:val="center"/>
          </w:tcPr>
          <w:p w14:paraId="4AFFB5C6"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aukštis -   </w:t>
            </w:r>
            <w:sdt>
              <w:sdtPr>
                <w:rPr>
                  <w:rFonts w:eastAsia="Calibri"/>
                  <w:i/>
                  <w:iCs/>
                  <w:sz w:val="22"/>
                  <w:szCs w:val="22"/>
                  <w:lang w:eastAsia="en-US"/>
                </w:rPr>
                <w:alias w:val="Įrašyti"/>
                <w:tag w:val="Įrašyti"/>
                <w:id w:val="-288824795"/>
                <w:placeholder>
                  <w:docPart w:val="15D3952601CF400DA6EE6B4DB94915F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EED4A37" w14:textId="77777777" w:rsidR="00BB7F60" w:rsidRPr="00DB0EBE" w:rsidRDefault="00BB7F60" w:rsidP="00BB7F60">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1867728"/>
                <w:placeholder>
                  <w:docPart w:val="D9DDC05DCD2442E0A81DB8E5D6823C0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71CAFFF5" w14:textId="77777777" w:rsidTr="00660E9D">
        <w:trPr>
          <w:jc w:val="center"/>
        </w:trPr>
        <w:tc>
          <w:tcPr>
            <w:tcW w:w="876" w:type="dxa"/>
            <w:vAlign w:val="center"/>
          </w:tcPr>
          <w:p w14:paraId="72029584" w14:textId="77777777" w:rsidR="00BB7F60" w:rsidRPr="00DB0EBE" w:rsidRDefault="00BB7F60" w:rsidP="00BB7F60">
            <w:pPr>
              <w:ind w:right="-1"/>
              <w:jc w:val="both"/>
              <w:rPr>
                <w:sz w:val="22"/>
                <w:szCs w:val="22"/>
                <w:lang w:eastAsia="en-US"/>
              </w:rPr>
            </w:pPr>
            <w:r w:rsidRPr="00DB0EBE">
              <w:rPr>
                <w:sz w:val="22"/>
                <w:szCs w:val="22"/>
                <w:lang w:eastAsia="en-US"/>
              </w:rPr>
              <w:lastRenderedPageBreak/>
              <w:t>11.7.</w:t>
            </w:r>
          </w:p>
        </w:tc>
        <w:tc>
          <w:tcPr>
            <w:tcW w:w="2121" w:type="dxa"/>
            <w:vAlign w:val="center"/>
          </w:tcPr>
          <w:p w14:paraId="682EEEC6" w14:textId="77777777" w:rsidR="00BB7F60" w:rsidRPr="00DB0EBE" w:rsidRDefault="00BB7F60" w:rsidP="00BB7F60">
            <w:pPr>
              <w:ind w:right="56"/>
              <w:jc w:val="both"/>
              <w:rPr>
                <w:rFonts w:eastAsia="Calibri"/>
                <w:sz w:val="22"/>
                <w:szCs w:val="22"/>
                <w:highlight w:val="yellow"/>
                <w:lang w:eastAsia="zh-CN"/>
              </w:rPr>
            </w:pPr>
            <w:r w:rsidRPr="00DB0EBE">
              <w:rPr>
                <w:sz w:val="22"/>
                <w:szCs w:val="22"/>
              </w:rPr>
              <w:t>Šoninis siekis dešinėn</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8B19E3" w14:textId="77777777" w:rsidR="00BB7F60" w:rsidRPr="00DB0EBE" w:rsidRDefault="00BB7F60" w:rsidP="00BB7F60">
            <w:pPr>
              <w:ind w:right="56"/>
              <w:jc w:val="both"/>
              <w:rPr>
                <w:sz w:val="22"/>
                <w:szCs w:val="22"/>
              </w:rPr>
            </w:pPr>
            <w:r w:rsidRPr="00DB0EBE">
              <w:rPr>
                <w:sz w:val="22"/>
                <w:szCs w:val="22"/>
              </w:rPr>
              <w:t>Šoninis horizontalus pjovimo galvos siekis į dešinę nuo traktoriaus simetrijos ašies ne mažiau kaip 2000 mm.</w:t>
            </w:r>
          </w:p>
        </w:tc>
        <w:tc>
          <w:tcPr>
            <w:tcW w:w="4677" w:type="dxa"/>
            <w:tcBorders>
              <w:top w:val="single" w:sz="4" w:space="0" w:color="000000"/>
              <w:left w:val="single" w:sz="4" w:space="0" w:color="auto"/>
              <w:bottom w:val="single" w:sz="4" w:space="0" w:color="000000"/>
              <w:right w:val="single" w:sz="4" w:space="0" w:color="000000"/>
            </w:tcBorders>
            <w:vAlign w:val="center"/>
          </w:tcPr>
          <w:p w14:paraId="526D1240"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Šoninis siekis dešinėn -   </w:t>
            </w:r>
            <w:sdt>
              <w:sdtPr>
                <w:rPr>
                  <w:rFonts w:eastAsia="Calibri"/>
                  <w:i/>
                  <w:iCs/>
                  <w:sz w:val="22"/>
                  <w:szCs w:val="22"/>
                  <w:lang w:eastAsia="en-US"/>
                </w:rPr>
                <w:alias w:val="Įrašyti"/>
                <w:tag w:val="Įrašyti"/>
                <w:id w:val="1541248611"/>
                <w:placeholder>
                  <w:docPart w:val="E666D6E6B6564C529D04CAB6D8415A1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3D61F399" w14:textId="77777777" w:rsidR="00BB7F60" w:rsidRPr="00DB0EBE" w:rsidRDefault="00BB7F60" w:rsidP="00BB7F60">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80970415"/>
                <w:placeholder>
                  <w:docPart w:val="E3E45CCAFCC94222821327965F93E19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0CA09517" w14:textId="77777777" w:rsidTr="00660E9D">
        <w:trPr>
          <w:jc w:val="center"/>
        </w:trPr>
        <w:tc>
          <w:tcPr>
            <w:tcW w:w="876" w:type="dxa"/>
            <w:vAlign w:val="center"/>
          </w:tcPr>
          <w:p w14:paraId="13CA4FDE" w14:textId="77777777" w:rsidR="00BB7F60" w:rsidRPr="00DB0EBE" w:rsidRDefault="00BB7F60" w:rsidP="00BB7F60">
            <w:pPr>
              <w:ind w:right="-1"/>
              <w:jc w:val="both"/>
              <w:rPr>
                <w:sz w:val="22"/>
                <w:szCs w:val="22"/>
                <w:lang w:eastAsia="en-US"/>
              </w:rPr>
            </w:pPr>
            <w:r w:rsidRPr="00DB0EBE">
              <w:rPr>
                <w:sz w:val="22"/>
                <w:szCs w:val="22"/>
                <w:lang w:eastAsia="en-US"/>
              </w:rPr>
              <w:t>11.8.</w:t>
            </w:r>
          </w:p>
        </w:tc>
        <w:tc>
          <w:tcPr>
            <w:tcW w:w="2121" w:type="dxa"/>
            <w:tcBorders>
              <w:top w:val="single" w:sz="4" w:space="0" w:color="000000"/>
              <w:left w:val="single" w:sz="4" w:space="0" w:color="000000"/>
              <w:bottom w:val="single" w:sz="4" w:space="0" w:color="000000"/>
              <w:right w:val="single" w:sz="4" w:space="0" w:color="auto"/>
            </w:tcBorders>
            <w:vAlign w:val="center"/>
          </w:tcPr>
          <w:p w14:paraId="5366C6D9" w14:textId="77777777" w:rsidR="00BB7F60" w:rsidRPr="00DB0EBE" w:rsidRDefault="00BB7F60" w:rsidP="00BB7F60">
            <w:pPr>
              <w:ind w:right="56"/>
              <w:jc w:val="both"/>
              <w:rPr>
                <w:sz w:val="22"/>
                <w:szCs w:val="22"/>
              </w:rPr>
            </w:pPr>
            <w:r w:rsidRPr="00DB0EBE">
              <w:rPr>
                <w:rFonts w:eastAsia="Calibri"/>
                <w:sz w:val="22"/>
                <w:szCs w:val="22"/>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8E74C73" w14:textId="77777777" w:rsidR="00BB7F60" w:rsidRPr="00DB0EBE" w:rsidRDefault="00BB7F60" w:rsidP="00BB7F60">
            <w:pPr>
              <w:ind w:right="56"/>
              <w:jc w:val="both"/>
              <w:rPr>
                <w:color w:val="000000"/>
                <w:sz w:val="22"/>
                <w:szCs w:val="22"/>
              </w:rPr>
            </w:pPr>
            <w:r w:rsidRPr="00DB0EBE">
              <w:rPr>
                <w:color w:val="000000"/>
                <w:sz w:val="22"/>
                <w:szCs w:val="22"/>
              </w:rPr>
              <w:t xml:space="preserve">Ne mažiau kaip 22 tvirtinimo vietos ant veleno. </w:t>
            </w:r>
          </w:p>
          <w:p w14:paraId="4C6C948B" w14:textId="77777777" w:rsidR="00BB7F60" w:rsidRPr="00DB0EBE" w:rsidRDefault="00BB7F60" w:rsidP="00BB7F60">
            <w:pPr>
              <w:ind w:right="56"/>
              <w:jc w:val="both"/>
              <w:rPr>
                <w:sz w:val="22"/>
                <w:szCs w:val="22"/>
              </w:rPr>
            </w:pPr>
            <w:r w:rsidRPr="00DB0EBE">
              <w:rPr>
                <w:color w:val="000000"/>
                <w:sz w:val="22"/>
                <w:szCs w:val="22"/>
              </w:rPr>
              <w:t>Prioritetas teikiamas žoliapjovei, turinčiai kiekvienoje tvirtinimo vietoje ne mažiau kaip 2 peiliukus.</w:t>
            </w:r>
          </w:p>
        </w:tc>
        <w:tc>
          <w:tcPr>
            <w:tcW w:w="4677" w:type="dxa"/>
            <w:tcBorders>
              <w:top w:val="single" w:sz="4" w:space="0" w:color="000000"/>
              <w:left w:val="single" w:sz="4" w:space="0" w:color="auto"/>
              <w:bottom w:val="single" w:sz="4" w:space="0" w:color="000000"/>
              <w:right w:val="single" w:sz="4" w:space="0" w:color="000000"/>
            </w:tcBorders>
            <w:vAlign w:val="center"/>
          </w:tcPr>
          <w:p w14:paraId="7C8B7E3F" w14:textId="77777777" w:rsidR="00BB7F60" w:rsidRPr="00DB0EBE" w:rsidRDefault="00BB7F60" w:rsidP="00BB7F60">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151328581"/>
                <w:placeholder>
                  <w:docPart w:val="CF234E9D7BEF48D18B1AF932CFB854E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p w14:paraId="0E772A5B"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63392109"/>
                <w:placeholder>
                  <w:docPart w:val="80BDDF13F2F3455A98973B51D71EF05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0D708A4E" w14:textId="77777777" w:rsidTr="002869D2">
        <w:trPr>
          <w:jc w:val="center"/>
        </w:trPr>
        <w:tc>
          <w:tcPr>
            <w:tcW w:w="876" w:type="dxa"/>
            <w:shd w:val="clear" w:color="auto" w:fill="D9D9D9" w:themeFill="background1" w:themeFillShade="D9"/>
            <w:vAlign w:val="center"/>
          </w:tcPr>
          <w:p w14:paraId="07845765" w14:textId="77777777" w:rsidR="00BB7F60" w:rsidRPr="00DB0EBE" w:rsidRDefault="00BB7F60" w:rsidP="00BB7F60">
            <w:pPr>
              <w:ind w:right="-1"/>
              <w:jc w:val="both"/>
              <w:rPr>
                <w:sz w:val="22"/>
                <w:szCs w:val="22"/>
                <w:lang w:eastAsia="en-US"/>
              </w:rPr>
            </w:pPr>
            <w:r w:rsidRPr="00DB0EBE">
              <w:rPr>
                <w:sz w:val="22"/>
                <w:szCs w:val="22"/>
                <w:lang w:eastAsia="en-US"/>
              </w:rPr>
              <w:t>11.9.</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7B196E77" w14:textId="77777777" w:rsidR="00BB7F60" w:rsidRPr="00DB0EBE" w:rsidRDefault="00BB7F60" w:rsidP="00BB7F60">
            <w:pPr>
              <w:ind w:right="56"/>
              <w:jc w:val="both"/>
              <w:rPr>
                <w:rFonts w:eastAsia="Calibri"/>
                <w:sz w:val="22"/>
                <w:szCs w:val="22"/>
                <w:highlight w:val="yellow"/>
                <w:lang w:eastAsia="zh-CN"/>
              </w:rPr>
            </w:pPr>
            <w:r w:rsidRPr="00DB0EBE">
              <w:rPr>
                <w:sz w:val="22"/>
                <w:szCs w:val="22"/>
              </w:rPr>
              <w:t xml:space="preserve">Apipjovimas apie kliūtis </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76204F3A" w14:textId="019FD528" w:rsidR="00BB7F60" w:rsidRPr="00DB0EBE" w:rsidRDefault="00BB7F60" w:rsidP="00BB7F60">
            <w:pPr>
              <w:ind w:right="-1"/>
              <w:jc w:val="both"/>
              <w:rPr>
                <w:sz w:val="22"/>
                <w:szCs w:val="22"/>
              </w:rPr>
            </w:pPr>
            <w:r w:rsidRPr="00DB0EBE">
              <w:rPr>
                <w:sz w:val="22"/>
                <w:szCs w:val="22"/>
              </w:rPr>
              <w:t>Pjovimo galva - su elektrohidrauline atsilenkimo atgal sistema prie apipjaunamo signalinio stulpelio ar atitvaro atramos ir automatiniu grįžimu į pradinę darbinę padėtį.</w:t>
            </w:r>
          </w:p>
          <w:p w14:paraId="098942BA" w14:textId="6BF4B2F2" w:rsidR="00BB7F60" w:rsidRPr="002869D2" w:rsidRDefault="00BB7F60" w:rsidP="00BB7F60">
            <w:pPr>
              <w:ind w:right="-1"/>
              <w:jc w:val="both"/>
              <w:rPr>
                <w:b/>
                <w:bCs/>
                <w:i/>
                <w:iCs/>
                <w:sz w:val="22"/>
                <w:szCs w:val="22"/>
              </w:rPr>
            </w:pPr>
            <w:r w:rsidRPr="002869D2">
              <w:rPr>
                <w:b/>
                <w:bCs/>
                <w:i/>
                <w:iCs/>
                <w:sz w:val="22"/>
                <w:szCs w:val="22"/>
                <w:highlight w:val="lightGray"/>
                <w:shd w:val="clear" w:color="auto" w:fill="D9D9D9" w:themeFill="background1" w:themeFillShade="D9"/>
              </w:rPr>
              <w:t>Prioritetas teikiamas atsilenkimo ir grįžimo į pradinę darbinę padėtį elektrohidraulinei sistemai, turinčiai sąsają su traktoriaus judėjimo greičiu ir automatiškai koreguojančiai funkcijos veikimo aktyvumą.</w:t>
            </w:r>
          </w:p>
        </w:tc>
        <w:tc>
          <w:tcPr>
            <w:tcW w:w="4677" w:type="dxa"/>
            <w:tcBorders>
              <w:top w:val="single" w:sz="4" w:space="0" w:color="000000"/>
              <w:left w:val="single" w:sz="4" w:space="0" w:color="auto"/>
              <w:bottom w:val="single" w:sz="4" w:space="0" w:color="000000"/>
              <w:right w:val="single" w:sz="4" w:space="0" w:color="000000"/>
            </w:tcBorders>
            <w:vAlign w:val="center"/>
          </w:tcPr>
          <w:p w14:paraId="71D181E1" w14:textId="77777777" w:rsidR="00BB7F60" w:rsidRPr="00DB0EBE" w:rsidRDefault="00000000" w:rsidP="00BB7F60">
            <w:pPr>
              <w:ind w:right="-1"/>
              <w:jc w:val="both"/>
              <w:rPr>
                <w:sz w:val="22"/>
                <w:szCs w:val="22"/>
                <w:highlight w:val="lightGray"/>
                <w:lang w:eastAsia="en-US"/>
              </w:rPr>
            </w:pPr>
            <w:sdt>
              <w:sdtPr>
                <w:rPr>
                  <w:rFonts w:eastAsia="Calibri"/>
                  <w:b/>
                  <w:i/>
                  <w:iCs/>
                  <w:sz w:val="22"/>
                  <w:szCs w:val="22"/>
                  <w:lang w:eastAsia="en-US"/>
                </w:rPr>
                <w:alias w:val="Ar atitinka?"/>
                <w:tag w:val="Pasirinkite"/>
                <w:id w:val="-602261592"/>
                <w:placeholder>
                  <w:docPart w:val="9FC81DF3C94A477EB483ABC5C4F16382"/>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1DD4FDA0" w14:textId="77777777" w:rsidTr="00295D70">
        <w:trPr>
          <w:jc w:val="center"/>
        </w:trPr>
        <w:tc>
          <w:tcPr>
            <w:tcW w:w="876" w:type="dxa"/>
            <w:shd w:val="clear" w:color="auto" w:fill="D9D9D9" w:themeFill="background1" w:themeFillShade="D9"/>
            <w:vAlign w:val="center"/>
          </w:tcPr>
          <w:p w14:paraId="317685AA" w14:textId="77777777" w:rsidR="00BB7F60" w:rsidRPr="00DB0EBE" w:rsidRDefault="00BB7F60" w:rsidP="00BB7F60">
            <w:pPr>
              <w:ind w:right="-1"/>
              <w:jc w:val="both"/>
              <w:rPr>
                <w:sz w:val="22"/>
                <w:szCs w:val="22"/>
                <w:lang w:eastAsia="en-US"/>
              </w:rPr>
            </w:pPr>
            <w:r w:rsidRPr="00DB0EBE">
              <w:rPr>
                <w:sz w:val="22"/>
                <w:szCs w:val="22"/>
                <w:lang w:eastAsia="en-US"/>
              </w:rPr>
              <w:t>11.10.</w:t>
            </w:r>
          </w:p>
        </w:tc>
        <w:tc>
          <w:tcPr>
            <w:tcW w:w="2121" w:type="dxa"/>
            <w:shd w:val="clear" w:color="auto" w:fill="D9D9D9" w:themeFill="background1" w:themeFillShade="D9"/>
            <w:vAlign w:val="center"/>
          </w:tcPr>
          <w:p w14:paraId="2AF28E7F" w14:textId="77777777" w:rsidR="00BB7F60" w:rsidRPr="00DB0EBE" w:rsidRDefault="00BB7F60" w:rsidP="00BB7F60">
            <w:pPr>
              <w:ind w:right="56"/>
              <w:jc w:val="both"/>
              <w:rPr>
                <w:rFonts w:eastAsia="Calibri"/>
                <w:sz w:val="22"/>
                <w:szCs w:val="22"/>
                <w:lang w:eastAsia="zh-CN"/>
              </w:rPr>
            </w:pPr>
            <w:r w:rsidRPr="00DB0EBE">
              <w:rPr>
                <w:sz w:val="22"/>
                <w:szCs w:val="22"/>
              </w:rPr>
              <w:t>Apsaugos</w:t>
            </w:r>
          </w:p>
        </w:tc>
        <w:tc>
          <w:tcPr>
            <w:tcW w:w="7063" w:type="dxa"/>
            <w:shd w:val="clear" w:color="auto" w:fill="D9D9D9" w:themeFill="background1" w:themeFillShade="D9"/>
            <w:tcMar>
              <w:left w:w="0" w:type="dxa"/>
              <w:right w:w="0" w:type="dxa"/>
            </w:tcMar>
            <w:vAlign w:val="center"/>
          </w:tcPr>
          <w:p w14:paraId="36515968" w14:textId="77777777" w:rsidR="00BB7F60" w:rsidRPr="00DB0EBE" w:rsidRDefault="00BB7F60" w:rsidP="00BB7F60">
            <w:pPr>
              <w:ind w:right="56"/>
              <w:jc w:val="both"/>
              <w:rPr>
                <w:rFonts w:eastAsia="Calibri"/>
                <w:sz w:val="22"/>
                <w:szCs w:val="22"/>
                <w:lang w:eastAsia="en-US"/>
              </w:rPr>
            </w:pPr>
            <w:r w:rsidRPr="00DB0EBE">
              <w:rPr>
                <w:rFonts w:eastAsia="Calibri"/>
                <w:sz w:val="22"/>
                <w:szCs w:val="22"/>
                <w:lang w:eastAsia="en-US"/>
              </w:rPr>
              <w:t>Galva privalo turėti laisvai kabančias apsaugas nuo išlekiančių smulkinimo produktų tiek priekyje, tiek gale.</w:t>
            </w:r>
          </w:p>
          <w:p w14:paraId="69DFB841" w14:textId="77777777" w:rsidR="00BB7F60" w:rsidRPr="00295D70" w:rsidRDefault="00BB7F60" w:rsidP="00BB7F60">
            <w:pPr>
              <w:ind w:right="56"/>
              <w:jc w:val="both"/>
              <w:rPr>
                <w:b/>
                <w:bCs/>
                <w:i/>
                <w:iCs/>
                <w:sz w:val="22"/>
                <w:szCs w:val="22"/>
              </w:rPr>
            </w:pPr>
            <w:r w:rsidRPr="00295D70">
              <w:rPr>
                <w:rFonts w:eastAsia="Calibri"/>
                <w:b/>
                <w:bCs/>
                <w:i/>
                <w:iCs/>
                <w:color w:val="000000"/>
                <w:sz w:val="22"/>
                <w:szCs w:val="22"/>
                <w:highlight w:val="lightGray"/>
              </w:rPr>
              <w:t>Prioritetas teikiamas grandininėms apsaugoms,</w:t>
            </w:r>
            <w:r w:rsidRPr="00295D70">
              <w:rPr>
                <w:rFonts w:eastAsia="Calibri"/>
                <w:b/>
                <w:bCs/>
                <w:i/>
                <w:iCs/>
                <w:sz w:val="22"/>
                <w:szCs w:val="22"/>
                <w:highlight w:val="lightGray"/>
                <w:lang w:eastAsia="en-US"/>
              </w:rPr>
              <w:t xml:space="preserve"> </w:t>
            </w:r>
            <w:r w:rsidRPr="00295D70">
              <w:rPr>
                <w:rFonts w:eastAsia="Calibri"/>
                <w:b/>
                <w:bCs/>
                <w:i/>
                <w:iCs/>
                <w:color w:val="000000"/>
                <w:sz w:val="22"/>
                <w:szCs w:val="22"/>
                <w:highlight w:val="lightGray"/>
              </w:rPr>
              <w:t>tarpusavyje sujungtais skersiniais nareliais.</w:t>
            </w:r>
          </w:p>
        </w:tc>
        <w:tc>
          <w:tcPr>
            <w:tcW w:w="4677" w:type="dxa"/>
            <w:tcBorders>
              <w:top w:val="single" w:sz="4" w:space="0" w:color="000000"/>
              <w:left w:val="single" w:sz="4" w:space="0" w:color="auto"/>
              <w:bottom w:val="single" w:sz="4" w:space="0" w:color="000000"/>
              <w:right w:val="single" w:sz="4" w:space="0" w:color="000000"/>
            </w:tcBorders>
            <w:vAlign w:val="center"/>
          </w:tcPr>
          <w:p w14:paraId="46AC8EC6" w14:textId="77777777" w:rsidR="00BB7F60" w:rsidRPr="00DB0EBE" w:rsidRDefault="00000000" w:rsidP="00BB7F60">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887367127"/>
                <w:placeholder>
                  <w:docPart w:val="48F03C092DA9487DA10CACF41D09B436"/>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b/>
                <w:bCs/>
                <w:i/>
                <w:iCs/>
                <w:sz w:val="22"/>
                <w:szCs w:val="22"/>
                <w:shd w:val="clear" w:color="auto" w:fill="FFFFFF"/>
                <w:lang w:eastAsia="en-US"/>
              </w:rPr>
              <w:t xml:space="preserve"> </w:t>
            </w:r>
          </w:p>
          <w:p w14:paraId="64EE10C1" w14:textId="77777777" w:rsidR="00BB7F60" w:rsidRPr="00DB0EBE" w:rsidRDefault="00BB7F60" w:rsidP="00BB7F60">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708298170"/>
                <w:placeholder>
                  <w:docPart w:val="A9574C529EDA418FAA86A771804C83A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p w14:paraId="1C059940" w14:textId="77777777" w:rsidR="00BB7F60" w:rsidRPr="00DB0EBE" w:rsidRDefault="00BB7F60" w:rsidP="00BB7F60">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46486766"/>
                <w:placeholder>
                  <w:docPart w:val="C98D87F993644F3DBBD2FB1CCE08631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BB7F60" w:rsidRPr="00DB0EBE" w14:paraId="7189F404" w14:textId="77777777" w:rsidTr="00660E9D">
        <w:trPr>
          <w:jc w:val="center"/>
        </w:trPr>
        <w:tc>
          <w:tcPr>
            <w:tcW w:w="876" w:type="dxa"/>
            <w:vAlign w:val="center"/>
          </w:tcPr>
          <w:p w14:paraId="0F12A0A5" w14:textId="77777777" w:rsidR="00BB7F60" w:rsidRPr="00DB0EBE" w:rsidRDefault="00BB7F60" w:rsidP="00BB7F60">
            <w:pPr>
              <w:ind w:right="-1"/>
              <w:jc w:val="both"/>
              <w:rPr>
                <w:sz w:val="22"/>
                <w:szCs w:val="22"/>
                <w:lang w:eastAsia="en-US"/>
              </w:rPr>
            </w:pPr>
            <w:r w:rsidRPr="00DB0EBE">
              <w:rPr>
                <w:sz w:val="22"/>
                <w:szCs w:val="22"/>
                <w:lang w:eastAsia="en-US"/>
              </w:rPr>
              <w:t>11.11.</w:t>
            </w:r>
          </w:p>
        </w:tc>
        <w:tc>
          <w:tcPr>
            <w:tcW w:w="2121" w:type="dxa"/>
            <w:vAlign w:val="center"/>
          </w:tcPr>
          <w:p w14:paraId="58A99249" w14:textId="77777777" w:rsidR="00BB7F60" w:rsidRPr="00DB0EBE" w:rsidRDefault="00BB7F60" w:rsidP="00BB7F60">
            <w:pPr>
              <w:ind w:right="56"/>
              <w:jc w:val="both"/>
              <w:rPr>
                <w:rFonts w:eastAsia="Calibri"/>
                <w:sz w:val="22"/>
                <w:szCs w:val="22"/>
                <w:highlight w:val="yellow"/>
                <w:lang w:eastAsia="zh-CN"/>
              </w:rPr>
            </w:pPr>
            <w:r w:rsidRPr="00DB0EBE">
              <w:rPr>
                <w:sz w:val="22"/>
                <w:szCs w:val="22"/>
              </w:rPr>
              <w:t>Valdymas</w:t>
            </w:r>
          </w:p>
        </w:tc>
        <w:tc>
          <w:tcPr>
            <w:tcW w:w="7063" w:type="dxa"/>
            <w:tcMar>
              <w:left w:w="0" w:type="dxa"/>
              <w:right w:w="0" w:type="dxa"/>
            </w:tcMar>
            <w:vAlign w:val="center"/>
          </w:tcPr>
          <w:p w14:paraId="7C5DEB22" w14:textId="4E11C679" w:rsidR="00BB7F60" w:rsidRPr="00DB0EBE" w:rsidRDefault="00BB7F60" w:rsidP="00BB7F60">
            <w:pPr>
              <w:ind w:right="56"/>
              <w:jc w:val="both"/>
              <w:rPr>
                <w:sz w:val="22"/>
                <w:szCs w:val="22"/>
                <w:highlight w:val="yellow"/>
              </w:rPr>
            </w:pPr>
            <w:r w:rsidRPr="00DB0EBE">
              <w:rPr>
                <w:rFonts w:eastAsia="Calibri"/>
                <w:sz w:val="22"/>
                <w:szCs w:val="22"/>
                <w:lang w:eastAsia="en-US"/>
              </w:rPr>
              <w:t xml:space="preserve">Žoliapjovė turi būti pilnai valdoma iš traktoriaus kabinos. Valdymo sistema – elektroninė / proporcinė. </w:t>
            </w:r>
          </w:p>
        </w:tc>
        <w:tc>
          <w:tcPr>
            <w:tcW w:w="4677" w:type="dxa"/>
            <w:tcBorders>
              <w:top w:val="single" w:sz="4" w:space="0" w:color="000000"/>
              <w:left w:val="single" w:sz="4" w:space="0" w:color="auto"/>
              <w:bottom w:val="single" w:sz="4" w:space="0" w:color="000000"/>
              <w:right w:val="single" w:sz="4" w:space="0" w:color="000000"/>
            </w:tcBorders>
            <w:vAlign w:val="center"/>
          </w:tcPr>
          <w:p w14:paraId="3A1277C8" w14:textId="77777777" w:rsidR="00BB7F60" w:rsidRPr="00DB0EBE" w:rsidRDefault="00000000" w:rsidP="00BB7F60">
            <w:pPr>
              <w:ind w:right="-1"/>
              <w:jc w:val="both"/>
              <w:rPr>
                <w:sz w:val="22"/>
                <w:szCs w:val="22"/>
                <w:highlight w:val="lightGray"/>
                <w:lang w:eastAsia="en-US"/>
              </w:rPr>
            </w:pPr>
            <w:sdt>
              <w:sdtPr>
                <w:rPr>
                  <w:rFonts w:eastAsia="Calibri"/>
                  <w:b/>
                  <w:i/>
                  <w:iCs/>
                  <w:sz w:val="22"/>
                  <w:szCs w:val="22"/>
                  <w:lang w:eastAsia="en-US"/>
                </w:rPr>
                <w:alias w:val="Ar atitinka?"/>
                <w:tag w:val="Pasirinkite"/>
                <w:id w:val="1898234249"/>
                <w:placeholder>
                  <w:docPart w:val="3F51C418239F43BEAF33E23CAD10C64A"/>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183FA1B6" w14:textId="77777777" w:rsidTr="00660E9D">
        <w:trPr>
          <w:jc w:val="center"/>
        </w:trPr>
        <w:tc>
          <w:tcPr>
            <w:tcW w:w="876" w:type="dxa"/>
            <w:vAlign w:val="center"/>
          </w:tcPr>
          <w:p w14:paraId="54633EC7" w14:textId="77777777" w:rsidR="00BB7F60" w:rsidRPr="00DB0EBE" w:rsidRDefault="00BB7F60" w:rsidP="00BB7F60">
            <w:pPr>
              <w:ind w:right="-1"/>
              <w:jc w:val="both"/>
              <w:rPr>
                <w:sz w:val="22"/>
                <w:szCs w:val="22"/>
                <w:lang w:eastAsia="en-US"/>
              </w:rPr>
            </w:pPr>
            <w:r w:rsidRPr="00DB0EBE">
              <w:rPr>
                <w:sz w:val="22"/>
                <w:szCs w:val="22"/>
                <w:lang w:eastAsia="en-US"/>
              </w:rPr>
              <w:t>11.12.</w:t>
            </w:r>
          </w:p>
        </w:tc>
        <w:tc>
          <w:tcPr>
            <w:tcW w:w="2121" w:type="dxa"/>
            <w:vAlign w:val="center"/>
          </w:tcPr>
          <w:p w14:paraId="7E6C45E9" w14:textId="77777777" w:rsidR="00BB7F60" w:rsidRPr="00DB0EBE" w:rsidRDefault="00BB7F60" w:rsidP="00BB7F60">
            <w:pPr>
              <w:ind w:right="56"/>
              <w:jc w:val="both"/>
              <w:rPr>
                <w:rFonts w:eastAsia="Calibri"/>
                <w:sz w:val="22"/>
                <w:szCs w:val="22"/>
                <w:highlight w:val="yellow"/>
                <w:lang w:eastAsia="zh-CN"/>
              </w:rPr>
            </w:pPr>
            <w:r w:rsidRPr="00DB0EBE">
              <w:rPr>
                <w:sz w:val="22"/>
                <w:szCs w:val="22"/>
                <w:lang w:eastAsia="en-US"/>
              </w:rPr>
              <w:t>Valdymo pultas</w:t>
            </w:r>
          </w:p>
        </w:tc>
        <w:tc>
          <w:tcPr>
            <w:tcW w:w="7063" w:type="dxa"/>
            <w:tcMar>
              <w:left w:w="0" w:type="dxa"/>
              <w:right w:w="0" w:type="dxa"/>
            </w:tcMar>
            <w:vAlign w:val="center"/>
          </w:tcPr>
          <w:p w14:paraId="1AC2F1E2" w14:textId="77777777" w:rsidR="00BB7F60" w:rsidRPr="00DB0EBE" w:rsidRDefault="00BB7F60" w:rsidP="00BB7F60">
            <w:pPr>
              <w:ind w:right="-1"/>
              <w:jc w:val="both"/>
              <w:rPr>
                <w:rFonts w:eastAsia="Calibri"/>
                <w:sz w:val="22"/>
                <w:szCs w:val="22"/>
                <w:lang w:eastAsia="en-US"/>
              </w:rPr>
            </w:pPr>
            <w:r w:rsidRPr="00DB0EBE">
              <w:rPr>
                <w:rFonts w:eastAsia="Calibri"/>
                <w:sz w:val="22"/>
                <w:szCs w:val="22"/>
                <w:lang w:eastAsia="en-US"/>
              </w:rPr>
              <w:t>Valdymo pultu kontroliuojamos ne mažiau kaip šios funkcijos:</w:t>
            </w:r>
          </w:p>
          <w:p w14:paraId="43C636DB" w14:textId="77777777" w:rsidR="00BB7F60" w:rsidRPr="00DB0EBE" w:rsidRDefault="00BB7F60" w:rsidP="00BB7F60">
            <w:pPr>
              <w:spacing w:after="160" w:line="259" w:lineRule="auto"/>
              <w:ind w:right="-1"/>
              <w:contextualSpacing/>
              <w:jc w:val="both"/>
              <w:rPr>
                <w:sz w:val="22"/>
                <w:szCs w:val="22"/>
              </w:rPr>
            </w:pPr>
            <w:r w:rsidRPr="00DB0EBE">
              <w:rPr>
                <w:sz w:val="22"/>
                <w:szCs w:val="22"/>
              </w:rPr>
              <w:t>Pjovimo/smulkinimo rotoriaus stabdymas/paleidimas;</w:t>
            </w:r>
          </w:p>
          <w:p w14:paraId="26333B8A" w14:textId="77777777" w:rsidR="00BB7F60" w:rsidRPr="00DB0EBE" w:rsidRDefault="00BB7F60" w:rsidP="00BB7F60">
            <w:pPr>
              <w:spacing w:after="160" w:line="259" w:lineRule="auto"/>
              <w:ind w:right="-1"/>
              <w:contextualSpacing/>
              <w:jc w:val="both"/>
              <w:rPr>
                <w:sz w:val="22"/>
                <w:szCs w:val="22"/>
              </w:rPr>
            </w:pPr>
            <w:r w:rsidRPr="00DB0EBE">
              <w:rPr>
                <w:sz w:val="22"/>
                <w:szCs w:val="22"/>
              </w:rPr>
              <w:t>Hidraulinės alyvos temperatūra;</w:t>
            </w:r>
          </w:p>
          <w:p w14:paraId="167FD7A8" w14:textId="77777777" w:rsidR="00BB7F60" w:rsidRPr="00DB0EBE" w:rsidRDefault="00BB7F60" w:rsidP="00BB7F60">
            <w:pPr>
              <w:spacing w:after="160" w:line="259" w:lineRule="auto"/>
              <w:ind w:right="-1"/>
              <w:contextualSpacing/>
              <w:jc w:val="both"/>
              <w:rPr>
                <w:sz w:val="22"/>
                <w:szCs w:val="22"/>
              </w:rPr>
            </w:pPr>
            <w:r w:rsidRPr="00DB0EBE">
              <w:rPr>
                <w:sz w:val="22"/>
                <w:szCs w:val="22"/>
              </w:rPr>
              <w:t>Įrenginio darbo valandos;</w:t>
            </w:r>
          </w:p>
          <w:p w14:paraId="4180F630" w14:textId="77777777" w:rsidR="00BB7F60" w:rsidRPr="00DB0EBE" w:rsidRDefault="00BB7F60" w:rsidP="00BB7F60">
            <w:pPr>
              <w:ind w:right="-1"/>
              <w:jc w:val="both"/>
              <w:rPr>
                <w:rFonts w:eastAsia="Calibri"/>
                <w:sz w:val="22"/>
                <w:szCs w:val="22"/>
                <w:lang w:eastAsia="en-US"/>
              </w:rPr>
            </w:pPr>
            <w:r w:rsidRPr="00DB0EBE">
              <w:rPr>
                <w:rFonts w:eastAsia="Calibri"/>
                <w:sz w:val="22"/>
                <w:szCs w:val="22"/>
                <w:lang w:eastAsia="en-US"/>
              </w:rPr>
              <w:t>Įrenginio sutrikimai, gedimai, klaidos sistemose, informuojant simboliais ir/ar garsiniu signalu apie tai operatorių.</w:t>
            </w:r>
          </w:p>
        </w:tc>
        <w:tc>
          <w:tcPr>
            <w:tcW w:w="4677" w:type="dxa"/>
            <w:tcBorders>
              <w:top w:val="single" w:sz="4" w:space="0" w:color="000000"/>
              <w:left w:val="single" w:sz="4" w:space="0" w:color="auto"/>
              <w:bottom w:val="single" w:sz="4" w:space="0" w:color="000000"/>
              <w:right w:val="single" w:sz="4" w:space="0" w:color="000000"/>
            </w:tcBorders>
            <w:vAlign w:val="center"/>
          </w:tcPr>
          <w:p w14:paraId="0B716516" w14:textId="77777777" w:rsidR="00BB7F60" w:rsidRPr="00DB0EBE" w:rsidRDefault="00000000" w:rsidP="00BB7F60">
            <w:pPr>
              <w:ind w:right="-1"/>
              <w:jc w:val="both"/>
              <w:rPr>
                <w:sz w:val="22"/>
                <w:szCs w:val="22"/>
                <w:highlight w:val="lightGray"/>
                <w:lang w:eastAsia="en-US"/>
              </w:rPr>
            </w:pPr>
            <w:sdt>
              <w:sdtPr>
                <w:rPr>
                  <w:rFonts w:eastAsia="Calibri"/>
                  <w:b/>
                  <w:i/>
                  <w:iCs/>
                  <w:sz w:val="22"/>
                  <w:szCs w:val="22"/>
                  <w:lang w:eastAsia="en-US"/>
                </w:rPr>
                <w:alias w:val="Ar atitinka?"/>
                <w:tag w:val="Pasirinkite"/>
                <w:id w:val="-45686948"/>
                <w:placeholder>
                  <w:docPart w:val="E37D24AECC7E41369000A1EA39DDA445"/>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48C8F788" w14:textId="77777777" w:rsidTr="00660E9D">
        <w:trPr>
          <w:jc w:val="center"/>
        </w:trPr>
        <w:tc>
          <w:tcPr>
            <w:tcW w:w="876" w:type="dxa"/>
            <w:vAlign w:val="center"/>
          </w:tcPr>
          <w:p w14:paraId="5C2B76BE" w14:textId="77777777" w:rsidR="00BB7F60" w:rsidRPr="00DB0EBE" w:rsidRDefault="00BB7F60" w:rsidP="00BB7F60">
            <w:pPr>
              <w:ind w:right="-1"/>
              <w:jc w:val="both"/>
              <w:rPr>
                <w:sz w:val="22"/>
                <w:szCs w:val="22"/>
                <w:lang w:eastAsia="en-US"/>
              </w:rPr>
            </w:pPr>
            <w:r w:rsidRPr="00DB0EBE">
              <w:rPr>
                <w:sz w:val="22"/>
                <w:szCs w:val="22"/>
                <w:lang w:eastAsia="en-US"/>
              </w:rPr>
              <w:t>11.13.</w:t>
            </w:r>
          </w:p>
        </w:tc>
        <w:tc>
          <w:tcPr>
            <w:tcW w:w="2121" w:type="dxa"/>
            <w:vAlign w:val="center"/>
          </w:tcPr>
          <w:p w14:paraId="0A7736A3" w14:textId="77777777" w:rsidR="00BB7F60" w:rsidRPr="00DB0EBE" w:rsidRDefault="00BB7F60" w:rsidP="00BB7F60">
            <w:pPr>
              <w:ind w:right="56"/>
              <w:jc w:val="both"/>
              <w:rPr>
                <w:rFonts w:eastAsia="Calibri"/>
                <w:sz w:val="22"/>
                <w:szCs w:val="22"/>
                <w:lang w:eastAsia="zh-CN"/>
              </w:rPr>
            </w:pPr>
            <w:r w:rsidRPr="00DB0EBE">
              <w:rPr>
                <w:sz w:val="22"/>
                <w:szCs w:val="22"/>
              </w:rPr>
              <w:t>Kardaninis velenas</w:t>
            </w:r>
          </w:p>
        </w:tc>
        <w:tc>
          <w:tcPr>
            <w:tcW w:w="7063" w:type="dxa"/>
            <w:tcMar>
              <w:left w:w="0" w:type="dxa"/>
              <w:right w:w="0" w:type="dxa"/>
            </w:tcMar>
            <w:vAlign w:val="center"/>
          </w:tcPr>
          <w:p w14:paraId="1A77B600" w14:textId="77777777" w:rsidR="00BB7F60" w:rsidRPr="00DB0EBE" w:rsidRDefault="00BB7F60" w:rsidP="00BB7F60">
            <w:pPr>
              <w:ind w:right="56"/>
              <w:jc w:val="both"/>
              <w:rPr>
                <w:sz w:val="22"/>
                <w:szCs w:val="22"/>
              </w:rPr>
            </w:pPr>
            <w:r w:rsidRPr="00DB0EBE">
              <w:rPr>
                <w:sz w:val="22"/>
                <w:szCs w:val="22"/>
              </w:rPr>
              <w:t xml:space="preserve"> Žoliapjovė komplektuojama su tinkamo ilgio ir parametrų kardaniniu velenu. </w:t>
            </w:r>
          </w:p>
        </w:tc>
        <w:tc>
          <w:tcPr>
            <w:tcW w:w="4677" w:type="dxa"/>
            <w:tcBorders>
              <w:top w:val="single" w:sz="4" w:space="0" w:color="000000"/>
              <w:left w:val="single" w:sz="4" w:space="0" w:color="auto"/>
              <w:bottom w:val="single" w:sz="4" w:space="0" w:color="000000"/>
              <w:right w:val="single" w:sz="4" w:space="0" w:color="000000"/>
            </w:tcBorders>
            <w:vAlign w:val="center"/>
          </w:tcPr>
          <w:p w14:paraId="7D8DECF9" w14:textId="77777777" w:rsidR="00BB7F60" w:rsidRPr="00DB0EBE" w:rsidRDefault="00000000" w:rsidP="00BB7F60">
            <w:pPr>
              <w:ind w:right="-1"/>
              <w:jc w:val="both"/>
              <w:rPr>
                <w:sz w:val="22"/>
                <w:szCs w:val="22"/>
                <w:lang w:eastAsia="en-US"/>
              </w:rPr>
            </w:pPr>
            <w:sdt>
              <w:sdtPr>
                <w:rPr>
                  <w:rFonts w:eastAsia="Calibri"/>
                  <w:b/>
                  <w:i/>
                  <w:iCs/>
                  <w:sz w:val="22"/>
                  <w:szCs w:val="22"/>
                  <w:lang w:eastAsia="en-US"/>
                </w:rPr>
                <w:alias w:val="Ar atitinka?"/>
                <w:tag w:val="Pasirinkite"/>
                <w:id w:val="768437264"/>
                <w:placeholder>
                  <w:docPart w:val="9D102D3D159048D7B4F5C71C05058DC3"/>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151BEBD8" w14:textId="77777777" w:rsidTr="00660E9D">
        <w:trPr>
          <w:jc w:val="center"/>
        </w:trPr>
        <w:tc>
          <w:tcPr>
            <w:tcW w:w="876" w:type="dxa"/>
            <w:vAlign w:val="center"/>
          </w:tcPr>
          <w:p w14:paraId="60CCE59C" w14:textId="77777777" w:rsidR="00BB7F60" w:rsidRPr="00DB0EBE" w:rsidRDefault="00BB7F60" w:rsidP="00BB7F60">
            <w:pPr>
              <w:ind w:right="-1"/>
              <w:jc w:val="both"/>
              <w:rPr>
                <w:sz w:val="22"/>
                <w:szCs w:val="22"/>
                <w:lang w:eastAsia="en-US"/>
              </w:rPr>
            </w:pPr>
            <w:r w:rsidRPr="00DB0EBE">
              <w:rPr>
                <w:sz w:val="22"/>
                <w:szCs w:val="22"/>
                <w:lang w:eastAsia="en-US"/>
              </w:rPr>
              <w:t>11.14.</w:t>
            </w:r>
          </w:p>
        </w:tc>
        <w:tc>
          <w:tcPr>
            <w:tcW w:w="2121" w:type="dxa"/>
            <w:tcBorders>
              <w:top w:val="single" w:sz="4" w:space="0" w:color="auto"/>
              <w:left w:val="single" w:sz="4" w:space="0" w:color="auto"/>
              <w:bottom w:val="single" w:sz="4" w:space="0" w:color="auto"/>
              <w:right w:val="single" w:sz="4" w:space="0" w:color="auto"/>
            </w:tcBorders>
            <w:vAlign w:val="center"/>
          </w:tcPr>
          <w:p w14:paraId="2F917D45" w14:textId="77777777" w:rsidR="00BB7F60" w:rsidRPr="00DB0EBE" w:rsidRDefault="00BB7F60" w:rsidP="00BB7F60">
            <w:pPr>
              <w:ind w:right="56"/>
              <w:jc w:val="both"/>
              <w:rPr>
                <w:rFonts w:eastAsia="Calibri"/>
                <w:sz w:val="22"/>
                <w:szCs w:val="22"/>
                <w:lang w:eastAsia="zh-CN"/>
              </w:rPr>
            </w:pPr>
            <w:r w:rsidRPr="00DB0EBE">
              <w:rPr>
                <w:sz w:val="22"/>
                <w:szCs w:val="22"/>
                <w:lang w:eastAsia="en-US"/>
              </w:rPr>
              <w:t>Gabaritinis ženklinimas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7F939C" w14:textId="77777777" w:rsidR="00BB7F60" w:rsidRPr="00DB0EBE" w:rsidRDefault="00BB7F60" w:rsidP="00BB7F60">
            <w:pPr>
              <w:ind w:right="56"/>
              <w:jc w:val="both"/>
              <w:rPr>
                <w:sz w:val="22"/>
                <w:szCs w:val="22"/>
              </w:rPr>
            </w:pPr>
            <w:r w:rsidRPr="00DB0EBE">
              <w:rPr>
                <w:sz w:val="22"/>
                <w:szCs w:val="22"/>
              </w:rPr>
              <w:t>Žoliapjovės šoniniai gabaritai paženklinti šviesą atspindinčiais atšvaitais.</w:t>
            </w:r>
          </w:p>
          <w:p w14:paraId="684EB5D0" w14:textId="77777777" w:rsidR="00BB7F60" w:rsidRPr="00DB0EBE" w:rsidRDefault="00BB7F60" w:rsidP="00BB7F60">
            <w:pPr>
              <w:ind w:right="56"/>
              <w:jc w:val="both"/>
              <w:rPr>
                <w:sz w:val="22"/>
                <w:szCs w:val="22"/>
              </w:rPr>
            </w:pPr>
            <w:r w:rsidRPr="00DB0EBE">
              <w:rPr>
                <w:sz w:val="22"/>
                <w:szCs w:val="22"/>
              </w:rPr>
              <w:t>Priekinėje žoliapjovės dalyje įrengta sija su gabaritiniais ir posūkių žibintais, dubliuojančiais užstojamus  traktoriaus žibintus.</w:t>
            </w:r>
          </w:p>
        </w:tc>
        <w:tc>
          <w:tcPr>
            <w:tcW w:w="4677" w:type="dxa"/>
            <w:tcBorders>
              <w:top w:val="single" w:sz="4" w:space="0" w:color="000000"/>
              <w:left w:val="single" w:sz="4" w:space="0" w:color="auto"/>
              <w:bottom w:val="single" w:sz="4" w:space="0" w:color="000000"/>
              <w:right w:val="single" w:sz="4" w:space="0" w:color="000000"/>
            </w:tcBorders>
            <w:vAlign w:val="center"/>
          </w:tcPr>
          <w:p w14:paraId="2EA1ED5E" w14:textId="77777777" w:rsidR="00BB7F60" w:rsidRPr="00DB0EBE" w:rsidRDefault="00000000" w:rsidP="00BB7F60">
            <w:pPr>
              <w:ind w:right="-1"/>
              <w:jc w:val="both"/>
              <w:rPr>
                <w:sz w:val="22"/>
                <w:szCs w:val="22"/>
                <w:lang w:eastAsia="en-US"/>
              </w:rPr>
            </w:pPr>
            <w:sdt>
              <w:sdtPr>
                <w:rPr>
                  <w:rFonts w:eastAsia="Calibri"/>
                  <w:b/>
                  <w:i/>
                  <w:iCs/>
                  <w:sz w:val="22"/>
                  <w:szCs w:val="22"/>
                  <w:lang w:eastAsia="en-US"/>
                </w:rPr>
                <w:alias w:val="Ar atitinka?"/>
                <w:tag w:val="Pasirinkite"/>
                <w:id w:val="152879122"/>
                <w:placeholder>
                  <w:docPart w:val="6885C31EE7EE4590B81A2562720A63A8"/>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05A22FAD" w14:textId="77777777" w:rsidTr="006E068A">
        <w:trPr>
          <w:jc w:val="center"/>
        </w:trPr>
        <w:tc>
          <w:tcPr>
            <w:tcW w:w="876" w:type="dxa"/>
            <w:vAlign w:val="center"/>
          </w:tcPr>
          <w:p w14:paraId="1A692B03" w14:textId="35FE0F83" w:rsidR="00BB7F60" w:rsidRPr="00DB0EBE" w:rsidRDefault="00BB7F60" w:rsidP="00BB7F60">
            <w:pPr>
              <w:ind w:right="-1"/>
              <w:jc w:val="both"/>
              <w:rPr>
                <w:sz w:val="22"/>
                <w:szCs w:val="22"/>
                <w:lang w:eastAsia="en-US"/>
              </w:rPr>
            </w:pPr>
            <w:r w:rsidRPr="00DB0EBE">
              <w:rPr>
                <w:sz w:val="22"/>
                <w:szCs w:val="22"/>
                <w:lang w:eastAsia="en-US"/>
              </w:rPr>
              <w:t>11.15.</w:t>
            </w:r>
          </w:p>
        </w:tc>
        <w:tc>
          <w:tcPr>
            <w:tcW w:w="2121" w:type="dxa"/>
            <w:tcBorders>
              <w:top w:val="single" w:sz="4" w:space="0" w:color="000000"/>
              <w:left w:val="single" w:sz="4" w:space="0" w:color="000000"/>
              <w:bottom w:val="single" w:sz="4" w:space="0" w:color="000000"/>
              <w:right w:val="single" w:sz="4" w:space="0" w:color="auto"/>
            </w:tcBorders>
            <w:vAlign w:val="center"/>
          </w:tcPr>
          <w:p w14:paraId="4FA3D17B" w14:textId="4195C5E5" w:rsidR="00BB7F60" w:rsidRPr="00DB0EBE" w:rsidRDefault="00BB7F60" w:rsidP="00BB7F60">
            <w:pPr>
              <w:ind w:right="56"/>
              <w:jc w:val="both"/>
              <w:rPr>
                <w:sz w:val="22"/>
                <w:szCs w:val="22"/>
                <w:lang w:eastAsia="en-US"/>
              </w:rPr>
            </w:pPr>
            <w:r w:rsidRPr="00DB0EBE">
              <w:rPr>
                <w:rFonts w:eastAsia="Calibri"/>
                <w:sz w:val="22"/>
                <w:szCs w:val="22"/>
                <w:lang w:eastAsia="zh-CN"/>
              </w:rPr>
              <w:t>Konstrukcinis kelkraščių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AA828C9" w14:textId="38C44530" w:rsidR="00BB7F60" w:rsidRPr="00DB0EBE" w:rsidRDefault="00BB7F60" w:rsidP="00BB7F60">
            <w:pPr>
              <w:ind w:right="56"/>
              <w:jc w:val="both"/>
              <w:rPr>
                <w:sz w:val="22"/>
                <w:szCs w:val="22"/>
              </w:rPr>
            </w:pPr>
            <w:r w:rsidRPr="00DB0EBE">
              <w:rPr>
                <w:color w:val="000000"/>
                <w:sz w:val="22"/>
                <w:szCs w:val="22"/>
              </w:rPr>
              <w:t>Kelkraščių žoliapjovės, įskaitant autonominę hidraulinę stotį, manipuliatorių, galvą, konstrukcinis svoris – ne mažiau 800 kg.</w:t>
            </w:r>
          </w:p>
        </w:tc>
        <w:tc>
          <w:tcPr>
            <w:tcW w:w="4677" w:type="dxa"/>
            <w:tcBorders>
              <w:top w:val="single" w:sz="4" w:space="0" w:color="000000"/>
              <w:left w:val="single" w:sz="4" w:space="0" w:color="auto"/>
              <w:bottom w:val="single" w:sz="4" w:space="0" w:color="000000"/>
              <w:right w:val="single" w:sz="4" w:space="0" w:color="000000"/>
            </w:tcBorders>
            <w:vAlign w:val="center"/>
          </w:tcPr>
          <w:p w14:paraId="740784D8" w14:textId="12D9522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Konstrukcinis kelkraščių žoliapjovės svoris -   </w:t>
            </w:r>
            <w:sdt>
              <w:sdtPr>
                <w:rPr>
                  <w:rFonts w:eastAsia="Calibri"/>
                  <w:i/>
                  <w:iCs/>
                  <w:sz w:val="22"/>
                  <w:szCs w:val="22"/>
                  <w:lang w:eastAsia="en-US"/>
                </w:rPr>
                <w:alias w:val="Įrašyti"/>
                <w:tag w:val="Įrašyti"/>
                <w:id w:val="1856533725"/>
                <w:placeholder>
                  <w:docPart w:val="0D02D31356A345008E38517DB3EEB2F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kg.</w:t>
            </w:r>
          </w:p>
          <w:p w14:paraId="00317D57" w14:textId="5F803AC4" w:rsidR="00BB7F60" w:rsidRPr="00DB0EBE" w:rsidRDefault="00BB7F60" w:rsidP="00BB7F60">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770465470"/>
                <w:placeholder>
                  <w:docPart w:val="84A4184DEDE74B33AD1DF7D3C93C425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303E7D0D" w14:textId="77777777" w:rsidTr="00660E9D">
        <w:trPr>
          <w:jc w:val="center"/>
        </w:trPr>
        <w:tc>
          <w:tcPr>
            <w:tcW w:w="14737" w:type="dxa"/>
            <w:gridSpan w:val="4"/>
            <w:tcBorders>
              <w:right w:val="single" w:sz="4" w:space="0" w:color="000000"/>
            </w:tcBorders>
            <w:vAlign w:val="center"/>
          </w:tcPr>
          <w:p w14:paraId="6B3375E3" w14:textId="4524B974" w:rsidR="00BB7F60" w:rsidRPr="00DB0EBE" w:rsidRDefault="00BB7F60" w:rsidP="00BB7F60">
            <w:pPr>
              <w:numPr>
                <w:ilvl w:val="0"/>
                <w:numId w:val="20"/>
              </w:numPr>
              <w:spacing w:after="160" w:line="259" w:lineRule="auto"/>
              <w:ind w:right="-1"/>
              <w:contextualSpacing/>
              <w:jc w:val="both"/>
              <w:rPr>
                <w:b/>
                <w:bCs/>
                <w:sz w:val="22"/>
                <w:szCs w:val="22"/>
              </w:rPr>
            </w:pPr>
            <w:r w:rsidRPr="00DB0EBE">
              <w:rPr>
                <w:b/>
                <w:bCs/>
                <w:sz w:val="22"/>
                <w:szCs w:val="22"/>
              </w:rPr>
              <w:t>. Sniego valytuvas</w:t>
            </w:r>
          </w:p>
        </w:tc>
      </w:tr>
      <w:tr w:rsidR="00BB7F60" w:rsidRPr="00DB0EBE" w14:paraId="1A0DB42F" w14:textId="77777777" w:rsidTr="00660E9D">
        <w:trPr>
          <w:jc w:val="center"/>
        </w:trPr>
        <w:tc>
          <w:tcPr>
            <w:tcW w:w="876" w:type="dxa"/>
            <w:vAlign w:val="center"/>
          </w:tcPr>
          <w:p w14:paraId="685031AA" w14:textId="77777777" w:rsidR="00BB7F60" w:rsidRPr="00DB0EBE" w:rsidRDefault="00BB7F60" w:rsidP="00BB7F60">
            <w:pPr>
              <w:ind w:right="-1"/>
              <w:jc w:val="both"/>
              <w:rPr>
                <w:sz w:val="22"/>
                <w:szCs w:val="22"/>
                <w:highlight w:val="yellow"/>
                <w:lang w:eastAsia="en-US"/>
              </w:rPr>
            </w:pPr>
            <w:r w:rsidRPr="00DB0EBE">
              <w:rPr>
                <w:sz w:val="22"/>
                <w:szCs w:val="22"/>
                <w:lang w:eastAsia="en-US"/>
              </w:rPr>
              <w:lastRenderedPageBreak/>
              <w:t>12.1.</w:t>
            </w:r>
          </w:p>
        </w:tc>
        <w:tc>
          <w:tcPr>
            <w:tcW w:w="2121" w:type="dxa"/>
            <w:tcBorders>
              <w:top w:val="single" w:sz="4" w:space="0" w:color="000000"/>
              <w:left w:val="single" w:sz="4" w:space="0" w:color="000000"/>
              <w:bottom w:val="single" w:sz="4" w:space="0" w:color="000000"/>
              <w:right w:val="single" w:sz="4" w:space="0" w:color="auto"/>
            </w:tcBorders>
            <w:vAlign w:val="center"/>
          </w:tcPr>
          <w:p w14:paraId="678E2DB5" w14:textId="77777777" w:rsidR="00BB7F60" w:rsidRPr="00DB0EBE" w:rsidRDefault="00BB7F60" w:rsidP="00BB7F60">
            <w:pPr>
              <w:ind w:right="56"/>
              <w:jc w:val="both"/>
              <w:rPr>
                <w:sz w:val="22"/>
                <w:szCs w:val="22"/>
                <w:highlight w:val="yellow"/>
                <w:lang w:eastAsia="en-US"/>
              </w:rPr>
            </w:pPr>
            <w:r w:rsidRPr="00DB0EBE">
              <w:rPr>
                <w:rFonts w:eastAsia="Calibri"/>
                <w:sz w:val="22"/>
                <w:szCs w:val="22"/>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7C689F" w14:textId="07762E78" w:rsidR="00BB7F60" w:rsidRPr="00DB0EBE" w:rsidRDefault="00BB7F60" w:rsidP="00BB7F60">
            <w:pPr>
              <w:ind w:right="56"/>
              <w:jc w:val="both"/>
              <w:rPr>
                <w:color w:val="000000"/>
                <w:sz w:val="22"/>
                <w:szCs w:val="22"/>
              </w:rPr>
            </w:pPr>
            <w:r w:rsidRPr="00DB0EBE">
              <w:rPr>
                <w:color w:val="000000"/>
                <w:sz w:val="22"/>
                <w:szCs w:val="22"/>
              </w:rPr>
              <w:t>Nenaudotas, ne senesnės kaip 2025 m. gamybos, atitinkantis gamyklos gamintojos technines sąlygas ir komplektaciją. Sniego valytuvas turi būti pažymėtas CE ženklu.</w:t>
            </w:r>
          </w:p>
          <w:p w14:paraId="43C67CDE" w14:textId="77777777" w:rsidR="00BB7F60" w:rsidRPr="00DB0EBE" w:rsidRDefault="00BB7F60" w:rsidP="00BB7F60">
            <w:pPr>
              <w:ind w:right="56"/>
              <w:jc w:val="both"/>
              <w:rPr>
                <w:sz w:val="22"/>
                <w:szCs w:val="22"/>
                <w:highlight w:val="yellow"/>
              </w:rPr>
            </w:pPr>
            <w:r w:rsidRPr="00DB0EBE">
              <w:rPr>
                <w:b/>
                <w:bCs/>
                <w:color w:val="000000"/>
                <w:sz w:val="22"/>
                <w:szCs w:val="22"/>
              </w:rPr>
              <w:t>Su Preke pateikiama gaminio EB atitikties deklaracija.</w:t>
            </w:r>
          </w:p>
        </w:tc>
        <w:tc>
          <w:tcPr>
            <w:tcW w:w="4677" w:type="dxa"/>
            <w:tcBorders>
              <w:top w:val="single" w:sz="4" w:space="0" w:color="000000"/>
              <w:left w:val="single" w:sz="4" w:space="0" w:color="auto"/>
              <w:bottom w:val="single" w:sz="4" w:space="0" w:color="000000"/>
              <w:right w:val="single" w:sz="4" w:space="0" w:color="000000"/>
            </w:tcBorders>
            <w:vAlign w:val="center"/>
          </w:tcPr>
          <w:p w14:paraId="30B13A13" w14:textId="77777777" w:rsidR="00BB7F60" w:rsidRPr="00DB0EBE" w:rsidRDefault="00BB7F60" w:rsidP="00BB7F60">
            <w:pPr>
              <w:ind w:right="-1"/>
              <w:jc w:val="both"/>
              <w:rPr>
                <w:sz w:val="22"/>
                <w:szCs w:val="22"/>
                <w:highlight w:val="yellow"/>
                <w:lang w:eastAsia="en-US"/>
              </w:rPr>
            </w:pPr>
            <w:r w:rsidRPr="00DB0EBE">
              <w:rPr>
                <w:b/>
                <w:bCs/>
                <w:i/>
                <w:iCs/>
                <w:sz w:val="22"/>
                <w:szCs w:val="22"/>
                <w:shd w:val="clear" w:color="auto" w:fill="FFFFFF"/>
                <w:lang w:eastAsia="en-US"/>
              </w:rPr>
              <w:t xml:space="preserve">Tikslus sniego valytuvo modelis -   </w:t>
            </w:r>
            <w:sdt>
              <w:sdtPr>
                <w:rPr>
                  <w:rFonts w:eastAsia="Calibri"/>
                  <w:i/>
                  <w:iCs/>
                  <w:sz w:val="22"/>
                  <w:szCs w:val="22"/>
                  <w:lang w:eastAsia="en-US"/>
                </w:rPr>
                <w:alias w:val="Įrašyti"/>
                <w:tag w:val="Įrašyti"/>
                <w:id w:val="1477187599"/>
                <w:placeholder>
                  <w:docPart w:val="496049E972454C4DAB207C1AB5E6774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BB7F60" w:rsidRPr="00DB0EBE" w14:paraId="0F72DE95" w14:textId="77777777" w:rsidTr="00660E9D">
        <w:trPr>
          <w:jc w:val="center"/>
        </w:trPr>
        <w:tc>
          <w:tcPr>
            <w:tcW w:w="876" w:type="dxa"/>
            <w:vAlign w:val="center"/>
          </w:tcPr>
          <w:p w14:paraId="1AC63B47" w14:textId="77777777" w:rsidR="00BB7F60" w:rsidRPr="00DB0EBE" w:rsidRDefault="00BB7F60" w:rsidP="00BB7F60">
            <w:pPr>
              <w:ind w:right="-1"/>
              <w:jc w:val="both"/>
              <w:rPr>
                <w:sz w:val="22"/>
                <w:szCs w:val="22"/>
                <w:lang w:eastAsia="en-US"/>
              </w:rPr>
            </w:pPr>
            <w:r w:rsidRPr="00DB0EBE">
              <w:rPr>
                <w:sz w:val="22"/>
                <w:szCs w:val="22"/>
                <w:lang w:eastAsia="en-US"/>
              </w:rPr>
              <w:t>12.2.</w:t>
            </w:r>
          </w:p>
        </w:tc>
        <w:tc>
          <w:tcPr>
            <w:tcW w:w="2121" w:type="dxa"/>
            <w:vAlign w:val="center"/>
          </w:tcPr>
          <w:p w14:paraId="41DCE238" w14:textId="77777777" w:rsidR="00BB7F60" w:rsidRPr="00DB0EBE" w:rsidRDefault="00BB7F60" w:rsidP="00BB7F60">
            <w:pPr>
              <w:ind w:right="56"/>
              <w:jc w:val="both"/>
              <w:rPr>
                <w:sz w:val="22"/>
                <w:szCs w:val="22"/>
                <w:lang w:eastAsia="en-US"/>
              </w:rPr>
            </w:pPr>
            <w:r w:rsidRPr="00DB0EBE">
              <w:rPr>
                <w:sz w:val="22"/>
                <w:szCs w:val="22"/>
                <w:lang w:eastAsia="en-US"/>
              </w:rPr>
              <w:t>Montavimas</w:t>
            </w:r>
          </w:p>
        </w:tc>
        <w:tc>
          <w:tcPr>
            <w:tcW w:w="7063" w:type="dxa"/>
            <w:tcMar>
              <w:left w:w="0" w:type="dxa"/>
              <w:right w:w="0" w:type="dxa"/>
            </w:tcMar>
            <w:vAlign w:val="center"/>
          </w:tcPr>
          <w:p w14:paraId="51DF4680" w14:textId="77777777" w:rsidR="00BB7F60" w:rsidRPr="00DB0EBE" w:rsidRDefault="00BB7F60" w:rsidP="00BB7F60">
            <w:pPr>
              <w:ind w:right="56"/>
              <w:jc w:val="both"/>
              <w:rPr>
                <w:sz w:val="22"/>
                <w:szCs w:val="22"/>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4677" w:type="dxa"/>
            <w:vAlign w:val="center"/>
          </w:tcPr>
          <w:p w14:paraId="7DA07343" w14:textId="77777777" w:rsidR="00BB7F60" w:rsidRPr="00DB0EBE" w:rsidRDefault="00000000" w:rsidP="00BB7F60">
            <w:pPr>
              <w:ind w:right="-1"/>
              <w:jc w:val="both"/>
              <w:rPr>
                <w:sz w:val="22"/>
                <w:szCs w:val="22"/>
                <w:highlight w:val="yellow"/>
                <w:lang w:eastAsia="en-US"/>
              </w:rPr>
            </w:pPr>
            <w:sdt>
              <w:sdtPr>
                <w:rPr>
                  <w:rFonts w:eastAsia="Calibri"/>
                  <w:b/>
                  <w:i/>
                  <w:iCs/>
                  <w:sz w:val="22"/>
                  <w:szCs w:val="22"/>
                  <w:lang w:eastAsia="en-US"/>
                </w:rPr>
                <w:alias w:val="Ar atitinka?"/>
                <w:tag w:val="Pasirinkite"/>
                <w:id w:val="850153954"/>
                <w:placeholder>
                  <w:docPart w:val="6E2B150CF71942C3BFDB4EB5A5133BC2"/>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5730B2AA" w14:textId="77777777" w:rsidTr="00D879F3">
        <w:trPr>
          <w:jc w:val="center"/>
        </w:trPr>
        <w:tc>
          <w:tcPr>
            <w:tcW w:w="876" w:type="dxa"/>
            <w:vAlign w:val="center"/>
          </w:tcPr>
          <w:p w14:paraId="44D1BCBD" w14:textId="77777777" w:rsidR="00BB7F60" w:rsidRPr="00DB0EBE" w:rsidRDefault="00BB7F60" w:rsidP="00BB7F60">
            <w:pPr>
              <w:ind w:right="-1"/>
              <w:jc w:val="both"/>
              <w:rPr>
                <w:sz w:val="22"/>
                <w:szCs w:val="22"/>
                <w:lang w:eastAsia="en-US"/>
              </w:rPr>
            </w:pPr>
            <w:r w:rsidRPr="00DB0EBE">
              <w:rPr>
                <w:sz w:val="22"/>
                <w:szCs w:val="22"/>
                <w:lang w:eastAsia="en-US"/>
              </w:rPr>
              <w:t>12.3.</w:t>
            </w:r>
          </w:p>
        </w:tc>
        <w:tc>
          <w:tcPr>
            <w:tcW w:w="2121" w:type="dxa"/>
            <w:tcBorders>
              <w:top w:val="single" w:sz="4" w:space="0" w:color="000000"/>
              <w:left w:val="single" w:sz="4" w:space="0" w:color="000000"/>
              <w:bottom w:val="single" w:sz="4" w:space="0" w:color="000000"/>
              <w:right w:val="single" w:sz="4" w:space="0" w:color="auto"/>
            </w:tcBorders>
            <w:vAlign w:val="center"/>
          </w:tcPr>
          <w:p w14:paraId="3D428ADB" w14:textId="77777777" w:rsidR="00BB7F60" w:rsidRPr="00DB0EBE" w:rsidRDefault="00BB7F60" w:rsidP="00BB7F60">
            <w:pPr>
              <w:ind w:right="56"/>
              <w:jc w:val="both"/>
              <w:rPr>
                <w:sz w:val="22"/>
                <w:szCs w:val="22"/>
                <w:lang w:eastAsia="en-US"/>
              </w:rPr>
            </w:pPr>
            <w:r w:rsidRPr="00DB0EBE">
              <w:rPr>
                <w:sz w:val="22"/>
                <w:szCs w:val="22"/>
                <w:lang w:eastAsia="ar-SA"/>
              </w:rPr>
              <w:t>Valymo elementai (peiliai)</w:t>
            </w:r>
          </w:p>
        </w:tc>
        <w:tc>
          <w:tcPr>
            <w:tcW w:w="7063" w:type="dxa"/>
            <w:tcMar>
              <w:left w:w="0" w:type="dxa"/>
              <w:right w:w="0" w:type="dxa"/>
            </w:tcMar>
            <w:vAlign w:val="center"/>
          </w:tcPr>
          <w:p w14:paraId="76C3BA65" w14:textId="77777777" w:rsidR="00BB7F60" w:rsidRPr="00AE01CD" w:rsidRDefault="00BB7F60" w:rsidP="00BB7F60">
            <w:pPr>
              <w:jc w:val="both"/>
              <w:rPr>
                <w:rFonts w:eastAsia="Calibri"/>
                <w:sz w:val="20"/>
                <w:szCs w:val="20"/>
                <w:lang w:eastAsia="en-US"/>
              </w:rPr>
            </w:pPr>
            <w:r w:rsidRPr="00DB0EBE">
              <w:rPr>
                <w:rFonts w:eastAsia="Calibri"/>
                <w:sz w:val="22"/>
                <w:szCs w:val="22"/>
                <w:lang w:eastAsia="en-US"/>
              </w:rPr>
              <w:t xml:space="preserve"> </w:t>
            </w:r>
            <w:r w:rsidRPr="00AE01CD">
              <w:rPr>
                <w:rFonts w:eastAsia="Calibri"/>
                <w:sz w:val="20"/>
                <w:szCs w:val="20"/>
                <w:lang w:eastAsia="en-US"/>
              </w:rPr>
              <w:t xml:space="preserve">Keičiami, tvirtinami varžtais. </w:t>
            </w:r>
          </w:p>
          <w:p w14:paraId="4DD2B2A5" w14:textId="77777777" w:rsidR="00BB7F60" w:rsidRDefault="00BB7F60" w:rsidP="00BB7F60">
            <w:pPr>
              <w:jc w:val="both"/>
              <w:rPr>
                <w:rFonts w:eastAsia="Calibri"/>
                <w:sz w:val="20"/>
                <w:szCs w:val="20"/>
                <w:lang w:eastAsia="en-US"/>
              </w:rPr>
            </w:pPr>
            <w:r w:rsidRPr="00AE01CD">
              <w:rPr>
                <w:rFonts w:eastAsia="Calibri"/>
                <w:sz w:val="20"/>
                <w:szCs w:val="20"/>
                <w:lang w:eastAsia="en-US"/>
              </w:rPr>
              <w:t xml:space="preserve">Kombinuoti valymo elementai </w:t>
            </w:r>
            <w:r>
              <w:rPr>
                <w:rFonts w:eastAsia="Calibri"/>
                <w:sz w:val="20"/>
                <w:szCs w:val="20"/>
                <w:lang w:eastAsia="en-US"/>
              </w:rPr>
              <w:t xml:space="preserve"> metalas guma metalas</w:t>
            </w:r>
          </w:p>
          <w:p w14:paraId="15446B88" w14:textId="271C4AD2" w:rsidR="00BB7F60" w:rsidRPr="00DB0EBE" w:rsidRDefault="00BB7F60" w:rsidP="00BB7F60">
            <w:pPr>
              <w:ind w:right="56"/>
              <w:jc w:val="both"/>
              <w:rPr>
                <w:rFonts w:eastAsia="Calibri"/>
                <w:sz w:val="22"/>
                <w:szCs w:val="22"/>
                <w:lang w:eastAsia="en-US"/>
              </w:rPr>
            </w:pPr>
            <w:r w:rsidRPr="00AE01CD">
              <w:rPr>
                <w:rFonts w:eastAsia="Calibri"/>
                <w:sz w:val="20"/>
                <w:szCs w:val="20"/>
                <w:lang w:eastAsia="en-US"/>
              </w:rPr>
              <w:t xml:space="preserve">Darbinės dalies storis ne mažiau 36 mm. </w:t>
            </w:r>
            <w:r>
              <w:rPr>
                <w:rFonts w:eastAsia="Calibri"/>
                <w:sz w:val="20"/>
                <w:szCs w:val="20"/>
                <w:lang w:eastAsia="en-US"/>
              </w:rPr>
              <w:t>( Pateikti valymo elementų brėžinį su matmenimis)</w:t>
            </w:r>
          </w:p>
        </w:tc>
        <w:tc>
          <w:tcPr>
            <w:tcW w:w="4677" w:type="dxa"/>
            <w:vAlign w:val="center"/>
          </w:tcPr>
          <w:p w14:paraId="7CDDFC58" w14:textId="77777777" w:rsidR="00BB7F60" w:rsidRPr="00DB0EBE" w:rsidRDefault="00BB7F60" w:rsidP="00BB7F60">
            <w:pPr>
              <w:ind w:right="-1"/>
              <w:jc w:val="both"/>
              <w:rPr>
                <w:rFonts w:eastAsia="Calibri"/>
                <w:sz w:val="22"/>
                <w:szCs w:val="22"/>
                <w:lang w:eastAsia="en-US"/>
              </w:rPr>
            </w:pPr>
          </w:p>
          <w:p w14:paraId="6B26C828" w14:textId="77777777" w:rsidR="00BB7F60" w:rsidRPr="00DB0EBE" w:rsidRDefault="00BB7F60" w:rsidP="00BB7F60">
            <w:pPr>
              <w:ind w:right="-1"/>
              <w:jc w:val="both"/>
              <w:rPr>
                <w:rFonts w:eastAsia="Calibri"/>
                <w:i/>
                <w:iCs/>
                <w:sz w:val="22"/>
                <w:szCs w:val="22"/>
                <w:lang w:eastAsia="en-US"/>
              </w:rPr>
            </w:pPr>
            <w:r w:rsidRPr="00DB0EBE">
              <w:rPr>
                <w:rFonts w:eastAsia="Calibri"/>
                <w:b/>
                <w:bCs/>
                <w:i/>
                <w:iCs/>
                <w:sz w:val="22"/>
                <w:szCs w:val="22"/>
                <w:lang w:eastAsia="en-US"/>
              </w:rPr>
              <w:t xml:space="preserve">Siūlomas parametras </w:t>
            </w:r>
            <w:sdt>
              <w:sdtPr>
                <w:rPr>
                  <w:rFonts w:eastAsia="Calibri"/>
                  <w:i/>
                  <w:iCs/>
                  <w:sz w:val="22"/>
                  <w:szCs w:val="22"/>
                  <w:lang w:eastAsia="en-US"/>
                </w:rPr>
                <w:alias w:val="Įrašyti"/>
                <w:tag w:val="Įrašyti"/>
                <w:id w:val="-1724820929"/>
                <w:placeholder>
                  <w:docPart w:val="DBA9341A857E4DB29708388E77ED20E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mm </w:t>
            </w:r>
          </w:p>
          <w:p w14:paraId="49D9A10A" w14:textId="77777777" w:rsidR="00BB7F60" w:rsidRPr="00DB0EBE" w:rsidRDefault="00BB7F60" w:rsidP="00BB7F60">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46035656"/>
                <w:placeholder>
                  <w:docPart w:val="0E5F4473DC1B47B68743C67636233E1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p w14:paraId="3D03D5DF" w14:textId="77777777" w:rsidR="00BB7F60" w:rsidRPr="00DB0EBE" w:rsidRDefault="00BB7F60" w:rsidP="00BB7F60">
            <w:pPr>
              <w:ind w:right="-1"/>
              <w:jc w:val="both"/>
              <w:rPr>
                <w:b/>
                <w:bCs/>
                <w:sz w:val="22"/>
                <w:szCs w:val="22"/>
                <w:highlight w:val="yellow"/>
                <w:lang w:eastAsia="en-US"/>
              </w:rPr>
            </w:pPr>
          </w:p>
        </w:tc>
      </w:tr>
      <w:tr w:rsidR="00BB7F60" w:rsidRPr="00DB0EBE" w14:paraId="431EC120" w14:textId="77777777" w:rsidTr="00660E9D">
        <w:trPr>
          <w:jc w:val="center"/>
        </w:trPr>
        <w:tc>
          <w:tcPr>
            <w:tcW w:w="876" w:type="dxa"/>
            <w:vAlign w:val="center"/>
          </w:tcPr>
          <w:p w14:paraId="0242F7C2" w14:textId="77777777" w:rsidR="00BB7F60" w:rsidRPr="00DB0EBE" w:rsidRDefault="00BB7F60" w:rsidP="00BB7F60">
            <w:pPr>
              <w:ind w:right="-1"/>
              <w:jc w:val="both"/>
              <w:rPr>
                <w:sz w:val="22"/>
                <w:szCs w:val="22"/>
                <w:lang w:eastAsia="en-US"/>
              </w:rPr>
            </w:pPr>
            <w:r w:rsidRPr="00DB0EBE">
              <w:rPr>
                <w:sz w:val="22"/>
                <w:szCs w:val="22"/>
                <w:lang w:eastAsia="en-US"/>
              </w:rPr>
              <w:t>12.4.</w:t>
            </w:r>
          </w:p>
        </w:tc>
        <w:tc>
          <w:tcPr>
            <w:tcW w:w="2121" w:type="dxa"/>
            <w:vAlign w:val="center"/>
          </w:tcPr>
          <w:p w14:paraId="5E277257" w14:textId="77777777" w:rsidR="00BB7F60" w:rsidRPr="00DB0EBE" w:rsidRDefault="00BB7F60" w:rsidP="00BB7F60">
            <w:pPr>
              <w:ind w:right="56"/>
              <w:jc w:val="both"/>
              <w:rPr>
                <w:sz w:val="22"/>
                <w:szCs w:val="22"/>
                <w:lang w:eastAsia="en-US"/>
              </w:rPr>
            </w:pPr>
            <w:r w:rsidRPr="00DB0EBE">
              <w:rPr>
                <w:rFonts w:eastAsia="Calibri"/>
                <w:sz w:val="22"/>
                <w:szCs w:val="22"/>
                <w:lang w:eastAsia="zh-CN"/>
              </w:rPr>
              <w:t>Darbinės pozicijos</w:t>
            </w:r>
          </w:p>
        </w:tc>
        <w:tc>
          <w:tcPr>
            <w:tcW w:w="7063" w:type="dxa"/>
            <w:tcMar>
              <w:left w:w="0" w:type="dxa"/>
              <w:right w:w="0" w:type="dxa"/>
            </w:tcMar>
            <w:vAlign w:val="center"/>
          </w:tcPr>
          <w:p w14:paraId="2A5A5B89" w14:textId="77777777" w:rsidR="00BB7F60" w:rsidRPr="00DB0EBE" w:rsidRDefault="00BB7F60" w:rsidP="00BB7F60">
            <w:pPr>
              <w:ind w:right="56"/>
              <w:jc w:val="both"/>
              <w:rPr>
                <w:sz w:val="22"/>
                <w:szCs w:val="22"/>
              </w:rPr>
            </w:pPr>
            <w:r w:rsidRPr="00DB0EBE">
              <w:rPr>
                <w:sz w:val="22"/>
                <w:szCs w:val="22"/>
              </w:rPr>
              <w:t>Valytuvo forma ir konstrukcija penkių darbinių pozicijų, pritaikyta sniegui nublokšti į vieną ar kitą šoną arba į abu šonus vienu metu.</w:t>
            </w:r>
          </w:p>
        </w:tc>
        <w:tc>
          <w:tcPr>
            <w:tcW w:w="4677" w:type="dxa"/>
            <w:tcBorders>
              <w:top w:val="single" w:sz="4" w:space="0" w:color="000000"/>
              <w:left w:val="single" w:sz="4" w:space="0" w:color="auto"/>
              <w:bottom w:val="single" w:sz="4" w:space="0" w:color="000000"/>
              <w:right w:val="single" w:sz="4" w:space="0" w:color="000000"/>
            </w:tcBorders>
            <w:vAlign w:val="center"/>
          </w:tcPr>
          <w:p w14:paraId="67765EC6" w14:textId="77777777" w:rsidR="00BB7F60" w:rsidRPr="00DB0EBE" w:rsidRDefault="00000000" w:rsidP="00BB7F60">
            <w:pPr>
              <w:ind w:right="-1"/>
              <w:jc w:val="both"/>
              <w:rPr>
                <w:sz w:val="22"/>
                <w:szCs w:val="22"/>
                <w:highlight w:val="yellow"/>
                <w:lang w:eastAsia="en-US"/>
              </w:rPr>
            </w:pPr>
            <w:sdt>
              <w:sdtPr>
                <w:rPr>
                  <w:rFonts w:eastAsia="Calibri"/>
                  <w:b/>
                  <w:i/>
                  <w:iCs/>
                  <w:sz w:val="22"/>
                  <w:szCs w:val="22"/>
                  <w:lang w:eastAsia="en-US"/>
                </w:rPr>
                <w:alias w:val="Ar atitinka?"/>
                <w:tag w:val="Pasirinkite"/>
                <w:id w:val="957614820"/>
                <w:placeholder>
                  <w:docPart w:val="E871E93EB68A44649290BCD48010DAAB"/>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sz w:val="22"/>
                <w:szCs w:val="22"/>
                <w:highlight w:val="lightGray"/>
                <w:lang w:eastAsia="en-US"/>
              </w:rPr>
              <w:t xml:space="preserve"> </w:t>
            </w:r>
          </w:p>
        </w:tc>
      </w:tr>
      <w:tr w:rsidR="00BB7F60" w:rsidRPr="00DB0EBE" w14:paraId="65A70296" w14:textId="77777777" w:rsidTr="00660E9D">
        <w:trPr>
          <w:jc w:val="center"/>
        </w:trPr>
        <w:tc>
          <w:tcPr>
            <w:tcW w:w="876" w:type="dxa"/>
            <w:vAlign w:val="center"/>
          </w:tcPr>
          <w:p w14:paraId="0DE3B162" w14:textId="77777777" w:rsidR="00BB7F60" w:rsidRPr="00DB0EBE" w:rsidRDefault="00BB7F60" w:rsidP="00BB7F60">
            <w:pPr>
              <w:ind w:right="-1"/>
              <w:jc w:val="both"/>
              <w:rPr>
                <w:sz w:val="22"/>
                <w:szCs w:val="22"/>
                <w:lang w:eastAsia="en-US"/>
              </w:rPr>
            </w:pPr>
            <w:r w:rsidRPr="00DB0EBE">
              <w:rPr>
                <w:sz w:val="22"/>
                <w:szCs w:val="22"/>
                <w:lang w:eastAsia="en-US"/>
              </w:rPr>
              <w:t>12.5.</w:t>
            </w:r>
          </w:p>
        </w:tc>
        <w:tc>
          <w:tcPr>
            <w:tcW w:w="2121" w:type="dxa"/>
            <w:vAlign w:val="center"/>
          </w:tcPr>
          <w:p w14:paraId="7318BE63" w14:textId="77777777" w:rsidR="00BB7F60" w:rsidRPr="00DB0EBE" w:rsidRDefault="00BB7F60" w:rsidP="00BB7F60">
            <w:pPr>
              <w:ind w:right="56"/>
              <w:jc w:val="both"/>
              <w:rPr>
                <w:sz w:val="22"/>
                <w:szCs w:val="22"/>
                <w:lang w:eastAsia="en-US"/>
              </w:rPr>
            </w:pPr>
            <w:r w:rsidRPr="00DB0EBE">
              <w:rPr>
                <w:sz w:val="22"/>
                <w:szCs w:val="22"/>
                <w:lang w:eastAsia="en-US"/>
              </w:rPr>
              <w:t>Valdymas</w:t>
            </w:r>
          </w:p>
        </w:tc>
        <w:tc>
          <w:tcPr>
            <w:tcW w:w="7063" w:type="dxa"/>
            <w:tcMar>
              <w:left w:w="0" w:type="dxa"/>
              <w:right w:w="0" w:type="dxa"/>
            </w:tcMar>
            <w:vAlign w:val="center"/>
          </w:tcPr>
          <w:p w14:paraId="174CC83D" w14:textId="34D7142C" w:rsidR="00BB7F60" w:rsidRPr="00DB0EBE" w:rsidRDefault="00BB7F60" w:rsidP="00BB7F60">
            <w:pPr>
              <w:ind w:right="56"/>
              <w:jc w:val="both"/>
              <w:rPr>
                <w:sz w:val="22"/>
                <w:szCs w:val="22"/>
              </w:rPr>
            </w:pPr>
            <w:r w:rsidRPr="00DB0EBE">
              <w:rPr>
                <w:rFonts w:eastAsia="Calibri"/>
                <w:sz w:val="22"/>
                <w:szCs w:val="22"/>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 viena, sniego valytuvo valdymui skirta, vairasvirte.</w:t>
            </w:r>
          </w:p>
        </w:tc>
        <w:tc>
          <w:tcPr>
            <w:tcW w:w="4677" w:type="dxa"/>
            <w:vAlign w:val="center"/>
          </w:tcPr>
          <w:p w14:paraId="77AA91C4" w14:textId="77777777" w:rsidR="00BB7F60" w:rsidRPr="00DB0EBE" w:rsidRDefault="00000000" w:rsidP="00BB7F60">
            <w:pPr>
              <w:ind w:right="-1"/>
              <w:jc w:val="both"/>
              <w:rPr>
                <w:sz w:val="22"/>
                <w:szCs w:val="22"/>
                <w:highlight w:val="yellow"/>
                <w:lang w:eastAsia="en-US"/>
              </w:rPr>
            </w:pPr>
            <w:sdt>
              <w:sdtPr>
                <w:rPr>
                  <w:rFonts w:eastAsia="Calibri"/>
                  <w:b/>
                  <w:i/>
                  <w:iCs/>
                  <w:sz w:val="22"/>
                  <w:szCs w:val="22"/>
                  <w:lang w:eastAsia="en-US"/>
                </w:rPr>
                <w:alias w:val="Ar atitinka?"/>
                <w:tag w:val="Pasirinkite"/>
                <w:id w:val="111418121"/>
                <w:placeholder>
                  <w:docPart w:val="09ED5A74CA9F495CAFEC795FA6FB9387"/>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sz w:val="22"/>
                <w:szCs w:val="22"/>
                <w:highlight w:val="lightGray"/>
                <w:lang w:eastAsia="en-US"/>
              </w:rPr>
              <w:t xml:space="preserve"> </w:t>
            </w:r>
          </w:p>
        </w:tc>
      </w:tr>
      <w:tr w:rsidR="00BB7F60" w:rsidRPr="00DB0EBE" w14:paraId="707A948A" w14:textId="77777777" w:rsidTr="00660E9D">
        <w:trPr>
          <w:jc w:val="center"/>
        </w:trPr>
        <w:tc>
          <w:tcPr>
            <w:tcW w:w="876" w:type="dxa"/>
            <w:vAlign w:val="center"/>
          </w:tcPr>
          <w:p w14:paraId="531B3465" w14:textId="77777777" w:rsidR="00BB7F60" w:rsidRPr="00DB0EBE" w:rsidRDefault="00BB7F60" w:rsidP="00BB7F60">
            <w:pPr>
              <w:ind w:right="-1"/>
              <w:jc w:val="both"/>
              <w:rPr>
                <w:sz w:val="22"/>
                <w:szCs w:val="22"/>
                <w:lang w:eastAsia="en-US"/>
              </w:rPr>
            </w:pPr>
            <w:r w:rsidRPr="00DB0EBE">
              <w:rPr>
                <w:sz w:val="22"/>
                <w:szCs w:val="22"/>
                <w:lang w:eastAsia="en-US"/>
              </w:rPr>
              <w:t>12.6.</w:t>
            </w:r>
          </w:p>
        </w:tc>
        <w:tc>
          <w:tcPr>
            <w:tcW w:w="2121" w:type="dxa"/>
            <w:vAlign w:val="center"/>
          </w:tcPr>
          <w:p w14:paraId="55B5E2DA" w14:textId="77777777" w:rsidR="00BB7F60" w:rsidRPr="00DB0EBE" w:rsidRDefault="00BB7F60" w:rsidP="00BB7F60">
            <w:pPr>
              <w:ind w:right="56"/>
              <w:jc w:val="both"/>
              <w:rPr>
                <w:sz w:val="22"/>
                <w:szCs w:val="22"/>
                <w:lang w:eastAsia="en-US"/>
              </w:rPr>
            </w:pPr>
            <w:r w:rsidRPr="00DB0EBE">
              <w:rPr>
                <w:rFonts w:eastAsia="Calibri"/>
                <w:sz w:val="22"/>
                <w:szCs w:val="22"/>
                <w:lang w:eastAsia="zh-CN"/>
              </w:rPr>
              <w:t>Pasukimo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DCCAF12" w14:textId="77777777" w:rsidR="00BB7F60" w:rsidRPr="00DB0EBE" w:rsidRDefault="00BB7F60" w:rsidP="00BB7F60">
            <w:pPr>
              <w:ind w:right="56"/>
              <w:jc w:val="both"/>
              <w:rPr>
                <w:sz w:val="22"/>
                <w:szCs w:val="22"/>
              </w:rPr>
            </w:pPr>
            <w:r w:rsidRPr="00DB0EBE">
              <w:rPr>
                <w:color w:val="000000"/>
                <w:sz w:val="22"/>
                <w:szCs w:val="22"/>
              </w:rPr>
              <w:t>Valytuvo (abiejų pusių) pasukimo kampas traktoriaus išilginės ašies atžvilgiu ne mažiau 30</w:t>
            </w:r>
            <w:r w:rsidRPr="00DB0EBE">
              <w:rPr>
                <w:color w:val="000000"/>
                <w:sz w:val="22"/>
                <w:szCs w:val="22"/>
                <w:vertAlign w:val="superscript"/>
              </w:rPr>
              <w:t>°</w:t>
            </w:r>
            <w:r w:rsidRPr="00DB0EBE">
              <w:rPr>
                <w:color w:val="000000"/>
                <w:sz w:val="22"/>
                <w:szCs w:val="22"/>
              </w:rPr>
              <w:t>.</w:t>
            </w:r>
          </w:p>
        </w:tc>
        <w:tc>
          <w:tcPr>
            <w:tcW w:w="4677" w:type="dxa"/>
            <w:tcBorders>
              <w:top w:val="single" w:sz="4" w:space="0" w:color="000000"/>
              <w:left w:val="single" w:sz="4" w:space="0" w:color="auto"/>
              <w:bottom w:val="single" w:sz="4" w:space="0" w:color="000000"/>
              <w:right w:val="single" w:sz="4" w:space="0" w:color="000000"/>
            </w:tcBorders>
            <w:vAlign w:val="center"/>
          </w:tcPr>
          <w:p w14:paraId="70651243" w14:textId="77777777" w:rsidR="00BB7F60" w:rsidRPr="00DB0EBE" w:rsidRDefault="00BB7F60" w:rsidP="00BB7F60">
            <w:pPr>
              <w:ind w:right="-1"/>
              <w:jc w:val="both"/>
              <w:rPr>
                <w:sz w:val="22"/>
                <w:szCs w:val="22"/>
                <w:highlight w:val="yellow"/>
                <w:lang w:eastAsia="en-US"/>
              </w:rPr>
            </w:pPr>
            <w:r w:rsidRPr="00DB0EBE">
              <w:rPr>
                <w:b/>
                <w:bCs/>
                <w:i/>
                <w:iCs/>
                <w:sz w:val="22"/>
                <w:szCs w:val="22"/>
                <w:shd w:val="clear" w:color="auto" w:fill="FFFFFF"/>
                <w:lang w:eastAsia="en-US"/>
              </w:rPr>
              <w:t xml:space="preserve">Pasukimo kampas -   </w:t>
            </w:r>
            <w:sdt>
              <w:sdtPr>
                <w:rPr>
                  <w:rFonts w:eastAsia="Calibri"/>
                  <w:i/>
                  <w:iCs/>
                  <w:sz w:val="22"/>
                  <w:szCs w:val="22"/>
                  <w:lang w:eastAsia="en-US"/>
                </w:rPr>
                <w:alias w:val="Įrašyti"/>
                <w:tag w:val="Įrašyti"/>
                <w:id w:val="2026981476"/>
                <w:placeholder>
                  <w:docPart w:val="2C604569DE204E419F16AFAB3D08B3A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color w:val="000000"/>
                <w:sz w:val="22"/>
                <w:szCs w:val="22"/>
                <w:vertAlign w:val="superscript"/>
              </w:rPr>
              <w:t>°</w:t>
            </w:r>
            <w:r w:rsidRPr="00DB0EBE">
              <w:rPr>
                <w:i/>
                <w:iCs/>
                <w:sz w:val="22"/>
                <w:szCs w:val="22"/>
              </w:rPr>
              <w:t>.</w:t>
            </w:r>
          </w:p>
        </w:tc>
      </w:tr>
      <w:tr w:rsidR="00BB7F60" w:rsidRPr="00DB0EBE" w14:paraId="7FBA9417" w14:textId="77777777" w:rsidTr="00660E9D">
        <w:trPr>
          <w:jc w:val="center"/>
        </w:trPr>
        <w:tc>
          <w:tcPr>
            <w:tcW w:w="876" w:type="dxa"/>
            <w:vAlign w:val="center"/>
          </w:tcPr>
          <w:p w14:paraId="29A16A3F" w14:textId="77777777" w:rsidR="00BB7F60" w:rsidRPr="00DB0EBE" w:rsidRDefault="00BB7F60" w:rsidP="00BB7F60">
            <w:pPr>
              <w:ind w:right="-1"/>
              <w:jc w:val="both"/>
              <w:rPr>
                <w:sz w:val="22"/>
                <w:szCs w:val="22"/>
                <w:lang w:eastAsia="en-US"/>
              </w:rPr>
            </w:pPr>
            <w:r w:rsidRPr="00DB0EBE">
              <w:rPr>
                <w:sz w:val="22"/>
                <w:szCs w:val="22"/>
                <w:lang w:eastAsia="en-US"/>
              </w:rPr>
              <w:t>12.7.</w:t>
            </w:r>
          </w:p>
        </w:tc>
        <w:tc>
          <w:tcPr>
            <w:tcW w:w="2121" w:type="dxa"/>
            <w:tcBorders>
              <w:right w:val="single" w:sz="4" w:space="0" w:color="000000"/>
            </w:tcBorders>
            <w:vAlign w:val="center"/>
          </w:tcPr>
          <w:p w14:paraId="3075ACF5" w14:textId="77777777" w:rsidR="00BB7F60" w:rsidRPr="00DB0EBE" w:rsidRDefault="00BB7F60" w:rsidP="00BB7F60">
            <w:pPr>
              <w:ind w:right="56"/>
              <w:jc w:val="both"/>
              <w:rPr>
                <w:sz w:val="22"/>
                <w:szCs w:val="22"/>
                <w:lang w:eastAsia="en-US"/>
              </w:rPr>
            </w:pPr>
            <w:r w:rsidRPr="00DB0EBE">
              <w:rPr>
                <w:sz w:val="22"/>
                <w:szCs w:val="22"/>
              </w:rPr>
              <w:t>Darbinis plotis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2D790414" w14:textId="77777777" w:rsidR="00BB7F60" w:rsidRPr="00DB0EBE" w:rsidRDefault="00BB7F60" w:rsidP="00BB7F60">
            <w:pPr>
              <w:ind w:right="-1"/>
              <w:jc w:val="both"/>
              <w:rPr>
                <w:sz w:val="22"/>
                <w:szCs w:val="22"/>
                <w:lang w:eastAsia="en-US"/>
              </w:rPr>
            </w:pPr>
            <w:r w:rsidRPr="00DB0EBE">
              <w:rPr>
                <w:sz w:val="22"/>
                <w:szCs w:val="22"/>
                <w:lang w:eastAsia="en-US"/>
              </w:rPr>
              <w:t>Valomo ruožo plotis, esant maksimaliam pasukimui, kai  sniego valytuvo darbinės (kairės ir dešinės pusės) dalys yra kraštinėse ribinėse (priešingose) padėtyse, o sniego nustūmimas vykdomas, nustumiant į kairę arba į dešinę pusę - ne mažiau 2 600 mm, matuojant nuo valymo elementų kraštų.</w:t>
            </w:r>
          </w:p>
        </w:tc>
        <w:tc>
          <w:tcPr>
            <w:tcW w:w="4677" w:type="dxa"/>
            <w:tcBorders>
              <w:top w:val="single" w:sz="4" w:space="0" w:color="000000"/>
              <w:left w:val="single" w:sz="4" w:space="0" w:color="000000"/>
              <w:bottom w:val="single" w:sz="4" w:space="0" w:color="000000"/>
              <w:right w:val="single" w:sz="4" w:space="0" w:color="000000"/>
            </w:tcBorders>
            <w:vAlign w:val="center"/>
          </w:tcPr>
          <w:p w14:paraId="169E3B46"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Valomo ruožo plotis-   </w:t>
            </w:r>
            <w:sdt>
              <w:sdtPr>
                <w:rPr>
                  <w:rFonts w:eastAsia="Calibri"/>
                  <w:i/>
                  <w:iCs/>
                  <w:sz w:val="22"/>
                  <w:szCs w:val="22"/>
                  <w:lang w:eastAsia="en-US"/>
                </w:rPr>
                <w:alias w:val="Įrašyti"/>
                <w:tag w:val="Įrašyti"/>
                <w:id w:val="2064909042"/>
                <w:placeholder>
                  <w:docPart w:val="65E59589A2EC4C85B9C38A98A315A4D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F54B542" w14:textId="77777777" w:rsidR="00BB7F60" w:rsidRPr="00DB0EBE" w:rsidRDefault="00BB7F60" w:rsidP="00BB7F60">
            <w:pPr>
              <w:ind w:right="-1"/>
              <w:jc w:val="both"/>
              <w:rPr>
                <w:sz w:val="22"/>
                <w:szCs w:val="22"/>
                <w:highlight w:val="yellow"/>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04085483"/>
                <w:placeholder>
                  <w:docPart w:val="27F16F42B1454450803E71F6C92434F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1C81B9D1" w14:textId="77777777" w:rsidTr="00660E9D">
        <w:trPr>
          <w:jc w:val="center"/>
        </w:trPr>
        <w:tc>
          <w:tcPr>
            <w:tcW w:w="876" w:type="dxa"/>
            <w:vAlign w:val="center"/>
          </w:tcPr>
          <w:p w14:paraId="33D044DF" w14:textId="77777777" w:rsidR="00BB7F60" w:rsidRPr="00DB0EBE" w:rsidRDefault="00BB7F60" w:rsidP="00BB7F60">
            <w:pPr>
              <w:ind w:right="-1"/>
              <w:jc w:val="both"/>
              <w:rPr>
                <w:sz w:val="22"/>
                <w:szCs w:val="22"/>
                <w:lang w:eastAsia="en-US"/>
              </w:rPr>
            </w:pPr>
            <w:r w:rsidRPr="00DB0EBE">
              <w:rPr>
                <w:sz w:val="22"/>
                <w:szCs w:val="22"/>
                <w:lang w:eastAsia="en-US"/>
              </w:rPr>
              <w:t>12.8</w:t>
            </w:r>
          </w:p>
        </w:tc>
        <w:tc>
          <w:tcPr>
            <w:tcW w:w="2121" w:type="dxa"/>
            <w:tcBorders>
              <w:right w:val="single" w:sz="4" w:space="0" w:color="000000"/>
            </w:tcBorders>
            <w:vAlign w:val="center"/>
          </w:tcPr>
          <w:p w14:paraId="57EEE512" w14:textId="77777777" w:rsidR="00BB7F60" w:rsidRPr="00DB0EBE" w:rsidRDefault="00BB7F60" w:rsidP="00BB7F60">
            <w:pPr>
              <w:ind w:right="56"/>
              <w:jc w:val="both"/>
              <w:rPr>
                <w:sz w:val="22"/>
                <w:szCs w:val="22"/>
              </w:rPr>
            </w:pPr>
            <w:r w:rsidRPr="00DB0EBE">
              <w:rPr>
                <w:sz w:val="22"/>
                <w:szCs w:val="22"/>
              </w:rPr>
              <w:t>Valytuvo aukštis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02D6B703" w14:textId="77777777" w:rsidR="00BB7F60" w:rsidRPr="00DB0EBE" w:rsidRDefault="00BB7F60" w:rsidP="00BB7F60">
            <w:pPr>
              <w:ind w:right="-1"/>
              <w:jc w:val="both"/>
              <w:rPr>
                <w:sz w:val="22"/>
                <w:szCs w:val="22"/>
                <w:lang w:eastAsia="en-US"/>
              </w:rPr>
            </w:pPr>
            <w:r w:rsidRPr="00DB0EBE">
              <w:rPr>
                <w:sz w:val="22"/>
                <w:szCs w:val="22"/>
                <w:lang w:eastAsia="en-US"/>
              </w:rPr>
              <w:t>Ne mažiau 1000 mm, įskaitant valymo elementus:</w:t>
            </w:r>
          </w:p>
          <w:p w14:paraId="0237AEE8" w14:textId="77777777" w:rsidR="00BB7F60" w:rsidRPr="00DB0EBE" w:rsidRDefault="00BB7F60" w:rsidP="00BB7F60">
            <w:pPr>
              <w:ind w:right="-1"/>
              <w:jc w:val="both"/>
              <w:rPr>
                <w:sz w:val="22"/>
                <w:szCs w:val="22"/>
                <w:lang w:eastAsia="en-US"/>
              </w:rPr>
            </w:pPr>
            <w:r w:rsidRPr="00DB0EBE">
              <w:rPr>
                <w:color w:val="000000"/>
                <w:sz w:val="22"/>
                <w:szCs w:val="22"/>
              </w:rPr>
              <w:t>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677" w:type="dxa"/>
            <w:tcBorders>
              <w:top w:val="single" w:sz="4" w:space="0" w:color="000000"/>
              <w:left w:val="single" w:sz="4" w:space="0" w:color="000000"/>
              <w:bottom w:val="single" w:sz="4" w:space="0" w:color="000000"/>
              <w:right w:val="single" w:sz="4" w:space="0" w:color="000000"/>
            </w:tcBorders>
            <w:vAlign w:val="center"/>
          </w:tcPr>
          <w:p w14:paraId="2D3DB255" w14:textId="77777777" w:rsidR="00BB7F60" w:rsidRPr="00DB0EBE" w:rsidRDefault="00BB7F60" w:rsidP="00BB7F60">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Valytuvo aukštis-   </w:t>
            </w:r>
            <w:sdt>
              <w:sdtPr>
                <w:rPr>
                  <w:rFonts w:eastAsia="Calibri"/>
                  <w:i/>
                  <w:iCs/>
                  <w:sz w:val="22"/>
                  <w:szCs w:val="22"/>
                  <w:lang w:eastAsia="en-US"/>
                </w:rPr>
                <w:alias w:val="Įrašyti"/>
                <w:tag w:val="Įrašyti"/>
                <w:id w:val="-266622071"/>
                <w:placeholder>
                  <w:docPart w:val="B342959C18B5482ABBA6001A41C43FC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32EF2C42" w14:textId="77777777" w:rsidR="00BB7F60" w:rsidRPr="00DB0EBE" w:rsidRDefault="00BB7F60" w:rsidP="00BB7F60">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9036701"/>
                <w:placeholder>
                  <w:docPart w:val="342520BB66BE480786069A562105724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710CFDA7" w14:textId="77777777" w:rsidTr="00660E9D">
        <w:trPr>
          <w:jc w:val="center"/>
        </w:trPr>
        <w:tc>
          <w:tcPr>
            <w:tcW w:w="876" w:type="dxa"/>
            <w:vAlign w:val="center"/>
          </w:tcPr>
          <w:p w14:paraId="37C25899" w14:textId="77777777" w:rsidR="00BB7F60" w:rsidRPr="00DB0EBE" w:rsidRDefault="00BB7F60" w:rsidP="00BB7F60">
            <w:pPr>
              <w:ind w:right="-1"/>
              <w:jc w:val="both"/>
              <w:rPr>
                <w:sz w:val="22"/>
                <w:szCs w:val="22"/>
                <w:lang w:eastAsia="en-US"/>
              </w:rPr>
            </w:pPr>
            <w:r w:rsidRPr="00DB0EBE">
              <w:rPr>
                <w:sz w:val="22"/>
                <w:szCs w:val="22"/>
                <w:lang w:eastAsia="en-US"/>
              </w:rPr>
              <w:t>12.9</w:t>
            </w:r>
          </w:p>
        </w:tc>
        <w:tc>
          <w:tcPr>
            <w:tcW w:w="2121" w:type="dxa"/>
            <w:tcBorders>
              <w:right w:val="single" w:sz="4" w:space="0" w:color="000000"/>
            </w:tcBorders>
            <w:vAlign w:val="center"/>
          </w:tcPr>
          <w:p w14:paraId="35CDBEF9" w14:textId="77777777" w:rsidR="00BB7F60" w:rsidRPr="00DB0EBE" w:rsidRDefault="00BB7F60" w:rsidP="00BB7F60">
            <w:pPr>
              <w:ind w:right="56"/>
              <w:jc w:val="both"/>
              <w:rPr>
                <w:sz w:val="22"/>
                <w:szCs w:val="22"/>
              </w:rPr>
            </w:pPr>
            <w:r w:rsidRPr="00DB0EBE">
              <w:rPr>
                <w:sz w:val="22"/>
                <w:szCs w:val="22"/>
              </w:rPr>
              <w:t>Apsauga-stogelis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312424AF" w14:textId="77777777" w:rsidR="00BB7F60" w:rsidRPr="00DB0EBE" w:rsidRDefault="00BB7F60" w:rsidP="00BB7F60">
            <w:pPr>
              <w:jc w:val="both"/>
              <w:rPr>
                <w:bCs/>
                <w:spacing w:val="-3"/>
                <w:sz w:val="22"/>
                <w:szCs w:val="22"/>
                <w:lang w:eastAsia="en-US"/>
              </w:rPr>
            </w:pPr>
            <w:r w:rsidRPr="00DB0EBE">
              <w:rPr>
                <w:bCs/>
                <w:spacing w:val="-3"/>
                <w:sz w:val="22"/>
                <w:szCs w:val="22"/>
                <w:lang w:eastAsia="en-US"/>
              </w:rPr>
              <w:t xml:space="preserve">Viršutinėje valytuvo dalyje įrengtas papildomas - </w:t>
            </w:r>
            <w:r w:rsidRPr="00DB0EBE">
              <w:rPr>
                <w:sz w:val="22"/>
                <w:szCs w:val="22"/>
                <w:lang w:eastAsia="en-US"/>
              </w:rPr>
              <w:t xml:space="preserve">standaus plastiko arba analogiškos standžios medžiagos, „C“ formos stogelis per visa valytuvo ilgį, </w:t>
            </w:r>
            <w:r w:rsidRPr="00DB0EBE">
              <w:rPr>
                <w:sz w:val="22"/>
                <w:szCs w:val="22"/>
                <w:lang w:eastAsia="en-US"/>
              </w:rPr>
              <w:lastRenderedPageBreak/>
              <w:t>apsaugantis nuo valomo sniego patekimo ant traktoriaus priekinio stiklo, ant priekinių variklio gaubto grotelių</w:t>
            </w:r>
            <w:r w:rsidRPr="00DB0EBE">
              <w:rPr>
                <w:bCs/>
                <w:spacing w:val="-3"/>
                <w:sz w:val="22"/>
                <w:szCs w:val="22"/>
                <w:lang w:eastAsia="en-US"/>
              </w:rPr>
              <w:t>.</w:t>
            </w:r>
          </w:p>
        </w:tc>
        <w:tc>
          <w:tcPr>
            <w:tcW w:w="4677" w:type="dxa"/>
            <w:tcBorders>
              <w:top w:val="single" w:sz="4" w:space="0" w:color="000000"/>
              <w:left w:val="single" w:sz="4" w:space="0" w:color="000000"/>
              <w:bottom w:val="single" w:sz="4" w:space="0" w:color="000000"/>
              <w:right w:val="single" w:sz="4" w:space="0" w:color="000000"/>
            </w:tcBorders>
            <w:vAlign w:val="center"/>
          </w:tcPr>
          <w:p w14:paraId="52A01953"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1441567785"/>
                <w:placeholder>
                  <w:docPart w:val="2EE13873747F48D8A7B7A8C18A27C37C"/>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62F8777E" w14:textId="77777777" w:rsidR="00BB7F60" w:rsidRPr="00DB0EBE" w:rsidRDefault="00BB7F60" w:rsidP="00BB7F60">
            <w:pPr>
              <w:ind w:right="-1"/>
              <w:jc w:val="both"/>
              <w:rPr>
                <w:b/>
                <w:bCs/>
                <w:i/>
                <w:iCs/>
                <w:sz w:val="22"/>
                <w:szCs w:val="22"/>
                <w:shd w:val="clear" w:color="auto" w:fill="FFFFFF"/>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1959713298"/>
                <w:placeholder>
                  <w:docPart w:val="35A2636597A54D82BD59D9F9760E050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2BA647A3" w14:textId="77777777" w:rsidTr="00660E9D">
        <w:trPr>
          <w:jc w:val="center"/>
        </w:trPr>
        <w:tc>
          <w:tcPr>
            <w:tcW w:w="876" w:type="dxa"/>
            <w:vAlign w:val="center"/>
          </w:tcPr>
          <w:p w14:paraId="1A6BEA8E" w14:textId="77777777" w:rsidR="00BB7F60" w:rsidRPr="00DB0EBE" w:rsidRDefault="00BB7F60" w:rsidP="00BB7F60">
            <w:pPr>
              <w:ind w:right="-1"/>
              <w:jc w:val="both"/>
              <w:rPr>
                <w:sz w:val="22"/>
                <w:szCs w:val="22"/>
                <w:lang w:eastAsia="en-US"/>
              </w:rPr>
            </w:pPr>
            <w:r w:rsidRPr="00DB0EBE">
              <w:rPr>
                <w:sz w:val="22"/>
                <w:szCs w:val="22"/>
                <w:lang w:eastAsia="en-US"/>
              </w:rPr>
              <w:lastRenderedPageBreak/>
              <w:t>12.10.</w:t>
            </w:r>
          </w:p>
        </w:tc>
        <w:tc>
          <w:tcPr>
            <w:tcW w:w="2121" w:type="dxa"/>
            <w:vAlign w:val="center"/>
          </w:tcPr>
          <w:p w14:paraId="3911F8DE" w14:textId="77777777" w:rsidR="00BB7F60" w:rsidRPr="00DB0EBE" w:rsidRDefault="00BB7F60" w:rsidP="00BB7F60">
            <w:pPr>
              <w:ind w:right="56"/>
              <w:jc w:val="both"/>
              <w:rPr>
                <w:sz w:val="22"/>
                <w:szCs w:val="22"/>
                <w:lang w:eastAsia="en-US"/>
              </w:rPr>
            </w:pPr>
            <w:r w:rsidRPr="00DB0EBE">
              <w:rPr>
                <w:rFonts w:eastAsia="Calibri"/>
                <w:sz w:val="22"/>
                <w:szCs w:val="22"/>
                <w:lang w:eastAsia="zh-CN"/>
              </w:rPr>
              <w:t>Apsauga nuo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18527BB" w14:textId="77777777" w:rsidR="00BB7F60" w:rsidRPr="00DB0EBE" w:rsidRDefault="00BB7F60" w:rsidP="00BB7F60">
            <w:pPr>
              <w:ind w:right="56"/>
              <w:jc w:val="both"/>
              <w:rPr>
                <w:sz w:val="22"/>
                <w:szCs w:val="22"/>
              </w:rPr>
            </w:pPr>
            <w:r w:rsidRPr="00DB0EBE">
              <w:rPr>
                <w:rFonts w:eastAsia="Calibri"/>
                <w:sz w:val="22"/>
                <w:szCs w:val="22"/>
                <w:lang w:eastAsia="en-US"/>
              </w:rPr>
              <w:t xml:space="preserve">Įrengtas spyruoklinis arba lygiavertis smūgių slopinimo ir  apsaugos nuo nenumatytų kliūčių mechanizmas. </w:t>
            </w:r>
          </w:p>
        </w:tc>
        <w:tc>
          <w:tcPr>
            <w:tcW w:w="4677" w:type="dxa"/>
            <w:tcBorders>
              <w:top w:val="single" w:sz="4" w:space="0" w:color="000000"/>
              <w:left w:val="single" w:sz="4" w:space="0" w:color="auto"/>
              <w:bottom w:val="single" w:sz="4" w:space="0" w:color="000000"/>
              <w:right w:val="single" w:sz="4" w:space="0" w:color="000000"/>
            </w:tcBorders>
            <w:vAlign w:val="center"/>
          </w:tcPr>
          <w:p w14:paraId="6C51E48F"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5572647"/>
                <w:placeholder>
                  <w:docPart w:val="1A7A5A6C62444593B57EF26B93028679"/>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1CBA2190" w14:textId="77777777" w:rsidR="00BB7F60" w:rsidRPr="00DB0EBE" w:rsidRDefault="00BB7F60" w:rsidP="00BB7F60">
            <w:pPr>
              <w:ind w:right="-1"/>
              <w:jc w:val="both"/>
              <w:rPr>
                <w:sz w:val="22"/>
                <w:szCs w:val="22"/>
                <w:highlight w:val="yellow"/>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09199614"/>
                <w:placeholder>
                  <w:docPart w:val="CA3748A52E6A4B9BB7F0309C3519773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2B4DAA33" w14:textId="77777777" w:rsidTr="00660E9D">
        <w:trPr>
          <w:jc w:val="center"/>
        </w:trPr>
        <w:tc>
          <w:tcPr>
            <w:tcW w:w="876" w:type="dxa"/>
            <w:vAlign w:val="center"/>
          </w:tcPr>
          <w:p w14:paraId="25170624" w14:textId="77777777" w:rsidR="00BB7F60" w:rsidRPr="00DB0EBE" w:rsidRDefault="00BB7F60" w:rsidP="00BB7F60">
            <w:pPr>
              <w:ind w:right="-1"/>
              <w:jc w:val="both"/>
              <w:rPr>
                <w:sz w:val="22"/>
                <w:szCs w:val="22"/>
                <w:highlight w:val="yellow"/>
                <w:lang w:eastAsia="en-US"/>
              </w:rPr>
            </w:pPr>
            <w:r w:rsidRPr="00DB0EBE">
              <w:rPr>
                <w:sz w:val="22"/>
                <w:szCs w:val="22"/>
                <w:lang w:eastAsia="en-US"/>
              </w:rPr>
              <w:t>12.11.</w:t>
            </w:r>
          </w:p>
        </w:tc>
        <w:tc>
          <w:tcPr>
            <w:tcW w:w="2121" w:type="dxa"/>
            <w:vAlign w:val="center"/>
          </w:tcPr>
          <w:p w14:paraId="7F536951" w14:textId="77777777" w:rsidR="00BB7F60" w:rsidRPr="00DB0EBE" w:rsidRDefault="00BB7F60" w:rsidP="00BB7F60">
            <w:pPr>
              <w:ind w:right="56"/>
              <w:jc w:val="both"/>
              <w:rPr>
                <w:sz w:val="22"/>
                <w:szCs w:val="22"/>
                <w:highlight w:val="yellow"/>
                <w:lang w:eastAsia="en-US"/>
              </w:rPr>
            </w:pPr>
            <w:r w:rsidRPr="00DB0EBE">
              <w:rPr>
                <w:sz w:val="22"/>
                <w:szCs w:val="22"/>
                <w:lang w:eastAsia="en-US"/>
              </w:rPr>
              <w:t>„Plaukiojanti“  valytuvo padėtis kelio atžvilgiu</w:t>
            </w:r>
          </w:p>
        </w:tc>
        <w:tc>
          <w:tcPr>
            <w:tcW w:w="7063" w:type="dxa"/>
            <w:tcMar>
              <w:left w:w="0" w:type="dxa"/>
              <w:right w:w="0" w:type="dxa"/>
            </w:tcMar>
            <w:vAlign w:val="center"/>
          </w:tcPr>
          <w:p w14:paraId="3DFC4B40" w14:textId="77777777" w:rsidR="00BB7F60" w:rsidRPr="00DB0EBE" w:rsidRDefault="00BB7F60" w:rsidP="00BB7F60">
            <w:pPr>
              <w:ind w:right="56"/>
              <w:jc w:val="both"/>
              <w:rPr>
                <w:sz w:val="22"/>
                <w:szCs w:val="22"/>
                <w:highlight w:val="yellow"/>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4677" w:type="dxa"/>
            <w:tcBorders>
              <w:top w:val="single" w:sz="4" w:space="0" w:color="000000"/>
              <w:left w:val="single" w:sz="4" w:space="0" w:color="auto"/>
              <w:bottom w:val="single" w:sz="4" w:space="0" w:color="000000"/>
              <w:right w:val="single" w:sz="4" w:space="0" w:color="000000"/>
            </w:tcBorders>
            <w:vAlign w:val="center"/>
          </w:tcPr>
          <w:p w14:paraId="12DFB5C9" w14:textId="77777777" w:rsidR="00BB7F60" w:rsidRPr="00DB0EBE" w:rsidRDefault="00000000" w:rsidP="00BB7F60">
            <w:pPr>
              <w:ind w:right="-1"/>
              <w:jc w:val="both"/>
              <w:rPr>
                <w:sz w:val="22"/>
                <w:szCs w:val="22"/>
                <w:highlight w:val="yellow"/>
                <w:lang w:eastAsia="en-US"/>
              </w:rPr>
            </w:pPr>
            <w:sdt>
              <w:sdtPr>
                <w:rPr>
                  <w:rFonts w:eastAsia="Calibri"/>
                  <w:b/>
                  <w:i/>
                  <w:iCs/>
                  <w:sz w:val="22"/>
                  <w:szCs w:val="22"/>
                  <w:lang w:eastAsia="en-US"/>
                </w:rPr>
                <w:alias w:val="Ar atitinka?"/>
                <w:tag w:val="Pasirinkite"/>
                <w:id w:val="-1531565511"/>
                <w:placeholder>
                  <w:docPart w:val="87C09C55571D41DC995EE32520662462"/>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sz w:val="22"/>
                <w:szCs w:val="22"/>
                <w:highlight w:val="lightGray"/>
                <w:lang w:eastAsia="en-US"/>
              </w:rPr>
              <w:t xml:space="preserve"> </w:t>
            </w:r>
          </w:p>
        </w:tc>
      </w:tr>
      <w:tr w:rsidR="00BB7F60" w:rsidRPr="00DB0EBE" w14:paraId="70C80E72" w14:textId="77777777" w:rsidTr="00660E9D">
        <w:trPr>
          <w:jc w:val="center"/>
        </w:trPr>
        <w:tc>
          <w:tcPr>
            <w:tcW w:w="876" w:type="dxa"/>
            <w:vAlign w:val="center"/>
          </w:tcPr>
          <w:p w14:paraId="5D87399F" w14:textId="77777777" w:rsidR="00BB7F60" w:rsidRPr="00DB0EBE" w:rsidRDefault="00BB7F60" w:rsidP="00BB7F60">
            <w:pPr>
              <w:ind w:right="-1"/>
              <w:jc w:val="both"/>
              <w:rPr>
                <w:sz w:val="22"/>
                <w:szCs w:val="22"/>
                <w:lang w:eastAsia="en-US"/>
              </w:rPr>
            </w:pPr>
            <w:r w:rsidRPr="00DB0EBE">
              <w:rPr>
                <w:sz w:val="22"/>
                <w:szCs w:val="22"/>
                <w:lang w:eastAsia="en-US"/>
              </w:rPr>
              <w:t>12.12.</w:t>
            </w:r>
          </w:p>
        </w:tc>
        <w:tc>
          <w:tcPr>
            <w:tcW w:w="2121" w:type="dxa"/>
            <w:tcBorders>
              <w:top w:val="single" w:sz="4" w:space="0" w:color="000000"/>
              <w:left w:val="single" w:sz="4" w:space="0" w:color="000000"/>
              <w:bottom w:val="single" w:sz="4" w:space="0" w:color="000000"/>
              <w:right w:val="single" w:sz="4" w:space="0" w:color="auto"/>
            </w:tcBorders>
            <w:vAlign w:val="center"/>
          </w:tcPr>
          <w:p w14:paraId="27BA7376" w14:textId="77777777" w:rsidR="00BB7F60" w:rsidRPr="00DB0EBE" w:rsidRDefault="00BB7F60" w:rsidP="00BB7F60">
            <w:pPr>
              <w:ind w:right="56"/>
              <w:jc w:val="both"/>
              <w:rPr>
                <w:sz w:val="22"/>
                <w:szCs w:val="22"/>
                <w:lang w:eastAsia="en-US"/>
              </w:rPr>
            </w:pPr>
            <w:r w:rsidRPr="00DB0EBE">
              <w:rPr>
                <w:sz w:val="22"/>
                <w:szCs w:val="22"/>
                <w:lang w:eastAsia="en-US"/>
              </w:rPr>
              <w:t>Posvyrio vertikalioje plokštumoje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EC4285" w14:textId="77777777" w:rsidR="00BB7F60" w:rsidRPr="00DB0EBE" w:rsidRDefault="00BB7F60" w:rsidP="00BB7F60">
            <w:pPr>
              <w:ind w:right="56"/>
              <w:jc w:val="both"/>
              <w:rPr>
                <w:sz w:val="22"/>
                <w:szCs w:val="22"/>
                <w:lang w:eastAsia="en-US"/>
              </w:rPr>
            </w:pPr>
            <w:r w:rsidRPr="00DB0EBE">
              <w:rPr>
                <w:sz w:val="22"/>
                <w:szCs w:val="22"/>
                <w:lang w:eastAsia="en-US"/>
              </w:rPr>
              <w:t>Sniego valytuvo segmentai, dėka posvyrio mechanizmo, gali svyruoti vertikalioje plokštumoje ne mažesniu kaip ± 4° kampu.</w:t>
            </w:r>
          </w:p>
        </w:tc>
        <w:tc>
          <w:tcPr>
            <w:tcW w:w="4677" w:type="dxa"/>
            <w:tcBorders>
              <w:top w:val="single" w:sz="4" w:space="0" w:color="000000"/>
              <w:left w:val="single" w:sz="4" w:space="0" w:color="auto"/>
              <w:bottom w:val="single" w:sz="4" w:space="0" w:color="000000"/>
              <w:right w:val="single" w:sz="4" w:space="0" w:color="000000"/>
            </w:tcBorders>
            <w:vAlign w:val="center"/>
          </w:tcPr>
          <w:p w14:paraId="20C0BB30"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1310905901"/>
                <w:placeholder>
                  <w:docPart w:val="D250421FE34D457C8588279A3D757130"/>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1CD9F63C" w14:textId="77777777" w:rsidR="00BB7F60" w:rsidRPr="00DB0EBE" w:rsidRDefault="00BB7F60" w:rsidP="00BB7F60">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61592957"/>
                <w:placeholder>
                  <w:docPart w:val="7D04738A9BDC49DEBA56FE4A541DA25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BB7F60" w:rsidRPr="00DB0EBE" w14:paraId="2FDFFBC1" w14:textId="77777777" w:rsidTr="008D0773">
        <w:trPr>
          <w:jc w:val="center"/>
        </w:trPr>
        <w:tc>
          <w:tcPr>
            <w:tcW w:w="876" w:type="dxa"/>
            <w:shd w:val="clear" w:color="auto" w:fill="D9D9D9" w:themeFill="background1" w:themeFillShade="D9"/>
            <w:vAlign w:val="center"/>
          </w:tcPr>
          <w:p w14:paraId="45DF2386" w14:textId="77777777" w:rsidR="00BB7F60" w:rsidRPr="008D0773" w:rsidRDefault="00BB7F60" w:rsidP="00BB7F60">
            <w:pPr>
              <w:ind w:right="-1"/>
              <w:jc w:val="both"/>
              <w:rPr>
                <w:b/>
                <w:bCs/>
                <w:i/>
                <w:iCs/>
                <w:sz w:val="22"/>
                <w:szCs w:val="22"/>
                <w:lang w:eastAsia="en-US"/>
              </w:rPr>
            </w:pPr>
            <w:r w:rsidRPr="008D0773">
              <w:rPr>
                <w:b/>
                <w:bCs/>
                <w:i/>
                <w:iCs/>
                <w:sz w:val="22"/>
                <w:szCs w:val="22"/>
                <w:lang w:eastAsia="en-US"/>
              </w:rPr>
              <w:t>12.13.</w:t>
            </w:r>
          </w:p>
        </w:tc>
        <w:tc>
          <w:tcPr>
            <w:tcW w:w="2121" w:type="dxa"/>
            <w:shd w:val="clear" w:color="auto" w:fill="D9D9D9" w:themeFill="background1" w:themeFillShade="D9"/>
            <w:vAlign w:val="center"/>
          </w:tcPr>
          <w:p w14:paraId="1C62AC1D" w14:textId="77777777" w:rsidR="00BB7F60" w:rsidRPr="008D0773" w:rsidRDefault="00BB7F60" w:rsidP="00BB7F60">
            <w:pPr>
              <w:jc w:val="both"/>
              <w:rPr>
                <w:b/>
                <w:bCs/>
                <w:i/>
                <w:iCs/>
                <w:sz w:val="22"/>
                <w:szCs w:val="22"/>
                <w:lang w:eastAsia="en-US"/>
              </w:rPr>
            </w:pPr>
            <w:r w:rsidRPr="008D0773">
              <w:rPr>
                <w:b/>
                <w:bCs/>
                <w:i/>
                <w:iCs/>
                <w:sz w:val="22"/>
                <w:szCs w:val="22"/>
                <w:lang w:eastAsia="en-US"/>
              </w:rPr>
              <w:t>Darbo kontrolė</w:t>
            </w:r>
          </w:p>
          <w:p w14:paraId="1071A59C" w14:textId="77777777" w:rsidR="00BB7F60" w:rsidRPr="008D0773" w:rsidRDefault="00BB7F60" w:rsidP="00BB7F60">
            <w:pPr>
              <w:ind w:right="56"/>
              <w:jc w:val="both"/>
              <w:rPr>
                <w:b/>
                <w:bCs/>
                <w:i/>
                <w:iCs/>
                <w:sz w:val="22"/>
                <w:szCs w:val="22"/>
                <w:lang w:eastAsia="en-US"/>
              </w:rPr>
            </w:pPr>
            <w:r w:rsidRPr="008D0773">
              <w:rPr>
                <w:b/>
                <w:bCs/>
                <w:i/>
                <w:iCs/>
                <w:sz w:val="22"/>
                <w:szCs w:val="22"/>
                <w:highlight w:val="lightGray"/>
                <w:lang w:eastAsia="en-US"/>
              </w:rPr>
              <w:t>Prioritetinis reikalavimas</w:t>
            </w:r>
          </w:p>
        </w:tc>
        <w:tc>
          <w:tcPr>
            <w:tcW w:w="7063" w:type="dxa"/>
            <w:shd w:val="clear" w:color="auto" w:fill="D9D9D9" w:themeFill="background1" w:themeFillShade="D9"/>
            <w:tcMar>
              <w:left w:w="0" w:type="dxa"/>
              <w:right w:w="0" w:type="dxa"/>
            </w:tcMar>
            <w:vAlign w:val="center"/>
          </w:tcPr>
          <w:p w14:paraId="72EB19AD" w14:textId="77777777" w:rsidR="00BB7F60" w:rsidRPr="008D0773" w:rsidRDefault="00BB7F60" w:rsidP="00BB7F60">
            <w:pPr>
              <w:ind w:right="56"/>
              <w:jc w:val="both"/>
              <w:rPr>
                <w:b/>
                <w:bCs/>
                <w:i/>
                <w:iCs/>
                <w:sz w:val="22"/>
                <w:szCs w:val="22"/>
                <w:lang w:eastAsia="en-US"/>
              </w:rPr>
            </w:pPr>
            <w:r w:rsidRPr="008D0773">
              <w:rPr>
                <w:b/>
                <w:bCs/>
                <w:i/>
                <w:iCs/>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677" w:type="dxa"/>
            <w:tcBorders>
              <w:top w:val="single" w:sz="4" w:space="0" w:color="000000"/>
              <w:left w:val="single" w:sz="4" w:space="0" w:color="auto"/>
              <w:bottom w:val="single" w:sz="4" w:space="0" w:color="000000"/>
              <w:right w:val="single" w:sz="4" w:space="0" w:color="000000"/>
            </w:tcBorders>
            <w:vAlign w:val="center"/>
          </w:tcPr>
          <w:p w14:paraId="4044F10B" w14:textId="77777777" w:rsidR="00BB7F60" w:rsidRPr="00DB0EBE" w:rsidRDefault="00000000" w:rsidP="00BB7F60">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899036456"/>
                <w:placeholder>
                  <w:docPart w:val="15B41DA8865D49E099D34073CC2C949D"/>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45BD0D62" w14:textId="77777777" w:rsidTr="00835EF4">
        <w:trPr>
          <w:jc w:val="center"/>
        </w:trPr>
        <w:tc>
          <w:tcPr>
            <w:tcW w:w="876" w:type="dxa"/>
            <w:shd w:val="clear" w:color="auto" w:fill="D9D9D9" w:themeFill="background1" w:themeFillShade="D9"/>
            <w:vAlign w:val="center"/>
          </w:tcPr>
          <w:p w14:paraId="3EC9DCE7" w14:textId="77777777" w:rsidR="00BB7F60" w:rsidRPr="00DB0EBE" w:rsidRDefault="00BB7F60" w:rsidP="00BB7F60">
            <w:pPr>
              <w:ind w:right="-1"/>
              <w:jc w:val="both"/>
              <w:rPr>
                <w:sz w:val="22"/>
                <w:szCs w:val="22"/>
                <w:lang w:eastAsia="en-US"/>
              </w:rPr>
            </w:pPr>
            <w:r w:rsidRPr="00DB0EBE">
              <w:rPr>
                <w:sz w:val="22"/>
                <w:szCs w:val="22"/>
                <w:lang w:eastAsia="en-US"/>
              </w:rPr>
              <w:t>12.14.</w:t>
            </w:r>
          </w:p>
        </w:tc>
        <w:tc>
          <w:tcPr>
            <w:tcW w:w="2121" w:type="dxa"/>
            <w:shd w:val="clear" w:color="auto" w:fill="D9D9D9" w:themeFill="background1" w:themeFillShade="D9"/>
            <w:vAlign w:val="center"/>
          </w:tcPr>
          <w:p w14:paraId="612C4FD3" w14:textId="77777777" w:rsidR="00BB7F60" w:rsidRPr="00DB0EBE" w:rsidRDefault="00BB7F60" w:rsidP="00BB7F60">
            <w:pPr>
              <w:ind w:right="56"/>
              <w:jc w:val="both"/>
              <w:rPr>
                <w:sz w:val="22"/>
                <w:szCs w:val="22"/>
                <w:lang w:eastAsia="en-US"/>
              </w:rPr>
            </w:pPr>
            <w:r w:rsidRPr="00DB0EBE">
              <w:rPr>
                <w:sz w:val="22"/>
                <w:szCs w:val="22"/>
                <w:lang w:eastAsia="en-US"/>
              </w:rPr>
              <w:t>Valytuvo ir pakabinimo įrangos svoris</w:t>
            </w:r>
          </w:p>
        </w:tc>
        <w:tc>
          <w:tcPr>
            <w:tcW w:w="7063" w:type="dxa"/>
            <w:shd w:val="clear" w:color="auto" w:fill="D9D9D9" w:themeFill="background1" w:themeFillShade="D9"/>
            <w:tcMar>
              <w:left w:w="0" w:type="dxa"/>
              <w:right w:w="0" w:type="dxa"/>
            </w:tcMar>
            <w:vAlign w:val="center"/>
          </w:tcPr>
          <w:p w14:paraId="7BFF3D8C" w14:textId="77777777" w:rsidR="00BB7F60" w:rsidRPr="00DB0EBE" w:rsidRDefault="00BB7F60" w:rsidP="00BB7F60">
            <w:pPr>
              <w:widowControl w:val="0"/>
              <w:suppressAutoHyphens/>
              <w:jc w:val="both"/>
              <w:rPr>
                <w:sz w:val="22"/>
                <w:szCs w:val="22"/>
                <w:lang w:eastAsia="en-US"/>
              </w:rPr>
            </w:pPr>
            <w:r w:rsidRPr="00DB0EBE">
              <w:rPr>
                <w:sz w:val="22"/>
                <w:szCs w:val="22"/>
                <w:lang w:eastAsia="en-US"/>
              </w:rPr>
              <w:t xml:space="preserve"> 650 -1 200 kg</w:t>
            </w:r>
          </w:p>
          <w:p w14:paraId="09E91348" w14:textId="77777777" w:rsidR="00BB7F60" w:rsidRPr="00835EF4" w:rsidRDefault="00BB7F60" w:rsidP="00BB7F60">
            <w:pPr>
              <w:ind w:right="56"/>
              <w:jc w:val="both"/>
              <w:rPr>
                <w:b/>
                <w:bCs/>
                <w:i/>
                <w:iCs/>
                <w:sz w:val="22"/>
                <w:szCs w:val="22"/>
                <w:lang w:eastAsia="en-US"/>
              </w:rPr>
            </w:pPr>
            <w:r w:rsidRPr="00835EF4">
              <w:rPr>
                <w:b/>
                <w:bCs/>
                <w:i/>
                <w:iCs/>
                <w:sz w:val="22"/>
                <w:szCs w:val="22"/>
                <w:highlight w:val="lightGray"/>
                <w:lang w:eastAsia="en-US"/>
              </w:rPr>
              <w:t>Prioritetas teikiamas masyvesniam sniego valytuvui.</w:t>
            </w:r>
          </w:p>
        </w:tc>
        <w:tc>
          <w:tcPr>
            <w:tcW w:w="4677" w:type="dxa"/>
            <w:tcBorders>
              <w:top w:val="single" w:sz="4" w:space="0" w:color="000000"/>
              <w:left w:val="single" w:sz="4" w:space="0" w:color="auto"/>
              <w:bottom w:val="single" w:sz="4" w:space="0" w:color="000000"/>
              <w:right w:val="single" w:sz="4" w:space="0" w:color="000000"/>
            </w:tcBorders>
            <w:vAlign w:val="center"/>
          </w:tcPr>
          <w:p w14:paraId="4D956887" w14:textId="77777777" w:rsidR="00BB7F60" w:rsidRPr="00DB0EBE" w:rsidRDefault="00BB7F60" w:rsidP="00BB7F60">
            <w:pPr>
              <w:ind w:right="-1"/>
              <w:jc w:val="both"/>
              <w:rPr>
                <w:rFonts w:eastAsia="Calibri"/>
                <w:i/>
                <w:iCs/>
                <w:sz w:val="22"/>
                <w:szCs w:val="22"/>
                <w:lang w:eastAsia="en-US"/>
              </w:rPr>
            </w:pPr>
            <w:r w:rsidRPr="00DB0EBE">
              <w:rPr>
                <w:rFonts w:eastAsia="Calibri"/>
                <w:b/>
                <w:bCs/>
                <w:i/>
                <w:iCs/>
                <w:sz w:val="22"/>
                <w:szCs w:val="22"/>
                <w:lang w:eastAsia="en-US"/>
              </w:rPr>
              <w:t xml:space="preserve">Siūlomas parametras </w:t>
            </w:r>
            <w:sdt>
              <w:sdtPr>
                <w:rPr>
                  <w:rFonts w:eastAsia="Calibri"/>
                  <w:i/>
                  <w:iCs/>
                  <w:sz w:val="22"/>
                  <w:szCs w:val="22"/>
                  <w:lang w:eastAsia="en-US"/>
                </w:rPr>
                <w:alias w:val="Įrašyti"/>
                <w:tag w:val="Įrašyti"/>
                <w:id w:val="-1755736901"/>
                <w:placeholder>
                  <w:docPart w:val="70900938D69948D3BB8939641F24D0C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kg </w:t>
            </w:r>
          </w:p>
          <w:p w14:paraId="77D7E5CC" w14:textId="77777777" w:rsidR="00BB7F60" w:rsidRPr="00DB0EBE" w:rsidRDefault="00BB7F60" w:rsidP="00BB7F60">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96101082"/>
                <w:placeholder>
                  <w:docPart w:val="34ED9B68A0594020B463378EA4A468B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p w14:paraId="3097AC63" w14:textId="77777777" w:rsidR="00BB7F60" w:rsidRPr="00DB0EBE" w:rsidRDefault="00BB7F60" w:rsidP="00BB7F60">
            <w:pPr>
              <w:ind w:right="-1"/>
              <w:jc w:val="both"/>
              <w:rPr>
                <w:rFonts w:eastAsia="Calibri"/>
                <w:b/>
                <w:i/>
                <w:iCs/>
                <w:sz w:val="22"/>
                <w:szCs w:val="22"/>
                <w:lang w:eastAsia="en-US"/>
              </w:rPr>
            </w:pPr>
          </w:p>
        </w:tc>
      </w:tr>
      <w:tr w:rsidR="00BB7F60" w:rsidRPr="00DB0EBE" w14:paraId="32909D42" w14:textId="77777777" w:rsidTr="00660E9D">
        <w:trPr>
          <w:jc w:val="center"/>
        </w:trPr>
        <w:tc>
          <w:tcPr>
            <w:tcW w:w="876" w:type="dxa"/>
            <w:vAlign w:val="center"/>
          </w:tcPr>
          <w:p w14:paraId="00B74405" w14:textId="77777777" w:rsidR="00BB7F60" w:rsidRPr="00DB0EBE" w:rsidRDefault="00BB7F60" w:rsidP="00BB7F60">
            <w:pPr>
              <w:ind w:right="-1"/>
              <w:jc w:val="both"/>
              <w:rPr>
                <w:sz w:val="22"/>
                <w:szCs w:val="22"/>
                <w:highlight w:val="yellow"/>
                <w:lang w:eastAsia="en-US"/>
              </w:rPr>
            </w:pPr>
            <w:r w:rsidRPr="00DB0EBE">
              <w:rPr>
                <w:sz w:val="22"/>
                <w:szCs w:val="22"/>
                <w:lang w:eastAsia="en-US"/>
              </w:rPr>
              <w:t>12.15.</w:t>
            </w:r>
          </w:p>
        </w:tc>
        <w:tc>
          <w:tcPr>
            <w:tcW w:w="2121" w:type="dxa"/>
            <w:vAlign w:val="center"/>
          </w:tcPr>
          <w:p w14:paraId="11B91803" w14:textId="77777777" w:rsidR="00BB7F60" w:rsidRPr="00DB0EBE" w:rsidRDefault="00BB7F60" w:rsidP="00BB7F60">
            <w:pPr>
              <w:ind w:right="56"/>
              <w:jc w:val="both"/>
              <w:rPr>
                <w:sz w:val="22"/>
                <w:szCs w:val="22"/>
                <w:highlight w:val="yellow"/>
                <w:lang w:eastAsia="en-US"/>
              </w:rPr>
            </w:pPr>
            <w:r w:rsidRPr="00DB0EBE">
              <w:rPr>
                <w:sz w:val="22"/>
                <w:szCs w:val="22"/>
                <w:lang w:eastAsia="en-US"/>
              </w:rPr>
              <w:t>Valytuvo gabaritinis apšvietimas ir ženklinimas</w:t>
            </w:r>
          </w:p>
        </w:tc>
        <w:tc>
          <w:tcPr>
            <w:tcW w:w="7063" w:type="dxa"/>
            <w:tcMar>
              <w:left w:w="0" w:type="dxa"/>
              <w:right w:w="0" w:type="dxa"/>
            </w:tcMar>
            <w:vAlign w:val="center"/>
          </w:tcPr>
          <w:p w14:paraId="04DAD44E" w14:textId="77777777" w:rsidR="00BB7F60" w:rsidRPr="00DB0EBE" w:rsidRDefault="00BB7F60" w:rsidP="00BB7F60">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5A0F6F91" w14:textId="77777777" w:rsidR="00BB7F60" w:rsidRPr="00DB0EBE" w:rsidRDefault="00BB7F60" w:rsidP="00BB7F60">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1D37EADA" w14:textId="77777777" w:rsidR="00BB7F60" w:rsidRPr="00DB0EBE" w:rsidRDefault="00BB7F60" w:rsidP="00BB7F60">
            <w:pPr>
              <w:suppressAutoHyphens/>
              <w:jc w:val="both"/>
              <w:rPr>
                <w:sz w:val="22"/>
                <w:szCs w:val="22"/>
                <w:lang w:eastAsia="en-US"/>
              </w:rPr>
            </w:pPr>
            <w:r w:rsidRPr="00DB0EBE">
              <w:rPr>
                <w:sz w:val="22"/>
                <w:szCs w:val="22"/>
                <w:lang w:eastAsia="en-US"/>
              </w:rPr>
              <w:t>Pavyzdinis įspėjamojo ženklinimo raštas:</w:t>
            </w:r>
          </w:p>
          <w:p w14:paraId="05396ED6" w14:textId="77777777" w:rsidR="00BB7F60" w:rsidRPr="00DB0EBE" w:rsidRDefault="00BB7F60" w:rsidP="00BB7F60">
            <w:pPr>
              <w:ind w:right="56"/>
              <w:jc w:val="both"/>
              <w:rPr>
                <w:sz w:val="22"/>
                <w:szCs w:val="22"/>
                <w:highlight w:val="yellow"/>
              </w:rPr>
            </w:pPr>
            <w:r w:rsidRPr="00DB0EBE">
              <w:rPr>
                <w:noProof/>
                <w:sz w:val="22"/>
                <w:szCs w:val="22"/>
                <w:lang w:eastAsia="en-US"/>
              </w:rPr>
              <w:drawing>
                <wp:inline distT="0" distB="0" distL="0" distR="0" wp14:anchorId="1A443E29" wp14:editId="4711724E">
                  <wp:extent cx="1993900" cy="1181100"/>
                  <wp:effectExtent l="0" t="0" r="6350" b="0"/>
                  <wp:docPr id="2181631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075DBFB8" w14:textId="77777777" w:rsidR="00BB7F60" w:rsidRPr="00DB0EBE" w:rsidRDefault="00000000" w:rsidP="00BB7F60">
            <w:pPr>
              <w:ind w:right="-1"/>
              <w:jc w:val="both"/>
              <w:rPr>
                <w:sz w:val="22"/>
                <w:szCs w:val="22"/>
                <w:highlight w:val="yellow"/>
                <w:lang w:eastAsia="en-US"/>
              </w:rPr>
            </w:pPr>
            <w:sdt>
              <w:sdtPr>
                <w:rPr>
                  <w:rFonts w:eastAsia="Calibri"/>
                  <w:b/>
                  <w:i/>
                  <w:iCs/>
                  <w:sz w:val="22"/>
                  <w:szCs w:val="22"/>
                  <w:lang w:eastAsia="en-US"/>
                </w:rPr>
                <w:alias w:val="Ar atitinka?"/>
                <w:tag w:val="Pasirinkite"/>
                <w:id w:val="660659233"/>
                <w:placeholder>
                  <w:docPart w:val="C0CD4390DB27409E8DDB78BFB9A83F29"/>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sz w:val="22"/>
                <w:szCs w:val="22"/>
                <w:highlight w:val="lightGray"/>
                <w:lang w:eastAsia="en-US"/>
              </w:rPr>
              <w:t xml:space="preserve"> </w:t>
            </w:r>
          </w:p>
        </w:tc>
      </w:tr>
      <w:tr w:rsidR="00BB7F60" w:rsidRPr="00DB0EBE" w14:paraId="490CD9FB" w14:textId="77777777" w:rsidTr="00660E9D">
        <w:trPr>
          <w:jc w:val="center"/>
        </w:trPr>
        <w:tc>
          <w:tcPr>
            <w:tcW w:w="876" w:type="dxa"/>
            <w:vAlign w:val="center"/>
          </w:tcPr>
          <w:p w14:paraId="70EDB548" w14:textId="77777777" w:rsidR="00BB7F60" w:rsidRPr="00DB0EBE" w:rsidRDefault="00BB7F60" w:rsidP="00BB7F60">
            <w:pPr>
              <w:ind w:right="-1"/>
              <w:jc w:val="both"/>
              <w:rPr>
                <w:sz w:val="22"/>
                <w:szCs w:val="22"/>
                <w:lang w:eastAsia="en-US"/>
              </w:rPr>
            </w:pPr>
            <w:r w:rsidRPr="00DB0EBE">
              <w:rPr>
                <w:sz w:val="22"/>
                <w:szCs w:val="22"/>
                <w:lang w:eastAsia="en-US"/>
              </w:rPr>
              <w:t>12.16.</w:t>
            </w:r>
          </w:p>
        </w:tc>
        <w:tc>
          <w:tcPr>
            <w:tcW w:w="2121" w:type="dxa"/>
            <w:vAlign w:val="center"/>
          </w:tcPr>
          <w:p w14:paraId="6A506FDC" w14:textId="77777777" w:rsidR="00BB7F60" w:rsidRPr="00DB0EBE" w:rsidRDefault="00BB7F60" w:rsidP="00BB7F60">
            <w:pPr>
              <w:ind w:right="56"/>
              <w:jc w:val="both"/>
              <w:rPr>
                <w:sz w:val="22"/>
                <w:szCs w:val="22"/>
                <w:lang w:eastAsia="en-US"/>
              </w:rPr>
            </w:pPr>
            <w:r w:rsidRPr="00DB0EBE">
              <w:rPr>
                <w:sz w:val="22"/>
                <w:szCs w:val="22"/>
                <w:lang w:eastAsia="en-US"/>
              </w:rPr>
              <w:t>Elektros instaliacija</w:t>
            </w:r>
          </w:p>
        </w:tc>
        <w:tc>
          <w:tcPr>
            <w:tcW w:w="7063" w:type="dxa"/>
            <w:tcMar>
              <w:left w:w="0" w:type="dxa"/>
              <w:right w:w="0" w:type="dxa"/>
            </w:tcMar>
            <w:vAlign w:val="center"/>
          </w:tcPr>
          <w:p w14:paraId="2AE0298F" w14:textId="77777777" w:rsidR="00BB7F60" w:rsidRPr="00DB0EBE" w:rsidRDefault="00BB7F60" w:rsidP="00BB7F60">
            <w:pPr>
              <w:jc w:val="both"/>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4677" w:type="dxa"/>
            <w:vAlign w:val="center"/>
          </w:tcPr>
          <w:p w14:paraId="74A7163B" w14:textId="77777777" w:rsidR="00BB7F60" w:rsidRPr="00DB0EBE" w:rsidRDefault="00000000" w:rsidP="00BB7F60">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347933095"/>
                <w:placeholder>
                  <w:docPart w:val="59268C40B3B74FAE9AAC099BA0B34656"/>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p>
        </w:tc>
      </w:tr>
      <w:tr w:rsidR="00BB7F60" w:rsidRPr="00DB0EBE" w14:paraId="48712107" w14:textId="77777777" w:rsidTr="00835EF4">
        <w:trPr>
          <w:jc w:val="center"/>
        </w:trPr>
        <w:tc>
          <w:tcPr>
            <w:tcW w:w="876" w:type="dxa"/>
            <w:shd w:val="clear" w:color="auto" w:fill="D9D9D9" w:themeFill="background1" w:themeFillShade="D9"/>
            <w:vAlign w:val="center"/>
          </w:tcPr>
          <w:p w14:paraId="0D135877" w14:textId="77777777" w:rsidR="00BB7F60" w:rsidRPr="00DB0EBE" w:rsidRDefault="00BB7F60" w:rsidP="00BB7F60">
            <w:pPr>
              <w:ind w:right="-1"/>
              <w:jc w:val="both"/>
              <w:rPr>
                <w:sz w:val="22"/>
                <w:szCs w:val="22"/>
                <w:lang w:eastAsia="en-US"/>
              </w:rPr>
            </w:pPr>
            <w:r w:rsidRPr="00DB0EBE">
              <w:rPr>
                <w:sz w:val="22"/>
                <w:szCs w:val="22"/>
                <w:lang w:eastAsia="en-US"/>
              </w:rPr>
              <w:lastRenderedPageBreak/>
              <w:t>12.17.</w:t>
            </w:r>
          </w:p>
        </w:tc>
        <w:tc>
          <w:tcPr>
            <w:tcW w:w="2121" w:type="dxa"/>
            <w:shd w:val="clear" w:color="auto" w:fill="D9D9D9" w:themeFill="background1" w:themeFillShade="D9"/>
            <w:vAlign w:val="center"/>
          </w:tcPr>
          <w:p w14:paraId="3A357E62" w14:textId="297E6792" w:rsidR="00BB7F60" w:rsidRPr="00DB0EBE" w:rsidRDefault="00BB7F60" w:rsidP="00BB7F60">
            <w:pPr>
              <w:ind w:right="56"/>
              <w:jc w:val="both"/>
              <w:rPr>
                <w:sz w:val="22"/>
                <w:szCs w:val="22"/>
                <w:lang w:eastAsia="en-US"/>
              </w:rPr>
            </w:pPr>
            <w:r w:rsidRPr="00DB0EBE">
              <w:rPr>
                <w:sz w:val="22"/>
                <w:szCs w:val="22"/>
                <w:lang w:eastAsia="en-US"/>
              </w:rPr>
              <w:t>Paviršiaus kopijavimo atramos</w:t>
            </w:r>
          </w:p>
        </w:tc>
        <w:tc>
          <w:tcPr>
            <w:tcW w:w="7063" w:type="dxa"/>
            <w:shd w:val="clear" w:color="auto" w:fill="D9D9D9" w:themeFill="background1" w:themeFillShade="D9"/>
            <w:tcMar>
              <w:left w:w="0" w:type="dxa"/>
              <w:right w:w="0" w:type="dxa"/>
            </w:tcMar>
            <w:vAlign w:val="center"/>
          </w:tcPr>
          <w:p w14:paraId="44B1054F" w14:textId="77777777" w:rsidR="00BB7F60" w:rsidRPr="00DB0EBE" w:rsidRDefault="00BB7F60" w:rsidP="00BB7F60">
            <w:pPr>
              <w:jc w:val="both"/>
              <w:rPr>
                <w:sz w:val="22"/>
                <w:szCs w:val="22"/>
                <w:lang w:eastAsia="en-US"/>
              </w:rPr>
            </w:pPr>
            <w:r w:rsidRPr="00DB0EBE">
              <w:rPr>
                <w:sz w:val="22"/>
                <w:szCs w:val="22"/>
                <w:lang w:eastAsia="en-US"/>
              </w:rPr>
              <w:t>Valytuvas komplektuojamas su atraminėmis, reguliuojamo aukščio, skritulio su nuožulnia aukštėjančia briauna (lėkštės) formos, atramomis-pavažomis.</w:t>
            </w:r>
          </w:p>
          <w:p w14:paraId="313E5570" w14:textId="3A24C27F" w:rsidR="00BB7F60" w:rsidRPr="00835EF4" w:rsidRDefault="00BB7F60" w:rsidP="00BB7F60">
            <w:pPr>
              <w:jc w:val="both"/>
              <w:rPr>
                <w:b/>
                <w:bCs/>
                <w:i/>
                <w:iCs/>
                <w:sz w:val="22"/>
                <w:szCs w:val="22"/>
                <w:lang w:eastAsia="en-US"/>
              </w:rPr>
            </w:pPr>
            <w:r w:rsidRPr="00835EF4">
              <w:rPr>
                <w:b/>
                <w:bCs/>
                <w:i/>
                <w:iCs/>
                <w:sz w:val="22"/>
                <w:szCs w:val="22"/>
                <w:highlight w:val="lightGray"/>
                <w:lang w:eastAsia="en-US"/>
              </w:rPr>
              <w:t xml:space="preserve">Prioritetinis reikalavimas – </w:t>
            </w:r>
            <w:r w:rsidRPr="00835EF4">
              <w:rPr>
                <w:b/>
                <w:bCs/>
                <w:i/>
                <w:iCs/>
                <w:sz w:val="22"/>
                <w:szCs w:val="22"/>
                <w:highlight w:val="lightGray"/>
              </w:rPr>
              <w:t>valytuvas komplektuojamas su atraminiais, reguliuojamo aukščio ratukais, turinčiais pneumo arba vientisas gumines ar kitos polimerinės medžiagos padangas, turinčiais purvasaugius iš viršaus ir galinės dalies.</w:t>
            </w:r>
          </w:p>
        </w:tc>
        <w:tc>
          <w:tcPr>
            <w:tcW w:w="4677" w:type="dxa"/>
            <w:vAlign w:val="center"/>
          </w:tcPr>
          <w:p w14:paraId="3F606960" w14:textId="77777777" w:rsidR="00BB7F60" w:rsidRPr="00DB0EBE" w:rsidRDefault="00000000" w:rsidP="00BB7F60">
            <w:pPr>
              <w:ind w:right="-1"/>
              <w:jc w:val="both"/>
              <w:rPr>
                <w:rFonts w:eastAsia="Calibri"/>
                <w:i/>
                <w:iCs/>
                <w:sz w:val="22"/>
                <w:szCs w:val="22"/>
                <w:lang w:eastAsia="en-US"/>
              </w:rPr>
            </w:pPr>
            <w:sdt>
              <w:sdtPr>
                <w:rPr>
                  <w:rFonts w:eastAsia="Calibri"/>
                  <w:b/>
                  <w:i/>
                  <w:iCs/>
                  <w:sz w:val="22"/>
                  <w:szCs w:val="22"/>
                  <w:lang w:eastAsia="en-US"/>
                </w:rPr>
                <w:alias w:val="Ar atitinka?"/>
                <w:tag w:val="Pasirinkite"/>
                <w:id w:val="-1007975776"/>
                <w:placeholder>
                  <w:docPart w:val="7E8D6B657CAF4AFCAE6DEC1741D7D3F8"/>
                </w:placeholder>
                <w:showingPlcHdr/>
                <w:dropDownList>
                  <w:listItem w:value="Pasirinkite elementą."/>
                  <w:listItem w:displayText="Taip" w:value="Taip"/>
                  <w:listItem w:displayText="Ne" w:value="Ne"/>
                </w:dropDownList>
              </w:sdtPr>
              <w:sdtContent>
                <w:r w:rsidR="00BB7F60" w:rsidRPr="00DB0EBE">
                  <w:rPr>
                    <w:rFonts w:ascii="Calibri" w:eastAsia="Calibri" w:hAnsi="Calibri"/>
                    <w:i/>
                    <w:iCs/>
                    <w:color w:val="808080"/>
                    <w:sz w:val="22"/>
                    <w:szCs w:val="22"/>
                    <w:lang w:eastAsia="en-US"/>
                  </w:rPr>
                  <w:t>Pasirinkite elementą.</w:t>
                </w:r>
              </w:sdtContent>
            </w:sdt>
            <w:r w:rsidR="00BB7F60" w:rsidRPr="00DB0EBE">
              <w:rPr>
                <w:rFonts w:eastAsia="Calibri"/>
                <w:i/>
                <w:iCs/>
                <w:sz w:val="22"/>
                <w:szCs w:val="22"/>
                <w:lang w:eastAsia="en-US"/>
              </w:rPr>
              <w:t xml:space="preserve"> </w:t>
            </w:r>
          </w:p>
          <w:p w14:paraId="70B770D9" w14:textId="77777777" w:rsidR="00BB7F60" w:rsidRPr="00DB0EBE" w:rsidRDefault="00BB7F60" w:rsidP="00BB7F60">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23327873"/>
                <w:placeholder>
                  <w:docPart w:val="D9645D843EF04715B50758240C8855C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bl>
    <w:p w14:paraId="60B9660E" w14:textId="77777777" w:rsidR="00180E4E" w:rsidRPr="00DB0EBE" w:rsidRDefault="00180E4E" w:rsidP="00AE01CD">
      <w:pPr>
        <w:tabs>
          <w:tab w:val="left" w:pos="2269"/>
        </w:tabs>
        <w:suppressAutoHyphens/>
        <w:ind w:right="-1"/>
        <w:rPr>
          <w:sz w:val="22"/>
          <w:szCs w:val="22"/>
          <w:lang w:eastAsia="ar-SA"/>
        </w:rPr>
      </w:pPr>
    </w:p>
    <w:p w14:paraId="370CEE79" w14:textId="43B3B87D"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06256523"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p w14:paraId="15011CE3" w14:textId="77777777" w:rsidR="00AE01CD" w:rsidRPr="00DB0EBE" w:rsidRDefault="00AE01CD" w:rsidP="00AE01CD">
      <w:pPr>
        <w:tabs>
          <w:tab w:val="left" w:pos="8137"/>
        </w:tabs>
        <w:ind w:right="-1"/>
        <w:jc w:val="center"/>
        <w:rPr>
          <w:b/>
          <w:bCs/>
          <w:sz w:val="22"/>
          <w:szCs w:val="22"/>
        </w:rPr>
      </w:pPr>
    </w:p>
    <w:p w14:paraId="66BDF3AC" w14:textId="77777777" w:rsidR="00AE01CD" w:rsidRPr="00DB0EBE" w:rsidRDefault="00AE01CD" w:rsidP="00AE01CD">
      <w:pPr>
        <w:tabs>
          <w:tab w:val="left" w:pos="8137"/>
        </w:tabs>
        <w:ind w:right="-1"/>
        <w:jc w:val="center"/>
        <w:rPr>
          <w:b/>
          <w:bCs/>
          <w:sz w:val="22"/>
          <w:szCs w:val="22"/>
        </w:rPr>
      </w:pPr>
    </w:p>
    <w:p w14:paraId="203A0B11" w14:textId="77777777" w:rsidR="00AE01CD" w:rsidRPr="00DB0EBE" w:rsidRDefault="00AE01CD" w:rsidP="00AE01CD">
      <w:pPr>
        <w:tabs>
          <w:tab w:val="left" w:pos="8137"/>
        </w:tabs>
        <w:ind w:right="-1"/>
        <w:jc w:val="center"/>
        <w:rPr>
          <w:b/>
          <w:bCs/>
          <w:sz w:val="22"/>
          <w:szCs w:val="22"/>
        </w:rPr>
      </w:pPr>
    </w:p>
    <w:p w14:paraId="0969C091" w14:textId="77777777" w:rsidR="00AE01CD" w:rsidRPr="00DB0EBE" w:rsidRDefault="00AE01CD" w:rsidP="00AE01CD">
      <w:pPr>
        <w:ind w:right="-1"/>
        <w:contextualSpacing/>
        <w:jc w:val="both"/>
        <w:rPr>
          <w:b/>
          <w:sz w:val="22"/>
          <w:szCs w:val="22"/>
          <w:lang w:eastAsia="x-none"/>
        </w:rPr>
      </w:pPr>
    </w:p>
    <w:p w14:paraId="4A42F93E" w14:textId="77777777" w:rsidR="00AE01CD" w:rsidRPr="00DB0EBE" w:rsidRDefault="00AE01CD" w:rsidP="00AE01CD">
      <w:pPr>
        <w:suppressAutoHyphens/>
        <w:ind w:right="-1"/>
        <w:jc w:val="center"/>
        <w:rPr>
          <w:b/>
          <w:bCs/>
          <w:sz w:val="22"/>
          <w:szCs w:val="22"/>
          <w:lang w:eastAsia="ar-SA"/>
        </w:rPr>
      </w:pPr>
    </w:p>
    <w:p w14:paraId="050F9C0F" w14:textId="39B80743" w:rsidR="00AE01CD" w:rsidRPr="00DB0EBE" w:rsidRDefault="00AE01CD" w:rsidP="00E10D43">
      <w:pPr>
        <w:suppressAutoHyphens/>
        <w:ind w:right="-1"/>
        <w:jc w:val="center"/>
        <w:rPr>
          <w:rFonts w:eastAsia="Calibri"/>
          <w:color w:val="000000"/>
          <w:sz w:val="22"/>
          <w:szCs w:val="22"/>
          <w:lang w:eastAsia="en-US"/>
        </w:rPr>
      </w:pPr>
      <w:r w:rsidRPr="00DB0EBE">
        <w:rPr>
          <w:b/>
          <w:bCs/>
          <w:sz w:val="22"/>
          <w:szCs w:val="22"/>
          <w:lang w:eastAsia="ar-SA"/>
        </w:rPr>
        <w:t xml:space="preserve"> </w:t>
      </w:r>
    </w:p>
    <w:p w14:paraId="42E2A3DF" w14:textId="77777777" w:rsidR="00AE01CD" w:rsidRPr="00DB0EBE" w:rsidRDefault="00AE01CD" w:rsidP="00AE01CD">
      <w:pPr>
        <w:rPr>
          <w:b/>
          <w:sz w:val="22"/>
          <w:szCs w:val="22"/>
          <w:lang w:eastAsia="x-none"/>
        </w:rPr>
      </w:pPr>
      <w:r w:rsidRPr="00DB0EBE">
        <w:rPr>
          <w:b/>
          <w:sz w:val="22"/>
          <w:szCs w:val="22"/>
          <w:lang w:eastAsia="x-none"/>
        </w:rPr>
        <w:br w:type="page"/>
      </w:r>
    </w:p>
    <w:p w14:paraId="0BB5733D" w14:textId="120887FD" w:rsidR="00AE01CD" w:rsidRPr="00DB0EBE" w:rsidRDefault="00AE01CD" w:rsidP="00AE01CD">
      <w:pPr>
        <w:suppressAutoHyphens/>
        <w:ind w:right="-1"/>
        <w:jc w:val="right"/>
        <w:rPr>
          <w:sz w:val="22"/>
          <w:szCs w:val="22"/>
          <w:lang w:eastAsia="ar-SA"/>
        </w:rPr>
      </w:pPr>
      <w:bookmarkStart w:id="14" w:name="_Hlk183068737"/>
      <w:r w:rsidRPr="00DB0EBE">
        <w:rPr>
          <w:sz w:val="22"/>
          <w:szCs w:val="22"/>
          <w:lang w:eastAsia="ar-SA"/>
        </w:rPr>
        <w:lastRenderedPageBreak/>
        <w:t>Techninės specifikacijos priedas Nr.</w:t>
      </w:r>
      <w:r w:rsidR="00080200">
        <w:rPr>
          <w:sz w:val="22"/>
          <w:szCs w:val="22"/>
          <w:lang w:eastAsia="ar-SA"/>
        </w:rPr>
        <w:t>3</w:t>
      </w:r>
    </w:p>
    <w:p w14:paraId="4B129ABD" w14:textId="77777777" w:rsidR="00AE01CD" w:rsidRPr="00DB0EBE" w:rsidRDefault="00AE01CD" w:rsidP="00AE01CD">
      <w:pPr>
        <w:suppressAutoHyphens/>
        <w:ind w:right="-1"/>
        <w:jc w:val="center"/>
        <w:rPr>
          <w:b/>
          <w:bCs/>
          <w:sz w:val="22"/>
          <w:szCs w:val="22"/>
          <w:lang w:eastAsia="ar-SA"/>
        </w:rPr>
      </w:pPr>
    </w:p>
    <w:p w14:paraId="23C72B9D" w14:textId="77777777" w:rsidR="00AE01CD" w:rsidRPr="00BA7CFA" w:rsidRDefault="00AE01CD" w:rsidP="00AE01CD">
      <w:pPr>
        <w:suppressAutoHyphens/>
        <w:ind w:right="-1"/>
        <w:jc w:val="center"/>
        <w:rPr>
          <w:b/>
          <w:bCs/>
          <w:sz w:val="22"/>
          <w:szCs w:val="22"/>
          <w:lang w:eastAsia="ar-SA"/>
        </w:rPr>
      </w:pPr>
      <w:r w:rsidRPr="00BA7CFA">
        <w:rPr>
          <w:b/>
          <w:bCs/>
          <w:sz w:val="22"/>
          <w:szCs w:val="22"/>
          <w:lang w:eastAsia="ar-SA"/>
        </w:rPr>
        <w:t>TECHNINIAI  PARAMETRAI</w:t>
      </w:r>
    </w:p>
    <w:p w14:paraId="2AE0EF8B" w14:textId="77777777" w:rsidR="00AE01CD" w:rsidRPr="00BA7CFA" w:rsidRDefault="00AE01CD" w:rsidP="00AE01CD">
      <w:pPr>
        <w:suppressAutoHyphens/>
        <w:ind w:right="-1"/>
        <w:jc w:val="center"/>
        <w:rPr>
          <w:b/>
          <w:sz w:val="22"/>
          <w:szCs w:val="22"/>
          <w:lang w:eastAsia="x-none"/>
        </w:rPr>
      </w:pPr>
    </w:p>
    <w:p w14:paraId="1252623E" w14:textId="5E64BDEA" w:rsidR="00AE01CD" w:rsidRDefault="00AE01CD" w:rsidP="00AE01CD">
      <w:pPr>
        <w:ind w:right="-1"/>
        <w:jc w:val="center"/>
        <w:rPr>
          <w:rFonts w:eastAsia="Calibri"/>
          <w:b/>
          <w:bCs/>
          <w:sz w:val="22"/>
          <w:szCs w:val="22"/>
        </w:rPr>
      </w:pPr>
      <w:r w:rsidRPr="00BA7CFA">
        <w:rPr>
          <w:rFonts w:eastAsia="Calibri"/>
          <w:b/>
          <w:bCs/>
          <w:sz w:val="22"/>
          <w:szCs w:val="22"/>
        </w:rPr>
        <w:t xml:space="preserve"> </w:t>
      </w:r>
      <w:r w:rsidR="00180E4E" w:rsidRPr="00BA7CFA">
        <w:rPr>
          <w:rFonts w:eastAsia="Calibri"/>
          <w:b/>
          <w:bCs/>
          <w:sz w:val="22"/>
          <w:szCs w:val="22"/>
        </w:rPr>
        <w:t xml:space="preserve">TRAKTORIUS SU </w:t>
      </w:r>
      <w:r w:rsidR="00180E4E" w:rsidRPr="00BA7CFA">
        <w:rPr>
          <w:b/>
          <w:bCs/>
          <w:color w:val="000000"/>
          <w:sz w:val="22"/>
          <w:szCs w:val="22"/>
        </w:rPr>
        <w:t>KELKRAŠČIŲ ŽOLIAPJOV</w:t>
      </w:r>
      <w:r w:rsidR="003C0D4B" w:rsidRPr="00BA7CFA">
        <w:rPr>
          <w:b/>
          <w:bCs/>
          <w:color w:val="000000"/>
          <w:sz w:val="22"/>
          <w:szCs w:val="22"/>
        </w:rPr>
        <w:t>E (</w:t>
      </w:r>
      <w:r w:rsidR="002A5AC4" w:rsidRPr="00BA7CFA">
        <w:rPr>
          <w:b/>
          <w:bCs/>
          <w:color w:val="000000"/>
          <w:sz w:val="22"/>
          <w:szCs w:val="22"/>
        </w:rPr>
        <w:t>GALIN</w:t>
      </w:r>
      <w:r w:rsidR="00CE6F1C" w:rsidRPr="00BA7CFA">
        <w:rPr>
          <w:b/>
          <w:bCs/>
          <w:color w:val="000000"/>
          <w:sz w:val="22"/>
          <w:szCs w:val="22"/>
        </w:rPr>
        <w:t>Ė</w:t>
      </w:r>
      <w:r w:rsidR="002A5AC4" w:rsidRPr="00BA7CFA">
        <w:rPr>
          <w:b/>
          <w:bCs/>
          <w:color w:val="000000"/>
          <w:sz w:val="22"/>
          <w:szCs w:val="22"/>
        </w:rPr>
        <w:t>)</w:t>
      </w:r>
      <w:r w:rsidR="00180E4E" w:rsidRPr="00BA7CFA">
        <w:rPr>
          <w:b/>
          <w:bCs/>
          <w:color w:val="000000"/>
          <w:sz w:val="22"/>
          <w:szCs w:val="22"/>
        </w:rPr>
        <w:t xml:space="preserve">, </w:t>
      </w:r>
      <w:r w:rsidR="00180E4E" w:rsidRPr="00BA7CFA">
        <w:rPr>
          <w:rFonts w:eastAsia="Calibri"/>
          <w:b/>
          <w:bCs/>
          <w:sz w:val="22"/>
          <w:szCs w:val="22"/>
        </w:rPr>
        <w:t>SNIEGO VALYTUVU</w:t>
      </w:r>
      <w:r w:rsidR="00045753" w:rsidRPr="00BA7CFA">
        <w:rPr>
          <w:rFonts w:eastAsia="Calibri"/>
          <w:b/>
          <w:bCs/>
          <w:sz w:val="22"/>
          <w:szCs w:val="22"/>
        </w:rPr>
        <w:t xml:space="preserve">, </w:t>
      </w:r>
      <w:r w:rsidR="00180E4E" w:rsidRPr="00BA7CFA">
        <w:rPr>
          <w:rFonts w:eastAsia="Calibri"/>
          <w:b/>
          <w:bCs/>
          <w:sz w:val="22"/>
          <w:szCs w:val="22"/>
        </w:rPr>
        <w:t>ŠLAVIMO ĮRENGINIU</w:t>
      </w:r>
    </w:p>
    <w:p w14:paraId="332F90F3" w14:textId="15A476C3" w:rsidR="00BA7CFA" w:rsidRPr="00DB0EBE" w:rsidRDefault="00BA7CFA" w:rsidP="00AE01CD">
      <w:pPr>
        <w:ind w:right="-1"/>
        <w:jc w:val="center"/>
        <w:rPr>
          <w:b/>
          <w:bCs/>
          <w:sz w:val="22"/>
          <w:szCs w:val="22"/>
          <w:lang w:eastAsia="en-US"/>
        </w:rPr>
      </w:pPr>
      <w:r>
        <w:rPr>
          <w:rFonts w:eastAsia="Calibri"/>
          <w:b/>
          <w:bCs/>
          <w:sz w:val="22"/>
          <w:szCs w:val="22"/>
        </w:rPr>
        <w:t>I</w:t>
      </w:r>
      <w:r w:rsidR="00080200">
        <w:rPr>
          <w:rFonts w:eastAsia="Calibri"/>
          <w:b/>
          <w:bCs/>
          <w:sz w:val="22"/>
          <w:szCs w:val="22"/>
        </w:rPr>
        <w:t>II</w:t>
      </w:r>
      <w:r>
        <w:rPr>
          <w:rFonts w:eastAsia="Calibri"/>
          <w:b/>
          <w:bCs/>
          <w:sz w:val="22"/>
          <w:szCs w:val="22"/>
        </w:rPr>
        <w:t xml:space="preserve">  PIRKIMO DALIS</w:t>
      </w:r>
    </w:p>
    <w:p w14:paraId="7D8FA795" w14:textId="77777777" w:rsidR="00AE01CD" w:rsidRPr="00DB0EBE" w:rsidRDefault="00AE01CD" w:rsidP="00AE01CD">
      <w:pPr>
        <w:tabs>
          <w:tab w:val="left" w:pos="567"/>
        </w:tabs>
        <w:suppressAutoHyphens/>
        <w:ind w:right="-1"/>
        <w:contextualSpacing/>
        <w:jc w:val="center"/>
        <w:rPr>
          <w:rFonts w:eastAsia="Calibri"/>
          <w:b/>
          <w:bCs/>
          <w:sz w:val="22"/>
          <w:szCs w:val="22"/>
          <w:lang w:eastAsia="en-US"/>
        </w:rPr>
      </w:pPr>
      <w:r w:rsidRPr="00DB0EBE">
        <w:rPr>
          <w:rFonts w:eastAsia="Calibri"/>
          <w:b/>
          <w:bCs/>
          <w:sz w:val="22"/>
          <w:szCs w:val="22"/>
          <w:lang w:eastAsia="en-US"/>
        </w:rPr>
        <w:t xml:space="preserve">    </w:t>
      </w:r>
    </w:p>
    <w:p w14:paraId="0B1CEEC7" w14:textId="77777777" w:rsidR="00AE01CD" w:rsidRPr="00DB0EBE" w:rsidRDefault="00AE01CD" w:rsidP="00AE01CD">
      <w:pPr>
        <w:autoSpaceDE w:val="0"/>
        <w:autoSpaceDN w:val="0"/>
        <w:ind w:right="-1"/>
        <w:jc w:val="both"/>
        <w:textAlignment w:val="baseline"/>
        <w:rPr>
          <w:sz w:val="22"/>
          <w:szCs w:val="22"/>
        </w:rPr>
      </w:pPr>
      <w:bookmarkStart w:id="15" w:name="_Hlk34722653"/>
    </w:p>
    <w:p w14:paraId="7000EE47"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6" w:name="_Hlk3546077"/>
      <w:bookmarkStart w:id="17" w:name="_Hlk37671001"/>
      <w:bookmarkEnd w:id="15"/>
      <w:r w:rsidRPr="00DB0EBE">
        <w:rPr>
          <w:rFonts w:eastAsia="Calibri"/>
          <w:b/>
          <w:bCs/>
          <w:iCs/>
          <w:sz w:val="22"/>
          <w:szCs w:val="22"/>
          <w:u w:val="single"/>
          <w:lang w:eastAsia="en-US"/>
        </w:rPr>
        <w:t>Turi būti pateikiama:</w:t>
      </w:r>
    </w:p>
    <w:p w14:paraId="6EC21D84"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7F33762"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38A069C4"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7D0662C2"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7907B584"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37CB91B3" w14:textId="77777777" w:rsidR="00AE01CD" w:rsidRPr="00DB0EBE" w:rsidRDefault="00AE01CD" w:rsidP="00AE01CD">
      <w:pPr>
        <w:ind w:right="-1"/>
        <w:jc w:val="both"/>
        <w:rPr>
          <w:bCs/>
          <w:i/>
          <w:iCs/>
          <w:sz w:val="22"/>
          <w:szCs w:val="22"/>
          <w:lang w:eastAsia="x-none"/>
        </w:rPr>
      </w:pP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743"/>
        <w:gridCol w:w="7442"/>
        <w:gridCol w:w="3609"/>
      </w:tblGrid>
      <w:tr w:rsidR="00AE01CD" w:rsidRPr="00DB0EBE" w14:paraId="201FEF5B" w14:textId="77777777" w:rsidTr="00C66ACD">
        <w:trPr>
          <w:jc w:val="center"/>
        </w:trPr>
        <w:tc>
          <w:tcPr>
            <w:tcW w:w="766" w:type="dxa"/>
            <w:vAlign w:val="center"/>
          </w:tcPr>
          <w:p w14:paraId="17A1468A" w14:textId="77777777" w:rsidR="00AE01CD" w:rsidRPr="00DB0EBE" w:rsidRDefault="00AE01CD" w:rsidP="00AE01CD">
            <w:pPr>
              <w:ind w:right="-1"/>
              <w:jc w:val="center"/>
              <w:rPr>
                <w:b/>
                <w:bCs/>
                <w:sz w:val="22"/>
                <w:szCs w:val="22"/>
                <w:lang w:eastAsia="en-US"/>
              </w:rPr>
            </w:pPr>
            <w:bookmarkStart w:id="18" w:name="_Hlk37677174"/>
            <w:bookmarkEnd w:id="16"/>
            <w:bookmarkEnd w:id="17"/>
            <w:r w:rsidRPr="00DB0EBE">
              <w:rPr>
                <w:b/>
                <w:bCs/>
                <w:sz w:val="22"/>
                <w:szCs w:val="22"/>
                <w:lang w:eastAsia="en-US"/>
              </w:rPr>
              <w:t>Eil.</w:t>
            </w:r>
          </w:p>
          <w:p w14:paraId="211BCCB0" w14:textId="77777777" w:rsidR="00AE01CD" w:rsidRPr="00DB0EBE" w:rsidRDefault="00AE01CD" w:rsidP="00AE01CD">
            <w:pPr>
              <w:ind w:right="-1"/>
              <w:jc w:val="center"/>
              <w:rPr>
                <w:sz w:val="22"/>
                <w:szCs w:val="22"/>
                <w:lang w:eastAsia="en-US"/>
              </w:rPr>
            </w:pPr>
            <w:r w:rsidRPr="00DB0EBE">
              <w:rPr>
                <w:b/>
                <w:bCs/>
                <w:sz w:val="22"/>
                <w:szCs w:val="22"/>
                <w:lang w:eastAsia="en-US"/>
              </w:rPr>
              <w:t>Nr.</w:t>
            </w:r>
          </w:p>
        </w:tc>
        <w:tc>
          <w:tcPr>
            <w:tcW w:w="2743" w:type="dxa"/>
            <w:tcBorders>
              <w:right w:val="single" w:sz="4" w:space="0" w:color="000000"/>
            </w:tcBorders>
            <w:vAlign w:val="center"/>
          </w:tcPr>
          <w:p w14:paraId="42884A63" w14:textId="77777777" w:rsidR="00AE01CD" w:rsidRPr="00DB0EBE" w:rsidRDefault="00AE01CD" w:rsidP="00AE01CD">
            <w:pPr>
              <w:jc w:val="center"/>
              <w:rPr>
                <w:b/>
                <w:bCs/>
                <w:color w:val="000000"/>
                <w:sz w:val="22"/>
                <w:szCs w:val="22"/>
              </w:rPr>
            </w:pPr>
            <w:r w:rsidRPr="00DB0EBE">
              <w:rPr>
                <w:b/>
                <w:bCs/>
                <w:color w:val="000000"/>
                <w:sz w:val="22"/>
                <w:szCs w:val="22"/>
              </w:rPr>
              <w:t>Charakteristikų pavadinimas</w:t>
            </w:r>
          </w:p>
        </w:tc>
        <w:tc>
          <w:tcPr>
            <w:tcW w:w="7442" w:type="dxa"/>
            <w:tcBorders>
              <w:top w:val="single" w:sz="4" w:space="0" w:color="000000"/>
              <w:left w:val="single" w:sz="4" w:space="0" w:color="000000"/>
            </w:tcBorders>
            <w:vAlign w:val="center"/>
          </w:tcPr>
          <w:p w14:paraId="019A98A0" w14:textId="77777777" w:rsidR="00AE01CD" w:rsidRPr="00DB0EBE" w:rsidRDefault="00AE01CD" w:rsidP="00AE01CD">
            <w:pPr>
              <w:jc w:val="center"/>
              <w:rPr>
                <w:b/>
                <w:bCs/>
                <w:color w:val="000000"/>
                <w:sz w:val="22"/>
                <w:szCs w:val="22"/>
              </w:rPr>
            </w:pPr>
            <w:r w:rsidRPr="00DB0EBE">
              <w:rPr>
                <w:b/>
                <w:bCs/>
                <w:color w:val="000000"/>
                <w:sz w:val="22"/>
                <w:szCs w:val="22"/>
              </w:rPr>
              <w:t>Pirkėjo reikalaujamos charakteristikos</w:t>
            </w:r>
          </w:p>
        </w:tc>
        <w:tc>
          <w:tcPr>
            <w:tcW w:w="3609" w:type="dxa"/>
            <w:tcBorders>
              <w:top w:val="single" w:sz="4" w:space="0" w:color="000000"/>
              <w:left w:val="single" w:sz="4" w:space="0" w:color="000000"/>
              <w:right w:val="single" w:sz="4" w:space="0" w:color="000000"/>
            </w:tcBorders>
            <w:vAlign w:val="center"/>
          </w:tcPr>
          <w:p w14:paraId="22DDF1BE" w14:textId="77777777" w:rsidR="00AE01CD" w:rsidRPr="00DB0EBE" w:rsidRDefault="00AE01CD" w:rsidP="00AE01CD">
            <w:pPr>
              <w:jc w:val="center"/>
              <w:rPr>
                <w:rFonts w:eastAsia="Calibri"/>
                <w:b/>
                <w:bCs/>
                <w:sz w:val="22"/>
                <w:szCs w:val="22"/>
              </w:rPr>
            </w:pPr>
            <w:r w:rsidRPr="00DB0EBE">
              <w:rPr>
                <w:rFonts w:eastAsia="Calibri"/>
                <w:b/>
                <w:bCs/>
                <w:sz w:val="22"/>
                <w:szCs w:val="22"/>
              </w:rPr>
              <w:t xml:space="preserve">Tiekėjas </w:t>
            </w:r>
            <w:r w:rsidRPr="00DB0EBE">
              <w:rPr>
                <w:rFonts w:eastAsia="Calibri"/>
                <w:b/>
                <w:bCs/>
                <w:color w:val="FF0000"/>
                <w:sz w:val="22"/>
                <w:szCs w:val="22"/>
              </w:rPr>
              <w:t xml:space="preserve">privalo </w:t>
            </w:r>
            <w:r w:rsidRPr="00DB0EBE">
              <w:rPr>
                <w:rFonts w:eastAsia="Calibri"/>
                <w:b/>
                <w:bCs/>
                <w:sz w:val="22"/>
                <w:szCs w:val="22"/>
              </w:rPr>
              <w:t xml:space="preserve">patvirtinti atitikimą techniniam reikalavimui nurodydamas: </w:t>
            </w:r>
            <w:r w:rsidRPr="00DB0EBE">
              <w:rPr>
                <w:rFonts w:eastAsia="Calibri"/>
                <w:b/>
                <w:bCs/>
                <w:color w:val="FF0000"/>
                <w:sz w:val="22"/>
                <w:szCs w:val="22"/>
              </w:rPr>
              <w:t xml:space="preserve">taip/ne </w:t>
            </w:r>
            <w:r w:rsidRPr="00DB0EBE">
              <w:rPr>
                <w:rFonts w:eastAsia="Calibri"/>
                <w:b/>
                <w:bCs/>
                <w:sz w:val="22"/>
                <w:szCs w:val="22"/>
              </w:rPr>
              <w:t xml:space="preserve">ir, kur to reikalaujama, </w:t>
            </w:r>
            <w:r w:rsidRPr="00DB0EBE">
              <w:rPr>
                <w:rFonts w:eastAsia="Calibri"/>
                <w:b/>
                <w:bCs/>
                <w:color w:val="FF0000"/>
                <w:sz w:val="22"/>
                <w:szCs w:val="22"/>
              </w:rPr>
              <w:t>įrašyti tikslią siūlomos Prekės reikšmę</w:t>
            </w:r>
            <w:r w:rsidRPr="00DB0EBE">
              <w:rPr>
                <w:rFonts w:eastAsia="Calibri"/>
                <w:b/>
                <w:bCs/>
                <w:sz w:val="22"/>
                <w:szCs w:val="22"/>
              </w:rPr>
              <w:t>.</w:t>
            </w:r>
          </w:p>
          <w:p w14:paraId="378FC1AB" w14:textId="77777777" w:rsidR="00AE01CD" w:rsidRPr="00DB0EBE" w:rsidRDefault="00AE01CD" w:rsidP="00AE01CD">
            <w:pPr>
              <w:jc w:val="center"/>
              <w:rPr>
                <w:rFonts w:eastAsia="Calibri"/>
                <w:b/>
                <w:bCs/>
                <w:i/>
                <w:iCs/>
                <w:sz w:val="22"/>
                <w:szCs w:val="22"/>
                <w:lang w:eastAsia="en-US"/>
              </w:rPr>
            </w:pPr>
          </w:p>
          <w:p w14:paraId="21059294" w14:textId="77777777" w:rsidR="00AE01CD" w:rsidRPr="00DB0EBE" w:rsidRDefault="00AE01CD" w:rsidP="00AE01CD">
            <w:pPr>
              <w:jc w:val="center"/>
              <w:rPr>
                <w:rFonts w:eastAsia="Calibri"/>
                <w:b/>
                <w:bCs/>
                <w:i/>
                <w:iCs/>
                <w:sz w:val="22"/>
                <w:szCs w:val="22"/>
                <w:lang w:eastAsia="en-US"/>
              </w:rPr>
            </w:pPr>
            <w:r w:rsidRPr="00DB0EBE">
              <w:rPr>
                <w:rFonts w:eastAsia="Calibri"/>
                <w:b/>
                <w:bCs/>
                <w:i/>
                <w:iCs/>
                <w:sz w:val="22"/>
                <w:szCs w:val="22"/>
                <w:lang w:eastAsia="en-US"/>
              </w:rPr>
              <w:t xml:space="preserve">Punktuose, kur to reikalaujama, Tiekėjas </w:t>
            </w:r>
            <w:r w:rsidRPr="00DB0EBE">
              <w:rPr>
                <w:rFonts w:eastAsia="Calibri"/>
                <w:b/>
                <w:bCs/>
                <w:i/>
                <w:iCs/>
                <w:color w:val="FF0000"/>
                <w:sz w:val="22"/>
                <w:szCs w:val="22"/>
                <w:lang w:eastAsia="en-US"/>
              </w:rPr>
              <w:t xml:space="preserve">privalo įrašyti </w:t>
            </w:r>
            <w:r w:rsidRPr="00DB0EBE">
              <w:rPr>
                <w:rFonts w:eastAsia="Calibri"/>
                <w:b/>
                <w:bCs/>
                <w:i/>
                <w:iCs/>
                <w:sz w:val="22"/>
                <w:szCs w:val="22"/>
                <w:lang w:eastAsia="en-US"/>
              </w:rPr>
              <w:t xml:space="preserve">kartu su pasiūlymu pateikiamo, parametrų reikšmes įrodančio, dokumento </w:t>
            </w:r>
            <w:r w:rsidRPr="00DB0EBE">
              <w:rPr>
                <w:rFonts w:eastAsia="Calibri"/>
                <w:b/>
                <w:bCs/>
                <w:i/>
                <w:iCs/>
                <w:sz w:val="22"/>
                <w:szCs w:val="22"/>
                <w:lang w:eastAsia="en-US"/>
              </w:rPr>
              <w:lastRenderedPageBreak/>
              <w:t>pavadinimą ir/arba nuorodą į šaltinį, patvirtinantį siūlomus parametrus.</w:t>
            </w:r>
          </w:p>
          <w:p w14:paraId="6DD504A4" w14:textId="77777777" w:rsidR="00AE01CD" w:rsidRPr="00DB0EBE" w:rsidRDefault="00AE01CD" w:rsidP="00AE01CD">
            <w:pPr>
              <w:jc w:val="center"/>
              <w:rPr>
                <w:color w:val="000000"/>
                <w:sz w:val="22"/>
                <w:szCs w:val="22"/>
              </w:rPr>
            </w:pPr>
          </w:p>
        </w:tc>
      </w:tr>
      <w:tr w:rsidR="00AE01CD" w:rsidRPr="00DB0EBE" w14:paraId="7D49586B" w14:textId="77777777" w:rsidTr="000650A9">
        <w:trPr>
          <w:jc w:val="center"/>
        </w:trPr>
        <w:tc>
          <w:tcPr>
            <w:tcW w:w="14560" w:type="dxa"/>
            <w:gridSpan w:val="4"/>
            <w:vAlign w:val="center"/>
          </w:tcPr>
          <w:p w14:paraId="042E3F91"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36D7BC68" w14:textId="77777777" w:rsidTr="00C66ACD">
        <w:trPr>
          <w:jc w:val="center"/>
        </w:trPr>
        <w:tc>
          <w:tcPr>
            <w:tcW w:w="766" w:type="dxa"/>
            <w:vAlign w:val="center"/>
          </w:tcPr>
          <w:p w14:paraId="01D1EA4D" w14:textId="77777777" w:rsidR="00AE01CD" w:rsidRPr="00DB0EBE" w:rsidRDefault="00AE01CD" w:rsidP="00AE01CD">
            <w:pPr>
              <w:ind w:right="-1"/>
              <w:jc w:val="both"/>
              <w:rPr>
                <w:sz w:val="22"/>
                <w:szCs w:val="22"/>
                <w:lang w:eastAsia="en-US"/>
              </w:rPr>
            </w:pPr>
            <w:r w:rsidRPr="00DB0EBE">
              <w:rPr>
                <w:sz w:val="22"/>
                <w:szCs w:val="22"/>
                <w:lang w:eastAsia="en-US"/>
              </w:rPr>
              <w:t>1.1.</w:t>
            </w:r>
          </w:p>
        </w:tc>
        <w:tc>
          <w:tcPr>
            <w:tcW w:w="2743" w:type="dxa"/>
            <w:vAlign w:val="center"/>
          </w:tcPr>
          <w:p w14:paraId="6D162EF6" w14:textId="77777777" w:rsidR="00AE01CD" w:rsidRPr="00DB0EBE" w:rsidRDefault="00AE01CD" w:rsidP="00AE01CD">
            <w:pPr>
              <w:ind w:right="-1"/>
              <w:jc w:val="both"/>
              <w:rPr>
                <w:sz w:val="22"/>
                <w:szCs w:val="22"/>
                <w:lang w:eastAsia="en-US"/>
              </w:rPr>
            </w:pPr>
            <w:r w:rsidRPr="00DB0EBE">
              <w:rPr>
                <w:sz w:val="22"/>
                <w:szCs w:val="22"/>
                <w:lang w:eastAsia="en-US"/>
              </w:rPr>
              <w:t>Paskirtis</w:t>
            </w:r>
          </w:p>
        </w:tc>
        <w:tc>
          <w:tcPr>
            <w:tcW w:w="7442" w:type="dxa"/>
            <w:vAlign w:val="center"/>
          </w:tcPr>
          <w:p w14:paraId="07148CE8" w14:textId="5C20AE08" w:rsidR="00AE01CD" w:rsidRPr="00DB0EBE" w:rsidRDefault="00AE01CD" w:rsidP="00AE01CD">
            <w:pPr>
              <w:ind w:right="-1"/>
              <w:jc w:val="both"/>
              <w:rPr>
                <w:sz w:val="22"/>
                <w:szCs w:val="22"/>
                <w:lang w:eastAsia="en-US"/>
              </w:rPr>
            </w:pPr>
            <w:r w:rsidRPr="00DB0EBE">
              <w:rPr>
                <w:sz w:val="22"/>
                <w:szCs w:val="22"/>
                <w:lang w:eastAsia="ar-SA"/>
              </w:rPr>
              <w:t xml:space="preserve">Skirtas įvairiems darbams su papildoma pakabinama įranga  magistraliniuose, krašto ir rajoniniuose keliuose. Vasarą dirbant kartu su </w:t>
            </w:r>
            <w:r w:rsidRPr="00DB0EBE">
              <w:rPr>
                <w:bCs/>
                <w:sz w:val="22"/>
                <w:szCs w:val="22"/>
                <w:lang w:eastAsia="x-none"/>
              </w:rPr>
              <w:t>kelkraščių žoliapjove. Žiemą dirbant su</w:t>
            </w:r>
            <w:r w:rsidRPr="00DB0EBE">
              <w:rPr>
                <w:sz w:val="22"/>
                <w:szCs w:val="22"/>
                <w:lang w:eastAsia="ar-SA"/>
              </w:rPr>
              <w:t xml:space="preserve"> sniego valytuvu arba kita pakabinama ir/ar prikabinama įranga.</w:t>
            </w:r>
          </w:p>
        </w:tc>
        <w:tc>
          <w:tcPr>
            <w:tcW w:w="3609" w:type="dxa"/>
            <w:vAlign w:val="center"/>
          </w:tcPr>
          <w:p w14:paraId="3A6E5C4D" w14:textId="77777777" w:rsidR="00AE01CD" w:rsidRPr="00DB0EBE" w:rsidRDefault="00AE01CD" w:rsidP="00AE01CD">
            <w:pPr>
              <w:ind w:right="-1"/>
              <w:jc w:val="both"/>
              <w:rPr>
                <w:sz w:val="22"/>
                <w:szCs w:val="22"/>
                <w:lang w:eastAsia="en-US"/>
              </w:rPr>
            </w:pPr>
            <w:r w:rsidRPr="00DB0EBE">
              <w:rPr>
                <w:b/>
                <w:bCs/>
                <w:i/>
                <w:iCs/>
                <w:color w:val="000000"/>
                <w:sz w:val="22"/>
                <w:szCs w:val="22"/>
              </w:rPr>
              <w:t>Siūlomas  modelis</w:t>
            </w:r>
            <w:r w:rsidRPr="00DB0EBE">
              <w:rPr>
                <w:i/>
                <w:iCs/>
                <w:color w:val="000000"/>
                <w:sz w:val="22"/>
                <w:szCs w:val="22"/>
              </w:rPr>
              <w:t xml:space="preserve"> – (įrašyti) </w:t>
            </w:r>
            <w:r w:rsidRPr="00DB0EBE">
              <w:rPr>
                <w:i/>
                <w:iCs/>
                <w:color w:val="000000"/>
                <w:sz w:val="22"/>
                <w:szCs w:val="22"/>
                <w:highlight w:val="lightGray"/>
              </w:rPr>
              <w:t>____________</w:t>
            </w:r>
            <w:r w:rsidRPr="00DB0EBE">
              <w:rPr>
                <w:i/>
                <w:iCs/>
                <w:color w:val="000000"/>
                <w:sz w:val="22"/>
                <w:szCs w:val="22"/>
              </w:rPr>
              <w:t>.</w:t>
            </w:r>
          </w:p>
        </w:tc>
      </w:tr>
      <w:tr w:rsidR="00AE01CD" w:rsidRPr="00DB0EBE" w14:paraId="39E97689" w14:textId="77777777" w:rsidTr="00C66ACD">
        <w:trPr>
          <w:jc w:val="center"/>
        </w:trPr>
        <w:tc>
          <w:tcPr>
            <w:tcW w:w="766" w:type="dxa"/>
            <w:vAlign w:val="center"/>
          </w:tcPr>
          <w:p w14:paraId="0D63B1BC" w14:textId="77777777" w:rsidR="00AE01CD" w:rsidRPr="00DB0EBE" w:rsidRDefault="00AE01CD" w:rsidP="00AE01CD">
            <w:pPr>
              <w:ind w:right="-1"/>
              <w:jc w:val="both"/>
              <w:rPr>
                <w:sz w:val="22"/>
                <w:szCs w:val="22"/>
                <w:lang w:eastAsia="en-US"/>
              </w:rPr>
            </w:pPr>
            <w:r w:rsidRPr="00DB0EBE">
              <w:rPr>
                <w:sz w:val="22"/>
                <w:szCs w:val="22"/>
                <w:lang w:eastAsia="en-US"/>
              </w:rPr>
              <w:t>1.2.</w:t>
            </w:r>
          </w:p>
        </w:tc>
        <w:tc>
          <w:tcPr>
            <w:tcW w:w="2743" w:type="dxa"/>
            <w:vAlign w:val="center"/>
          </w:tcPr>
          <w:p w14:paraId="44A62581" w14:textId="77777777" w:rsidR="00AE01CD" w:rsidRPr="00DB0EBE" w:rsidRDefault="00AE01CD" w:rsidP="00AE01CD">
            <w:pPr>
              <w:ind w:right="-1"/>
              <w:jc w:val="both"/>
              <w:rPr>
                <w:sz w:val="22"/>
                <w:szCs w:val="22"/>
                <w:lang w:eastAsia="en-US"/>
              </w:rPr>
            </w:pPr>
            <w:r w:rsidRPr="00DB0EBE">
              <w:rPr>
                <w:color w:val="000000"/>
                <w:sz w:val="22"/>
                <w:szCs w:val="22"/>
              </w:rPr>
              <w:t>Pagaminimo metai.</w:t>
            </w:r>
          </w:p>
        </w:tc>
        <w:tc>
          <w:tcPr>
            <w:tcW w:w="7442" w:type="dxa"/>
            <w:vAlign w:val="center"/>
          </w:tcPr>
          <w:p w14:paraId="34F9A626" w14:textId="3343ECA9" w:rsidR="00AE01CD" w:rsidRPr="00DB0EBE" w:rsidRDefault="00AE01CD" w:rsidP="00AE01CD">
            <w:pPr>
              <w:ind w:right="-1"/>
              <w:jc w:val="both"/>
              <w:rPr>
                <w:sz w:val="22"/>
                <w:szCs w:val="22"/>
                <w:lang w:eastAsia="en-US"/>
              </w:rPr>
            </w:pPr>
            <w:r w:rsidRPr="00DB0EBE">
              <w:rPr>
                <w:sz w:val="22"/>
                <w:szCs w:val="22"/>
                <w:lang w:eastAsia="en-US"/>
              </w:rPr>
              <w:t>Nenaudotas, pagamintas ne anksčiau kaip 202</w:t>
            </w:r>
            <w:r w:rsidR="007525CC" w:rsidRPr="00DB0EBE">
              <w:rPr>
                <w:sz w:val="22"/>
                <w:szCs w:val="22"/>
                <w:lang w:eastAsia="en-US"/>
              </w:rPr>
              <w:t>5</w:t>
            </w:r>
            <w:r w:rsidRPr="00DB0EBE">
              <w:rPr>
                <w:sz w:val="22"/>
                <w:szCs w:val="22"/>
                <w:lang w:eastAsia="en-US"/>
              </w:rPr>
              <w:t xml:space="preserve"> m.,  ratinis traktorius  su visais varančiais ratais (4WD). </w:t>
            </w:r>
          </w:p>
          <w:p w14:paraId="6867C2F0" w14:textId="77777777" w:rsidR="00AE01CD" w:rsidRPr="00DB0EBE" w:rsidRDefault="00AE01CD" w:rsidP="00AE01CD">
            <w:pPr>
              <w:ind w:right="-1"/>
              <w:jc w:val="both"/>
              <w:rPr>
                <w:sz w:val="22"/>
                <w:szCs w:val="22"/>
                <w:lang w:eastAsia="en-US"/>
              </w:rPr>
            </w:pPr>
            <w:r w:rsidRPr="00DB0EBE">
              <w:rPr>
                <w:sz w:val="22"/>
                <w:szCs w:val="22"/>
                <w:lang w:eastAsia="en-US"/>
              </w:rPr>
              <w:t>Turi atitikti nacionalinius ir/arba ES standartus, gamyklos gamintojos technines sąlygas,  pilnai sukomplektuotas, paruoštas darbui -20°C   +30°C aplinkos temperatūroje.</w:t>
            </w:r>
          </w:p>
        </w:tc>
        <w:tc>
          <w:tcPr>
            <w:tcW w:w="3609" w:type="dxa"/>
            <w:vAlign w:val="center"/>
          </w:tcPr>
          <w:p w14:paraId="1F920148" w14:textId="64669BB5" w:rsidR="00E33BC1"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2123334879"/>
                <w:placeholder>
                  <w:docPart w:val="6DAC4CD0FF6548B6AEB4235237979E59"/>
                </w:placeholder>
                <w:showingPlcHdr/>
                <w:dropDownList>
                  <w:listItem w:value="Pasirinkite elementą."/>
                  <w:listItem w:displayText="Taip" w:value="Taip"/>
                  <w:listItem w:displayText="Ne" w:value="Ne"/>
                </w:dropDownList>
              </w:sdtPr>
              <w:sdtContent>
                <w:r w:rsidR="00E33BC1" w:rsidRPr="00DB0EBE">
                  <w:rPr>
                    <w:rFonts w:ascii="Calibri" w:eastAsia="Calibri" w:hAnsi="Calibri"/>
                    <w:i/>
                    <w:iCs/>
                    <w:color w:val="808080"/>
                    <w:sz w:val="22"/>
                    <w:szCs w:val="22"/>
                    <w:lang w:eastAsia="en-US"/>
                  </w:rPr>
                  <w:t>Pasirinkite elementą.</w:t>
                </w:r>
              </w:sdtContent>
            </w:sdt>
          </w:p>
          <w:p w14:paraId="0391385B" w14:textId="77777777" w:rsidR="00E33BC1" w:rsidRPr="00DB0EBE" w:rsidRDefault="00E33BC1" w:rsidP="00AE01CD">
            <w:pPr>
              <w:jc w:val="center"/>
              <w:rPr>
                <w:rFonts w:eastAsia="Calibri"/>
                <w:b/>
                <w:bCs/>
                <w:i/>
                <w:iCs/>
                <w:sz w:val="22"/>
                <w:szCs w:val="22"/>
              </w:rPr>
            </w:pPr>
          </w:p>
          <w:p w14:paraId="10D0EB8F" w14:textId="2950E5F0" w:rsidR="00AE01CD" w:rsidRPr="00DB0EBE" w:rsidRDefault="00AE01CD" w:rsidP="00AE01CD">
            <w:pPr>
              <w:jc w:val="center"/>
              <w:rPr>
                <w:rFonts w:eastAsia="Calibri"/>
                <w:sz w:val="22"/>
                <w:szCs w:val="22"/>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AE01CD" w:rsidRPr="00DB0EBE" w14:paraId="2029EF3E" w14:textId="77777777" w:rsidTr="00C66ACD">
        <w:trPr>
          <w:jc w:val="center"/>
        </w:trPr>
        <w:tc>
          <w:tcPr>
            <w:tcW w:w="766" w:type="dxa"/>
            <w:vAlign w:val="center"/>
          </w:tcPr>
          <w:p w14:paraId="4C753857" w14:textId="77777777" w:rsidR="00AE01CD" w:rsidRPr="00DB0EBE" w:rsidRDefault="00AE01CD" w:rsidP="00AE01CD">
            <w:pPr>
              <w:ind w:right="-1"/>
              <w:jc w:val="both"/>
              <w:rPr>
                <w:sz w:val="22"/>
                <w:szCs w:val="22"/>
                <w:lang w:eastAsia="en-US"/>
              </w:rPr>
            </w:pPr>
            <w:r w:rsidRPr="00DB0EBE">
              <w:rPr>
                <w:sz w:val="22"/>
                <w:szCs w:val="22"/>
                <w:lang w:eastAsia="en-US"/>
              </w:rPr>
              <w:t>1.3.</w:t>
            </w:r>
          </w:p>
        </w:tc>
        <w:tc>
          <w:tcPr>
            <w:tcW w:w="2743" w:type="dxa"/>
            <w:vAlign w:val="center"/>
          </w:tcPr>
          <w:p w14:paraId="47FF41E3" w14:textId="77777777" w:rsidR="00AE01CD" w:rsidRPr="00DB0EBE" w:rsidRDefault="00AE01CD" w:rsidP="00AE01CD">
            <w:pPr>
              <w:ind w:right="-1"/>
              <w:jc w:val="both"/>
              <w:rPr>
                <w:sz w:val="22"/>
                <w:szCs w:val="22"/>
                <w:lang w:eastAsia="en-US"/>
              </w:rPr>
            </w:pPr>
            <w:r w:rsidRPr="00DB0EBE">
              <w:rPr>
                <w:color w:val="000000"/>
                <w:sz w:val="22"/>
                <w:szCs w:val="22"/>
              </w:rPr>
              <w:t>Registracija</w:t>
            </w:r>
          </w:p>
        </w:tc>
        <w:tc>
          <w:tcPr>
            <w:tcW w:w="7442" w:type="dxa"/>
            <w:vAlign w:val="center"/>
          </w:tcPr>
          <w:p w14:paraId="268F8AF7" w14:textId="77777777" w:rsidR="00AE01CD" w:rsidRPr="00DB0EBE" w:rsidRDefault="00AE01CD" w:rsidP="00AE01CD">
            <w:pPr>
              <w:ind w:right="-1"/>
              <w:jc w:val="both"/>
              <w:rPr>
                <w:sz w:val="22"/>
                <w:szCs w:val="22"/>
                <w:lang w:eastAsia="en-US"/>
              </w:rPr>
            </w:pPr>
            <w:r w:rsidRPr="00DB0EBE">
              <w:rPr>
                <w:sz w:val="22"/>
                <w:szCs w:val="22"/>
                <w:lang w:eastAsia="en-US"/>
              </w:rPr>
              <w:t>Traktorius, kaip registruotina transporto priemonė,  turi būti tinkama eksploatacijai viešuose keliuose. Įrengiamas registracijos numerio tvirtinimo kronšteinas su apšvietimu.</w:t>
            </w:r>
          </w:p>
          <w:p w14:paraId="6BD2F5FA" w14:textId="77777777" w:rsidR="00AE01CD" w:rsidRPr="00DB0EBE" w:rsidRDefault="00AE01CD" w:rsidP="00AE01CD">
            <w:pPr>
              <w:ind w:right="-1"/>
              <w:jc w:val="both"/>
              <w:rPr>
                <w:sz w:val="22"/>
                <w:szCs w:val="22"/>
                <w:lang w:eastAsia="en-US"/>
              </w:rPr>
            </w:pPr>
            <w:r w:rsidRPr="00DB0EBE">
              <w:rPr>
                <w:sz w:val="22"/>
                <w:szCs w:val="22"/>
                <w:lang w:eastAsia="ar-SA"/>
              </w:rPr>
              <w:t>Registracija pirkėjo vardu technikos registre, pardavėjo sąskaita, ne vėliau nei prekės perdavimo pirkėjui dieną.</w:t>
            </w:r>
          </w:p>
        </w:tc>
        <w:tc>
          <w:tcPr>
            <w:tcW w:w="3609" w:type="dxa"/>
            <w:vAlign w:val="center"/>
          </w:tcPr>
          <w:p w14:paraId="29E70EA7" w14:textId="22D190EE" w:rsidR="00AE01CD" w:rsidRPr="00DB0EBE" w:rsidRDefault="00000000" w:rsidP="00E95E19">
            <w:pPr>
              <w:jc w:val="center"/>
              <w:rPr>
                <w:sz w:val="22"/>
                <w:szCs w:val="22"/>
                <w:lang w:eastAsia="en-US"/>
              </w:rPr>
            </w:pPr>
            <w:sdt>
              <w:sdtPr>
                <w:rPr>
                  <w:rFonts w:eastAsia="Calibri"/>
                  <w:b/>
                  <w:i/>
                  <w:iCs/>
                  <w:sz w:val="22"/>
                  <w:szCs w:val="22"/>
                  <w:lang w:eastAsia="en-US"/>
                </w:rPr>
                <w:alias w:val="Ar atitinka?"/>
                <w:tag w:val="Pasirinkite"/>
                <w:id w:val="470638359"/>
                <w:placeholder>
                  <w:docPart w:val="1585DC54A1854346A17860F1898BB7FD"/>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tc>
      </w:tr>
      <w:tr w:rsidR="00AE01CD" w:rsidRPr="00DB0EBE" w14:paraId="12831589" w14:textId="77777777" w:rsidTr="00C66ACD">
        <w:trPr>
          <w:trHeight w:val="1274"/>
          <w:jc w:val="center"/>
        </w:trPr>
        <w:tc>
          <w:tcPr>
            <w:tcW w:w="766" w:type="dxa"/>
            <w:vAlign w:val="center"/>
          </w:tcPr>
          <w:p w14:paraId="03CBD772" w14:textId="77777777" w:rsidR="00AE01CD" w:rsidRPr="00DB0EBE" w:rsidRDefault="00AE01CD" w:rsidP="00AE01CD">
            <w:pPr>
              <w:ind w:right="-1"/>
              <w:jc w:val="both"/>
              <w:rPr>
                <w:sz w:val="22"/>
                <w:szCs w:val="22"/>
                <w:lang w:eastAsia="en-US"/>
              </w:rPr>
            </w:pPr>
            <w:r w:rsidRPr="00DB0EBE">
              <w:rPr>
                <w:sz w:val="22"/>
                <w:szCs w:val="22"/>
                <w:lang w:eastAsia="en-US"/>
              </w:rPr>
              <w:t>1.4.</w:t>
            </w:r>
          </w:p>
        </w:tc>
        <w:tc>
          <w:tcPr>
            <w:tcW w:w="2743" w:type="dxa"/>
            <w:vAlign w:val="center"/>
          </w:tcPr>
          <w:p w14:paraId="3E14F38D"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zh-CN"/>
              </w:rPr>
              <w:t>Paruošimas darbui,  atitiktis EB reikalavimams</w:t>
            </w:r>
          </w:p>
        </w:tc>
        <w:tc>
          <w:tcPr>
            <w:tcW w:w="7442" w:type="dxa"/>
            <w:vAlign w:val="center"/>
          </w:tcPr>
          <w:p w14:paraId="44D03879" w14:textId="77777777" w:rsidR="00AE01CD" w:rsidRPr="00DB0EBE" w:rsidRDefault="00AE01CD" w:rsidP="00AE01CD">
            <w:pPr>
              <w:ind w:right="-1"/>
              <w:jc w:val="both"/>
              <w:rPr>
                <w:color w:val="000000"/>
                <w:sz w:val="22"/>
                <w:szCs w:val="22"/>
                <w:lang w:eastAsia="en-US"/>
              </w:rPr>
            </w:pPr>
            <w:r w:rsidRPr="00DB0EBE">
              <w:rPr>
                <w:color w:val="000000"/>
                <w:sz w:val="22"/>
                <w:szCs w:val="22"/>
                <w:lang w:eastAsia="en-US"/>
              </w:rPr>
              <w:t>Traktorius t</w:t>
            </w:r>
            <w:r w:rsidRPr="00DB0EBE">
              <w:rPr>
                <w:sz w:val="22"/>
                <w:szCs w:val="22"/>
                <w:lang w:eastAsia="en-US"/>
              </w:rPr>
              <w:t>uri a</w:t>
            </w:r>
            <w:r w:rsidRPr="00DB0EBE">
              <w:rPr>
                <w:color w:val="000000"/>
                <w:sz w:val="22"/>
                <w:szCs w:val="22"/>
                <w:lang w:eastAsia="en-US"/>
              </w:rPr>
              <w:t>titikti techninio reglamento "Mašinų sauga", patvirtinto LR socialinės apsaugos ir darbo ministro 2007 m. gruodžio 5 d. įsakymu Nr. A1-350, reikalavimus.</w:t>
            </w:r>
          </w:p>
          <w:p w14:paraId="0313420B" w14:textId="77777777" w:rsidR="00AE01CD" w:rsidRPr="00DB0EBE" w:rsidRDefault="00AE01CD" w:rsidP="00AE01CD">
            <w:pPr>
              <w:ind w:right="-1"/>
              <w:jc w:val="both"/>
              <w:rPr>
                <w:b/>
                <w:bCs/>
                <w:sz w:val="22"/>
                <w:szCs w:val="22"/>
                <w:lang w:eastAsia="en-US"/>
              </w:rPr>
            </w:pPr>
            <w:r w:rsidRPr="00DB0EBE">
              <w:rPr>
                <w:b/>
                <w:bCs/>
                <w:color w:val="000000"/>
                <w:sz w:val="22"/>
                <w:szCs w:val="22"/>
                <w:lang w:eastAsia="en-US"/>
              </w:rPr>
              <w:t xml:space="preserve">Su preke turi būti pateikta gaminio EB atitikties deklaracija su vertimu į lietuvių kalbą. </w:t>
            </w:r>
          </w:p>
        </w:tc>
        <w:tc>
          <w:tcPr>
            <w:tcW w:w="3609" w:type="dxa"/>
            <w:vAlign w:val="center"/>
          </w:tcPr>
          <w:p w14:paraId="6EE2EBF5" w14:textId="336CD380" w:rsidR="00AE01CD" w:rsidRPr="00DB0EBE" w:rsidRDefault="00000000" w:rsidP="00E95E19">
            <w:pPr>
              <w:jc w:val="center"/>
              <w:rPr>
                <w:b/>
                <w:bCs/>
                <w:sz w:val="22"/>
                <w:szCs w:val="22"/>
                <w:lang w:eastAsia="en-US"/>
              </w:rPr>
            </w:pPr>
            <w:sdt>
              <w:sdtPr>
                <w:rPr>
                  <w:rFonts w:eastAsia="Calibri"/>
                  <w:b/>
                  <w:i/>
                  <w:iCs/>
                  <w:sz w:val="22"/>
                  <w:szCs w:val="22"/>
                  <w:lang w:eastAsia="en-US"/>
                </w:rPr>
                <w:alias w:val="Ar atitinka?"/>
                <w:tag w:val="Pasirinkite"/>
                <w:id w:val="370961320"/>
                <w:placeholder>
                  <w:docPart w:val="A2580B3A8A6A471992B1BDAECAFB9C02"/>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tc>
      </w:tr>
      <w:tr w:rsidR="00AE01CD" w:rsidRPr="00DB0EBE" w14:paraId="3CA7C6C1" w14:textId="77777777" w:rsidTr="00C66ACD">
        <w:trPr>
          <w:jc w:val="center"/>
        </w:trPr>
        <w:tc>
          <w:tcPr>
            <w:tcW w:w="766" w:type="dxa"/>
            <w:vAlign w:val="center"/>
          </w:tcPr>
          <w:p w14:paraId="49DDE23D" w14:textId="77777777" w:rsidR="00AE01CD" w:rsidRPr="00DB0EBE" w:rsidRDefault="00AE01CD" w:rsidP="00AE01CD">
            <w:pPr>
              <w:ind w:right="-1"/>
              <w:jc w:val="both"/>
              <w:rPr>
                <w:sz w:val="22"/>
                <w:szCs w:val="22"/>
                <w:lang w:eastAsia="en-US"/>
              </w:rPr>
            </w:pPr>
            <w:r w:rsidRPr="00DB0EBE">
              <w:rPr>
                <w:sz w:val="22"/>
                <w:szCs w:val="22"/>
                <w:lang w:eastAsia="en-US"/>
              </w:rPr>
              <w:t xml:space="preserve">1.5.            </w:t>
            </w:r>
          </w:p>
        </w:tc>
        <w:tc>
          <w:tcPr>
            <w:tcW w:w="2743" w:type="dxa"/>
            <w:vAlign w:val="center"/>
          </w:tcPr>
          <w:p w14:paraId="603D2436" w14:textId="77777777" w:rsidR="00AE01CD" w:rsidRPr="00DB0EBE" w:rsidRDefault="00AE01CD" w:rsidP="00AE01CD">
            <w:pPr>
              <w:ind w:right="-1"/>
              <w:jc w:val="both"/>
              <w:rPr>
                <w:sz w:val="22"/>
                <w:szCs w:val="22"/>
                <w:lang w:eastAsia="en-US"/>
              </w:rPr>
            </w:pPr>
            <w:r w:rsidRPr="00DB0EBE">
              <w:rPr>
                <w:sz w:val="22"/>
                <w:szCs w:val="22"/>
                <w:lang w:eastAsia="en-US"/>
              </w:rPr>
              <w:t>Gamintojo įgaliojimai</w:t>
            </w:r>
          </w:p>
        </w:tc>
        <w:tc>
          <w:tcPr>
            <w:tcW w:w="7442" w:type="dxa"/>
            <w:vAlign w:val="center"/>
          </w:tcPr>
          <w:p w14:paraId="24A31498" w14:textId="77777777" w:rsidR="00AE01CD" w:rsidRPr="00DB0EBE" w:rsidRDefault="00AE01CD" w:rsidP="00AE01CD">
            <w:pPr>
              <w:ind w:right="-1"/>
              <w:jc w:val="both"/>
              <w:rPr>
                <w:sz w:val="22"/>
                <w:szCs w:val="22"/>
                <w:lang w:eastAsia="en-US"/>
              </w:rPr>
            </w:pPr>
            <w:r w:rsidRPr="00DB0EBE">
              <w:rPr>
                <w:sz w:val="22"/>
                <w:szCs w:val="22"/>
                <w:lang w:eastAsia="en-US"/>
              </w:rPr>
              <w:t xml:space="preserve">Traktoriaus pardavėjas turi būti įgaliotas gamintojo atstovas ir turėti teisę atlikti garantinį remontą ir techninį aptarnavimą. </w:t>
            </w:r>
          </w:p>
          <w:p w14:paraId="1F59D10E" w14:textId="77777777" w:rsidR="00AE01CD" w:rsidRPr="00DB0EBE" w:rsidRDefault="00AE01CD" w:rsidP="00AE01CD">
            <w:pPr>
              <w:ind w:right="-1"/>
              <w:jc w:val="both"/>
              <w:rPr>
                <w:b/>
                <w:bCs/>
                <w:color w:val="000000"/>
                <w:sz w:val="22"/>
                <w:szCs w:val="22"/>
                <w:lang w:eastAsia="en-US"/>
              </w:rPr>
            </w:pPr>
          </w:p>
        </w:tc>
        <w:tc>
          <w:tcPr>
            <w:tcW w:w="3609" w:type="dxa"/>
            <w:vAlign w:val="center"/>
          </w:tcPr>
          <w:p w14:paraId="54E28E2A" w14:textId="3F2D86B3" w:rsidR="00E95E19" w:rsidRPr="00DB0EBE" w:rsidRDefault="00000000" w:rsidP="00E95E19">
            <w:pPr>
              <w:jc w:val="center"/>
              <w:rPr>
                <w:rFonts w:eastAsia="Calibri"/>
                <w:b/>
                <w:i/>
                <w:iCs/>
                <w:sz w:val="22"/>
                <w:szCs w:val="22"/>
                <w:lang w:eastAsia="en-US"/>
              </w:rPr>
            </w:pPr>
            <w:sdt>
              <w:sdtPr>
                <w:rPr>
                  <w:rFonts w:eastAsia="Calibri"/>
                  <w:b/>
                  <w:i/>
                  <w:iCs/>
                  <w:sz w:val="22"/>
                  <w:szCs w:val="22"/>
                  <w:lang w:eastAsia="en-US"/>
                </w:rPr>
                <w:alias w:val="Ar atitinka?"/>
                <w:tag w:val="Pasirinkite"/>
                <w:id w:val="619269057"/>
                <w:placeholder>
                  <w:docPart w:val="E22E3477798F4ACD8AE2489FAE4F2305"/>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p w14:paraId="3C5BEBFE" w14:textId="77777777" w:rsidR="00E95E19" w:rsidRPr="00DB0EBE" w:rsidRDefault="00E95E19" w:rsidP="00E95E19">
            <w:pPr>
              <w:jc w:val="center"/>
              <w:rPr>
                <w:rFonts w:eastAsia="Calibri"/>
                <w:i/>
                <w:iCs/>
                <w:sz w:val="22"/>
                <w:szCs w:val="22"/>
              </w:rPr>
            </w:pPr>
          </w:p>
          <w:p w14:paraId="7F4607D7" w14:textId="1FA9EC7F"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w:t>
            </w:r>
            <w:r w:rsidRPr="00DB0EBE">
              <w:rPr>
                <w:rFonts w:eastAsia="Calibri"/>
                <w:i/>
                <w:iCs/>
                <w:sz w:val="22"/>
                <w:szCs w:val="22"/>
              </w:rPr>
              <w:t>.</w:t>
            </w:r>
          </w:p>
        </w:tc>
      </w:tr>
      <w:tr w:rsidR="00AE01CD" w:rsidRPr="00DB0EBE" w14:paraId="391114F9" w14:textId="77777777" w:rsidTr="00C66ACD">
        <w:trPr>
          <w:jc w:val="center"/>
        </w:trPr>
        <w:tc>
          <w:tcPr>
            <w:tcW w:w="766" w:type="dxa"/>
            <w:shd w:val="clear" w:color="auto" w:fill="D9D9D9" w:themeFill="background1" w:themeFillShade="D9"/>
            <w:vAlign w:val="center"/>
          </w:tcPr>
          <w:p w14:paraId="0B80B980" w14:textId="77777777" w:rsidR="00AE01CD" w:rsidRPr="00DB0EBE" w:rsidRDefault="00AE01CD" w:rsidP="00AE01CD">
            <w:pPr>
              <w:ind w:right="-1"/>
              <w:jc w:val="both"/>
              <w:rPr>
                <w:sz w:val="22"/>
                <w:szCs w:val="22"/>
                <w:lang w:eastAsia="en-US"/>
              </w:rPr>
            </w:pPr>
            <w:r w:rsidRPr="00DB0EBE">
              <w:rPr>
                <w:sz w:val="22"/>
                <w:szCs w:val="22"/>
                <w:lang w:eastAsia="en-US"/>
              </w:rPr>
              <w:t>1.5.1</w:t>
            </w:r>
          </w:p>
        </w:tc>
        <w:tc>
          <w:tcPr>
            <w:tcW w:w="27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91FBE"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3975C"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3609" w:type="dxa"/>
            <w:shd w:val="clear" w:color="auto" w:fill="E7E6E6"/>
            <w:vAlign w:val="center"/>
          </w:tcPr>
          <w:p w14:paraId="52728E5F" w14:textId="77777777" w:rsidR="00AE01CD" w:rsidRPr="00DB0EBE" w:rsidRDefault="00000000" w:rsidP="00AE01CD">
            <w:pPr>
              <w:rPr>
                <w:i/>
                <w:iCs/>
                <w:sz w:val="22"/>
                <w:szCs w:val="22"/>
              </w:rPr>
            </w:pPr>
            <w:sdt>
              <w:sdtPr>
                <w:rPr>
                  <w:rFonts w:eastAsia="Calibri"/>
                  <w:b/>
                  <w:i/>
                  <w:iCs/>
                  <w:sz w:val="22"/>
                  <w:szCs w:val="22"/>
                  <w:lang w:eastAsia="en-US"/>
                </w:rPr>
                <w:alias w:val="Ar atitinka?"/>
                <w:tag w:val="Pasirinkite"/>
                <w:id w:val="-989093447"/>
                <w:placeholder>
                  <w:docPart w:val="1ADC37782F11443EB6C49B8BF4E143D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0FCCA636" w14:textId="77777777" w:rsidR="00AE01CD" w:rsidRPr="00DB0EBE" w:rsidRDefault="00AE01CD" w:rsidP="00AE01CD">
            <w:pPr>
              <w:jc w:val="center"/>
              <w:rPr>
                <w:rFonts w:eastAsia="Calibri"/>
                <w:b/>
                <w:bCs/>
                <w:sz w:val="22"/>
                <w:szCs w:val="22"/>
                <w:highlight w:val="lightGray"/>
              </w:rPr>
            </w:pPr>
            <w:r w:rsidRPr="00DB0EBE">
              <w:rPr>
                <w:b/>
                <w:bCs/>
                <w:sz w:val="22"/>
                <w:szCs w:val="22"/>
                <w:lang w:eastAsia="en-US"/>
              </w:rPr>
              <w:t>Siūlomas parametras</w:t>
            </w:r>
          </w:p>
        </w:tc>
      </w:tr>
      <w:tr w:rsidR="00AE01CD" w:rsidRPr="00DB0EBE" w14:paraId="242D9F8E" w14:textId="77777777" w:rsidTr="00540B6A">
        <w:trPr>
          <w:jc w:val="center"/>
        </w:trPr>
        <w:tc>
          <w:tcPr>
            <w:tcW w:w="766" w:type="dxa"/>
            <w:shd w:val="clear" w:color="auto" w:fill="D9D9D9" w:themeFill="background1" w:themeFillShade="D9"/>
            <w:vAlign w:val="center"/>
          </w:tcPr>
          <w:p w14:paraId="5F5E6680" w14:textId="77777777" w:rsidR="00AE01CD" w:rsidRPr="00540B6A" w:rsidRDefault="00AE01CD" w:rsidP="00AE01CD">
            <w:pPr>
              <w:ind w:right="-1"/>
              <w:jc w:val="both"/>
              <w:rPr>
                <w:sz w:val="22"/>
                <w:szCs w:val="22"/>
                <w:lang w:eastAsia="en-US"/>
              </w:rPr>
            </w:pPr>
            <w:r w:rsidRPr="00540B6A">
              <w:rPr>
                <w:sz w:val="22"/>
                <w:szCs w:val="22"/>
                <w:lang w:eastAsia="en-US"/>
              </w:rPr>
              <w:t>1.6.</w:t>
            </w:r>
          </w:p>
        </w:tc>
        <w:tc>
          <w:tcPr>
            <w:tcW w:w="2743" w:type="dxa"/>
            <w:shd w:val="clear" w:color="auto" w:fill="D9D9D9" w:themeFill="background1" w:themeFillShade="D9"/>
            <w:vAlign w:val="center"/>
          </w:tcPr>
          <w:p w14:paraId="438F38BB" w14:textId="77777777" w:rsidR="00AE01CD" w:rsidRPr="00540B6A" w:rsidRDefault="00AE01CD" w:rsidP="00AE01CD">
            <w:pPr>
              <w:ind w:right="-1"/>
              <w:jc w:val="both"/>
              <w:rPr>
                <w:sz w:val="22"/>
                <w:szCs w:val="22"/>
                <w:lang w:eastAsia="en-US"/>
              </w:rPr>
            </w:pPr>
            <w:r w:rsidRPr="00540B6A">
              <w:rPr>
                <w:sz w:val="22"/>
                <w:szCs w:val="22"/>
                <w:lang w:eastAsia="en-US"/>
              </w:rPr>
              <w:t>Darbinis svoris</w:t>
            </w:r>
          </w:p>
        </w:tc>
        <w:tc>
          <w:tcPr>
            <w:tcW w:w="7442" w:type="dxa"/>
            <w:shd w:val="clear" w:color="auto" w:fill="D9D9D9" w:themeFill="background1" w:themeFillShade="D9"/>
            <w:vAlign w:val="center"/>
          </w:tcPr>
          <w:p w14:paraId="68803DEA" w14:textId="77777777" w:rsidR="00AE01CD" w:rsidRPr="00540B6A" w:rsidRDefault="00AE01CD" w:rsidP="00AE01CD">
            <w:pPr>
              <w:ind w:right="-1"/>
              <w:jc w:val="both"/>
              <w:rPr>
                <w:sz w:val="22"/>
                <w:szCs w:val="22"/>
                <w:lang w:eastAsia="en-US"/>
              </w:rPr>
            </w:pPr>
            <w:r w:rsidRPr="00540B6A">
              <w:rPr>
                <w:sz w:val="22"/>
                <w:szCs w:val="22"/>
                <w:lang w:eastAsia="en-US"/>
              </w:rPr>
              <w:t xml:space="preserve">Traktoriaus konstrukcinis  svoris (be balastinių svorių) ne mažiau 4 850 kg.  </w:t>
            </w:r>
          </w:p>
          <w:p w14:paraId="189A9DA7" w14:textId="77777777" w:rsidR="00FE0E1C" w:rsidRPr="00540B6A" w:rsidRDefault="00AE01CD" w:rsidP="00AE01CD">
            <w:pPr>
              <w:ind w:right="-1"/>
              <w:jc w:val="both"/>
              <w:rPr>
                <w:sz w:val="22"/>
                <w:szCs w:val="22"/>
                <w:lang w:eastAsia="en-US"/>
              </w:rPr>
            </w:pPr>
            <w:r w:rsidRPr="00540B6A">
              <w:rPr>
                <w:sz w:val="22"/>
                <w:szCs w:val="22"/>
                <w:lang w:eastAsia="en-US"/>
              </w:rPr>
              <w:t>Maksimalus leistinas svoris ne mažiau kaip 7 900 kg.</w:t>
            </w:r>
          </w:p>
          <w:p w14:paraId="12B77D9B" w14:textId="6AE3D6ED" w:rsidR="00AE01CD" w:rsidRPr="00540B6A" w:rsidRDefault="00FE0E1C" w:rsidP="00982A9F">
            <w:pPr>
              <w:ind w:right="-1"/>
              <w:jc w:val="both"/>
              <w:rPr>
                <w:b/>
                <w:bCs/>
                <w:i/>
                <w:iCs/>
                <w:sz w:val="22"/>
                <w:szCs w:val="22"/>
                <w:lang w:eastAsia="en-US"/>
              </w:rPr>
            </w:pPr>
            <w:r w:rsidRPr="00540B6A">
              <w:rPr>
                <w:b/>
                <w:bCs/>
                <w:i/>
                <w:iCs/>
                <w:sz w:val="22"/>
                <w:szCs w:val="22"/>
                <w:lang w:eastAsia="en-US"/>
              </w:rPr>
              <w:t>Prioritetinis reikalavimas</w:t>
            </w:r>
            <w:r w:rsidR="00071092" w:rsidRPr="00540B6A">
              <w:rPr>
                <w:b/>
                <w:bCs/>
                <w:i/>
                <w:iCs/>
                <w:sz w:val="22"/>
                <w:szCs w:val="22"/>
                <w:lang w:eastAsia="en-US"/>
              </w:rPr>
              <w:t xml:space="preserve"> </w:t>
            </w:r>
            <w:r w:rsidR="00AB1D7E" w:rsidRPr="00540B6A">
              <w:rPr>
                <w:b/>
                <w:bCs/>
                <w:i/>
                <w:iCs/>
                <w:sz w:val="22"/>
                <w:szCs w:val="22"/>
                <w:lang w:eastAsia="en-US"/>
              </w:rPr>
              <w:t>–</w:t>
            </w:r>
            <w:r w:rsidR="00982A9F" w:rsidRPr="00540B6A">
              <w:rPr>
                <w:b/>
                <w:bCs/>
                <w:i/>
                <w:iCs/>
                <w:sz w:val="22"/>
                <w:szCs w:val="22"/>
                <w:lang w:eastAsia="en-US"/>
              </w:rPr>
              <w:t xml:space="preserve"> m</w:t>
            </w:r>
            <w:r w:rsidR="007D4C01" w:rsidRPr="00540B6A">
              <w:rPr>
                <w:b/>
                <w:bCs/>
                <w:i/>
                <w:iCs/>
                <w:sz w:val="20"/>
                <w:szCs w:val="20"/>
                <w:lang w:eastAsia="ar-SA"/>
              </w:rPr>
              <w:t xml:space="preserve">aksimalus leistinas (su vienu metu galima pakabinama įranga) </w:t>
            </w:r>
            <w:r w:rsidR="00856831" w:rsidRPr="00540B6A">
              <w:rPr>
                <w:b/>
                <w:bCs/>
                <w:i/>
                <w:iCs/>
                <w:sz w:val="20"/>
                <w:szCs w:val="20"/>
                <w:lang w:eastAsia="ar-SA"/>
              </w:rPr>
              <w:t>daugiau nei 9000 kg</w:t>
            </w:r>
            <w:r w:rsidR="00385CA9" w:rsidRPr="00540B6A">
              <w:rPr>
                <w:b/>
                <w:bCs/>
                <w:i/>
                <w:iCs/>
                <w:sz w:val="20"/>
                <w:szCs w:val="20"/>
                <w:lang w:eastAsia="ar-SA"/>
              </w:rPr>
              <w:t>.</w:t>
            </w:r>
          </w:p>
        </w:tc>
        <w:tc>
          <w:tcPr>
            <w:tcW w:w="3609" w:type="dxa"/>
            <w:shd w:val="clear" w:color="auto" w:fill="D9D9D9" w:themeFill="background1" w:themeFillShade="D9"/>
            <w:vAlign w:val="center"/>
          </w:tcPr>
          <w:p w14:paraId="3C2CE73F" w14:textId="77777777" w:rsidR="00AE01CD" w:rsidRPr="00540B6A" w:rsidRDefault="00AE01CD" w:rsidP="00AE01CD">
            <w:pPr>
              <w:jc w:val="center"/>
              <w:rPr>
                <w:rFonts w:eastAsia="Calibri"/>
                <w:sz w:val="22"/>
                <w:szCs w:val="22"/>
              </w:rPr>
            </w:pPr>
            <w:r w:rsidRPr="00540B6A">
              <w:rPr>
                <w:rFonts w:eastAsia="Calibri"/>
                <w:b/>
                <w:bCs/>
                <w:i/>
                <w:iCs/>
                <w:sz w:val="22"/>
                <w:szCs w:val="22"/>
              </w:rPr>
              <w:t xml:space="preserve">Traktoriaus konstrukcinis svoris </w:t>
            </w:r>
            <w:r w:rsidRPr="00540B6A">
              <w:rPr>
                <w:rFonts w:eastAsia="Calibri"/>
                <w:i/>
                <w:iCs/>
                <w:sz w:val="22"/>
                <w:szCs w:val="22"/>
              </w:rPr>
              <w:t>- (įrašyti parametrą)</w:t>
            </w:r>
            <w:r w:rsidRPr="00540B6A">
              <w:rPr>
                <w:rFonts w:eastAsia="Calibri"/>
                <w:sz w:val="22"/>
                <w:szCs w:val="22"/>
              </w:rPr>
              <w:t xml:space="preserve"> _____________ .</w:t>
            </w:r>
          </w:p>
          <w:p w14:paraId="21B03E58" w14:textId="77777777" w:rsidR="00AE01CD" w:rsidRPr="00540B6A" w:rsidRDefault="00AE01CD" w:rsidP="00AE01CD">
            <w:pPr>
              <w:jc w:val="center"/>
              <w:rPr>
                <w:rFonts w:eastAsia="Calibri"/>
                <w:sz w:val="22"/>
                <w:szCs w:val="22"/>
              </w:rPr>
            </w:pPr>
            <w:r w:rsidRPr="00540B6A">
              <w:rPr>
                <w:rFonts w:eastAsia="Calibri"/>
                <w:b/>
                <w:bCs/>
                <w:i/>
                <w:iCs/>
                <w:sz w:val="22"/>
                <w:szCs w:val="22"/>
              </w:rPr>
              <w:t xml:space="preserve">Traktoriaus maksimalus leistinas svoris </w:t>
            </w:r>
            <w:r w:rsidRPr="00540B6A">
              <w:rPr>
                <w:rFonts w:eastAsia="Calibri"/>
                <w:i/>
                <w:iCs/>
                <w:sz w:val="22"/>
                <w:szCs w:val="22"/>
              </w:rPr>
              <w:t>- (įrašyti parametrą)</w:t>
            </w:r>
            <w:r w:rsidRPr="00540B6A">
              <w:rPr>
                <w:rFonts w:eastAsia="Calibri"/>
                <w:sz w:val="22"/>
                <w:szCs w:val="22"/>
              </w:rPr>
              <w:t xml:space="preserve"> ____________ .</w:t>
            </w:r>
          </w:p>
          <w:p w14:paraId="01548360" w14:textId="77777777" w:rsidR="00AE01CD" w:rsidRPr="00540B6A" w:rsidRDefault="00AE01CD" w:rsidP="00AE01CD">
            <w:pPr>
              <w:rPr>
                <w:rFonts w:eastAsia="Calibri"/>
                <w:i/>
                <w:iCs/>
                <w:sz w:val="22"/>
                <w:szCs w:val="22"/>
              </w:rPr>
            </w:pPr>
            <w:r w:rsidRPr="00540B6A">
              <w:rPr>
                <w:rFonts w:eastAsia="Calibri"/>
                <w:i/>
                <w:iCs/>
                <w:sz w:val="22"/>
                <w:szCs w:val="22"/>
              </w:rPr>
              <w:t>Pateikto dokumento pavadinimas - _____ ir psl. Nr. _____</w:t>
            </w:r>
          </w:p>
          <w:p w14:paraId="22409F57" w14:textId="77777777" w:rsidR="00AE01CD" w:rsidRPr="00540B6A" w:rsidRDefault="00AE01CD" w:rsidP="00AE01CD">
            <w:pPr>
              <w:suppressAutoHyphens/>
              <w:rPr>
                <w:rFonts w:eastAsia="Calibri"/>
                <w:i/>
                <w:iCs/>
                <w:sz w:val="22"/>
                <w:szCs w:val="22"/>
              </w:rPr>
            </w:pPr>
            <w:r w:rsidRPr="00540B6A">
              <w:rPr>
                <w:rFonts w:eastAsia="Calibri"/>
                <w:sz w:val="22"/>
                <w:szCs w:val="22"/>
              </w:rPr>
              <w:lastRenderedPageBreak/>
              <w:t xml:space="preserve">arba </w:t>
            </w:r>
            <w:r w:rsidRPr="00540B6A">
              <w:rPr>
                <w:rFonts w:eastAsia="Calibri"/>
                <w:i/>
                <w:iCs/>
                <w:sz w:val="22"/>
                <w:szCs w:val="22"/>
              </w:rPr>
              <w:t>nuoroda - ______.</w:t>
            </w:r>
          </w:p>
        </w:tc>
      </w:tr>
      <w:tr w:rsidR="00AE01CD" w:rsidRPr="00DB0EBE" w14:paraId="02F9DA68" w14:textId="77777777" w:rsidTr="00C66ACD">
        <w:trPr>
          <w:jc w:val="center"/>
        </w:trPr>
        <w:tc>
          <w:tcPr>
            <w:tcW w:w="766" w:type="dxa"/>
            <w:vAlign w:val="center"/>
          </w:tcPr>
          <w:p w14:paraId="054ECC7D" w14:textId="77777777" w:rsidR="00AE01CD" w:rsidRPr="00DB0EBE" w:rsidRDefault="00AE01CD" w:rsidP="00AE01CD">
            <w:pPr>
              <w:ind w:right="-1"/>
              <w:jc w:val="both"/>
              <w:rPr>
                <w:sz w:val="22"/>
                <w:szCs w:val="22"/>
                <w:lang w:eastAsia="en-US"/>
              </w:rPr>
            </w:pPr>
            <w:r w:rsidRPr="00DB0EBE">
              <w:rPr>
                <w:sz w:val="22"/>
                <w:szCs w:val="22"/>
                <w:lang w:eastAsia="en-US"/>
              </w:rPr>
              <w:lastRenderedPageBreak/>
              <w:t>1.7.</w:t>
            </w:r>
          </w:p>
        </w:tc>
        <w:tc>
          <w:tcPr>
            <w:tcW w:w="2743" w:type="dxa"/>
            <w:vAlign w:val="center"/>
          </w:tcPr>
          <w:p w14:paraId="3B079497" w14:textId="77777777" w:rsidR="00AE01CD" w:rsidRPr="00DB0EBE" w:rsidRDefault="00AE01CD" w:rsidP="00AE01CD">
            <w:pPr>
              <w:ind w:right="-1"/>
              <w:jc w:val="both"/>
              <w:rPr>
                <w:sz w:val="22"/>
                <w:szCs w:val="22"/>
                <w:lang w:eastAsia="en-US"/>
              </w:rPr>
            </w:pPr>
            <w:r w:rsidRPr="00DB0EBE">
              <w:rPr>
                <w:sz w:val="22"/>
                <w:szCs w:val="22"/>
                <w:lang w:eastAsia="en-US"/>
              </w:rPr>
              <w:t>Gabaritiniai matmenys</w:t>
            </w:r>
          </w:p>
        </w:tc>
        <w:tc>
          <w:tcPr>
            <w:tcW w:w="7442" w:type="dxa"/>
            <w:tcBorders>
              <w:top w:val="single" w:sz="4" w:space="0" w:color="auto"/>
              <w:left w:val="single" w:sz="4" w:space="0" w:color="auto"/>
              <w:bottom w:val="single" w:sz="4" w:space="0" w:color="auto"/>
              <w:right w:val="single" w:sz="4" w:space="0" w:color="auto"/>
            </w:tcBorders>
            <w:vAlign w:val="center"/>
          </w:tcPr>
          <w:p w14:paraId="2CDC3764" w14:textId="5311D796"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daugiau kaip 2 550 mm. </w:t>
            </w:r>
          </w:p>
          <w:p w14:paraId="1745C0E9" w14:textId="0962F3A1" w:rsidR="00AE01CD" w:rsidRPr="00DB0EBE" w:rsidRDefault="00AE01CD" w:rsidP="00AE01CD">
            <w:pPr>
              <w:autoSpaceDE w:val="0"/>
              <w:autoSpaceDN w:val="0"/>
              <w:adjustRightInd w:val="0"/>
              <w:rPr>
                <w:color w:val="000000"/>
                <w:sz w:val="22"/>
                <w:szCs w:val="22"/>
              </w:rPr>
            </w:pPr>
            <w:r w:rsidRPr="00DB0EBE">
              <w:rPr>
                <w:color w:val="000000"/>
                <w:sz w:val="22"/>
                <w:szCs w:val="22"/>
              </w:rPr>
              <w:t>Traktoriaus ilgis (įskaitant priekinę ir galinę pakabas, kai priekinė pakaba yra transportinėje padėtyje) ne daugiau kaip 6 000 mm.</w:t>
            </w:r>
          </w:p>
          <w:p w14:paraId="6A066C5B" w14:textId="4AEFFBFB" w:rsidR="00AE01CD" w:rsidRPr="00DB0EBE" w:rsidRDefault="00BB6D07" w:rsidP="00AE01CD">
            <w:pPr>
              <w:ind w:right="-1"/>
              <w:jc w:val="both"/>
              <w:rPr>
                <w:color w:val="000000"/>
                <w:sz w:val="22"/>
                <w:szCs w:val="22"/>
              </w:rPr>
            </w:pPr>
            <w:r w:rsidRPr="00DB0EBE">
              <w:rPr>
                <w:color w:val="000000"/>
                <w:sz w:val="22"/>
                <w:szCs w:val="22"/>
              </w:rPr>
              <w:t xml:space="preserve">Traktoriaus aukštis </w:t>
            </w:r>
            <w:r>
              <w:rPr>
                <w:color w:val="000000"/>
                <w:sz w:val="22"/>
                <w:szCs w:val="22"/>
              </w:rPr>
              <w:t xml:space="preserve">iki kabinos viršaus </w:t>
            </w:r>
            <w:r w:rsidRPr="00DB0EBE">
              <w:rPr>
                <w:color w:val="000000"/>
                <w:sz w:val="22"/>
                <w:szCs w:val="22"/>
              </w:rPr>
              <w:t xml:space="preserve">ne daugiau </w:t>
            </w:r>
            <w:r w:rsidR="00AE01CD" w:rsidRPr="00DB0EBE">
              <w:rPr>
                <w:color w:val="000000"/>
                <w:sz w:val="22"/>
                <w:szCs w:val="22"/>
              </w:rPr>
              <w:t xml:space="preserve">3 </w:t>
            </w:r>
            <w:r w:rsidR="005E0C47" w:rsidRPr="00DB0EBE">
              <w:rPr>
                <w:color w:val="000000"/>
                <w:sz w:val="22"/>
                <w:szCs w:val="22"/>
              </w:rPr>
              <w:t>3</w:t>
            </w:r>
            <w:r w:rsidR="00AE01CD" w:rsidRPr="00DB0EBE">
              <w:rPr>
                <w:color w:val="000000"/>
                <w:sz w:val="22"/>
                <w:szCs w:val="22"/>
              </w:rPr>
              <w:t>00 mm.</w:t>
            </w:r>
          </w:p>
          <w:p w14:paraId="1377C45D" w14:textId="77777777" w:rsidR="00AE01CD" w:rsidRPr="00DB0EBE" w:rsidRDefault="00AE01CD" w:rsidP="00AE01CD">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74B4ED70"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649945141"/>
                <w:placeholder>
                  <w:docPart w:val="49E7EF289C304F2C97FA9BAFAF75B81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C05D0BB"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1994022222"/>
                <w:placeholder>
                  <w:docPart w:val="77E8E1D44677467E87DA638AE7D093E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66257743"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285507174"/>
                <w:placeholder>
                  <w:docPart w:val="FEF5C9E768C945F58C204DF7A9DEA33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65D43AB"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12911756"/>
                <w:placeholder>
                  <w:docPart w:val="4646A2FF375F4EAC9ADAE6FDBC15207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108911FC" w14:textId="77777777" w:rsidTr="00C66ACD">
        <w:trPr>
          <w:jc w:val="center"/>
        </w:trPr>
        <w:tc>
          <w:tcPr>
            <w:tcW w:w="766" w:type="dxa"/>
            <w:tcBorders>
              <w:top w:val="single" w:sz="4" w:space="0" w:color="000000"/>
              <w:left w:val="single" w:sz="4" w:space="0" w:color="000000"/>
              <w:bottom w:val="single" w:sz="4" w:space="0" w:color="000000"/>
            </w:tcBorders>
            <w:vAlign w:val="center"/>
          </w:tcPr>
          <w:p w14:paraId="463C6EBE"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1.7.1</w:t>
            </w:r>
          </w:p>
        </w:tc>
        <w:tc>
          <w:tcPr>
            <w:tcW w:w="2743" w:type="dxa"/>
            <w:tcBorders>
              <w:top w:val="single" w:sz="4" w:space="0" w:color="000000"/>
              <w:left w:val="single" w:sz="4" w:space="0" w:color="000000"/>
              <w:bottom w:val="single" w:sz="4" w:space="0" w:color="000000"/>
              <w:right w:val="single" w:sz="4" w:space="0" w:color="auto"/>
            </w:tcBorders>
            <w:vAlign w:val="center"/>
          </w:tcPr>
          <w:p w14:paraId="17715A40"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Ratų bazė</w:t>
            </w:r>
          </w:p>
        </w:tc>
        <w:tc>
          <w:tcPr>
            <w:tcW w:w="7442" w:type="dxa"/>
            <w:tcBorders>
              <w:top w:val="single" w:sz="4" w:space="0" w:color="auto"/>
              <w:left w:val="single" w:sz="4" w:space="0" w:color="auto"/>
              <w:bottom w:val="single" w:sz="4" w:space="0" w:color="auto"/>
              <w:right w:val="single" w:sz="4" w:space="0" w:color="auto"/>
            </w:tcBorders>
            <w:vAlign w:val="center"/>
          </w:tcPr>
          <w:p w14:paraId="72A010F4" w14:textId="7D3EB69D" w:rsidR="00AE01CD" w:rsidRPr="00DB0EBE" w:rsidRDefault="00AE01CD" w:rsidP="00AE01CD">
            <w:pPr>
              <w:ind w:right="-1"/>
              <w:jc w:val="both"/>
              <w:rPr>
                <w:sz w:val="22"/>
                <w:szCs w:val="22"/>
                <w:lang w:eastAsia="en-US"/>
              </w:rPr>
            </w:pPr>
            <w:r w:rsidRPr="00DB0EBE">
              <w:rPr>
                <w:color w:val="000000"/>
                <w:sz w:val="22"/>
                <w:szCs w:val="22"/>
              </w:rPr>
              <w:t>Ne mažiau 2 </w:t>
            </w:r>
            <w:r w:rsidR="005E0C47" w:rsidRPr="00DB0EBE">
              <w:rPr>
                <w:color w:val="000000"/>
                <w:sz w:val="22"/>
                <w:szCs w:val="22"/>
              </w:rPr>
              <w:t>5</w:t>
            </w:r>
            <w:r w:rsidRPr="00DB0EBE">
              <w:rPr>
                <w:color w:val="000000"/>
                <w:sz w:val="22"/>
                <w:szCs w:val="22"/>
              </w:rPr>
              <w:t>60 mm</w:t>
            </w:r>
          </w:p>
        </w:tc>
        <w:tc>
          <w:tcPr>
            <w:tcW w:w="3609" w:type="dxa"/>
            <w:tcBorders>
              <w:top w:val="single" w:sz="4" w:space="0" w:color="000000"/>
              <w:left w:val="single" w:sz="4" w:space="0" w:color="auto"/>
              <w:bottom w:val="single" w:sz="4" w:space="0" w:color="000000"/>
              <w:right w:val="single" w:sz="4" w:space="0" w:color="000000"/>
            </w:tcBorders>
            <w:vAlign w:val="center"/>
          </w:tcPr>
          <w:p w14:paraId="01B75A54" w14:textId="77777777" w:rsidR="00AE01CD" w:rsidRPr="00DB0EBE" w:rsidRDefault="00AE01CD" w:rsidP="00AE01CD">
            <w:pPr>
              <w:rPr>
                <w:i/>
                <w:iCs/>
                <w:sz w:val="22"/>
                <w:szCs w:val="22"/>
              </w:rPr>
            </w:pPr>
            <w:r w:rsidRPr="00DB0EBE">
              <w:rPr>
                <w:b/>
                <w:bCs/>
                <w:i/>
                <w:iCs/>
                <w:sz w:val="22"/>
                <w:szCs w:val="22"/>
              </w:rPr>
              <w:t>Ratų bazė</w:t>
            </w:r>
            <w:r w:rsidRPr="00DB0EBE">
              <w:rPr>
                <w:i/>
                <w:iCs/>
                <w:sz w:val="22"/>
                <w:szCs w:val="22"/>
              </w:rPr>
              <w:t xml:space="preserve"> - </w:t>
            </w:r>
            <w:sdt>
              <w:sdtPr>
                <w:rPr>
                  <w:rFonts w:eastAsia="Calibri"/>
                  <w:i/>
                  <w:iCs/>
                  <w:sz w:val="22"/>
                  <w:szCs w:val="22"/>
                  <w:lang w:eastAsia="en-US"/>
                </w:rPr>
                <w:alias w:val="Įrašyti"/>
                <w:tag w:val="Įrašyti"/>
                <w:id w:val="882755767"/>
                <w:placeholder>
                  <w:docPart w:val="C41E7F3B8E3041F49798D7CCE66D0C1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7210FB64"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35169418"/>
                <w:placeholder>
                  <w:docPart w:val="BF45BF6DDAF847C5B32BAD746B59438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704B0F3" w14:textId="77777777" w:rsidTr="00C66ACD">
        <w:trPr>
          <w:jc w:val="center"/>
        </w:trPr>
        <w:tc>
          <w:tcPr>
            <w:tcW w:w="766" w:type="dxa"/>
            <w:vAlign w:val="center"/>
          </w:tcPr>
          <w:p w14:paraId="7583B541" w14:textId="77777777" w:rsidR="00AE01CD" w:rsidRPr="00DB0EBE" w:rsidRDefault="00AE01CD" w:rsidP="00AE01CD">
            <w:pPr>
              <w:ind w:right="-1"/>
              <w:jc w:val="both"/>
              <w:rPr>
                <w:sz w:val="22"/>
                <w:szCs w:val="22"/>
                <w:lang w:eastAsia="en-US"/>
              </w:rPr>
            </w:pPr>
            <w:r w:rsidRPr="00DB0EBE">
              <w:rPr>
                <w:sz w:val="22"/>
                <w:szCs w:val="22"/>
                <w:lang w:eastAsia="en-US"/>
              </w:rPr>
              <w:t>1.8.</w:t>
            </w:r>
          </w:p>
        </w:tc>
        <w:tc>
          <w:tcPr>
            <w:tcW w:w="2743" w:type="dxa"/>
            <w:vAlign w:val="center"/>
          </w:tcPr>
          <w:p w14:paraId="58CD6E1B" w14:textId="77777777" w:rsidR="00AE01CD" w:rsidRPr="00DB0EBE" w:rsidRDefault="00AE01CD" w:rsidP="00AE01CD">
            <w:pPr>
              <w:ind w:right="-1"/>
              <w:jc w:val="both"/>
              <w:rPr>
                <w:sz w:val="22"/>
                <w:szCs w:val="22"/>
                <w:lang w:eastAsia="en-US"/>
              </w:rPr>
            </w:pPr>
            <w:r w:rsidRPr="00DB0EBE">
              <w:rPr>
                <w:sz w:val="22"/>
                <w:szCs w:val="22"/>
                <w:lang w:eastAsia="en-US"/>
              </w:rPr>
              <w:t>Balastiniai svoriai</w:t>
            </w:r>
          </w:p>
        </w:tc>
        <w:tc>
          <w:tcPr>
            <w:tcW w:w="7442" w:type="dxa"/>
            <w:vAlign w:val="center"/>
          </w:tcPr>
          <w:p w14:paraId="5C05E670"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(ne mažiau 80 kg), pakabinimo sistemos (ne mažiau 500 kg).</w:t>
            </w:r>
          </w:p>
          <w:p w14:paraId="69662E5A" w14:textId="77777777" w:rsidR="00AE01CD" w:rsidRPr="00DB0EBE" w:rsidRDefault="00AE01CD" w:rsidP="00AE01CD">
            <w:pPr>
              <w:ind w:right="-1"/>
              <w:jc w:val="both"/>
              <w:rPr>
                <w:sz w:val="22"/>
                <w:szCs w:val="22"/>
                <w:lang w:eastAsia="en-US"/>
              </w:rPr>
            </w:pPr>
          </w:p>
        </w:tc>
        <w:tc>
          <w:tcPr>
            <w:tcW w:w="3609" w:type="dxa"/>
            <w:vAlign w:val="center"/>
          </w:tcPr>
          <w:p w14:paraId="36E64577" w14:textId="5F2637A8" w:rsidR="00812AE3"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1980117205"/>
                <w:placeholder>
                  <w:docPart w:val="88B8630D9F20422FA8561AD715032C02"/>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553C1C99" w14:textId="77777777" w:rsidR="00812AE3" w:rsidRPr="00DB0EBE" w:rsidRDefault="00812AE3" w:rsidP="00AE01CD">
            <w:pPr>
              <w:jc w:val="center"/>
              <w:rPr>
                <w:rFonts w:eastAsia="Calibri"/>
                <w:b/>
                <w:bCs/>
                <w:i/>
                <w:iCs/>
                <w:sz w:val="22"/>
                <w:szCs w:val="22"/>
              </w:rPr>
            </w:pPr>
          </w:p>
          <w:p w14:paraId="62A3530A" w14:textId="618498C9"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galinių ratų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EB5905C"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pakabinimo sistemos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 </w:t>
            </w:r>
            <w:r w:rsidRPr="00DB0EBE">
              <w:rPr>
                <w:rFonts w:eastAsia="Calibri"/>
                <w:sz w:val="22"/>
                <w:szCs w:val="22"/>
              </w:rPr>
              <w:t>.</w:t>
            </w:r>
          </w:p>
          <w:p w14:paraId="066FD837"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BC671B4"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2C059CD5" w14:textId="77777777" w:rsidTr="00C66ACD">
        <w:trPr>
          <w:jc w:val="center"/>
        </w:trPr>
        <w:tc>
          <w:tcPr>
            <w:tcW w:w="766" w:type="dxa"/>
            <w:vAlign w:val="center"/>
          </w:tcPr>
          <w:p w14:paraId="6A053AB5" w14:textId="77777777" w:rsidR="00AE01CD" w:rsidRPr="00DB0EBE" w:rsidRDefault="00AE01CD" w:rsidP="00AE01CD">
            <w:pPr>
              <w:ind w:right="-1"/>
              <w:jc w:val="both"/>
              <w:rPr>
                <w:sz w:val="22"/>
                <w:szCs w:val="22"/>
                <w:lang w:eastAsia="en-US"/>
              </w:rPr>
            </w:pPr>
            <w:r w:rsidRPr="00DB0EBE">
              <w:rPr>
                <w:sz w:val="22"/>
                <w:szCs w:val="22"/>
                <w:lang w:eastAsia="en-US"/>
              </w:rPr>
              <w:t>1.9.</w:t>
            </w:r>
          </w:p>
        </w:tc>
        <w:tc>
          <w:tcPr>
            <w:tcW w:w="2743" w:type="dxa"/>
            <w:vAlign w:val="center"/>
          </w:tcPr>
          <w:p w14:paraId="65AA2930" w14:textId="77777777" w:rsidR="00AE01CD" w:rsidRPr="00DB0EBE" w:rsidRDefault="00AE01CD" w:rsidP="00AE01CD">
            <w:pPr>
              <w:ind w:right="-1"/>
              <w:jc w:val="both"/>
              <w:rPr>
                <w:sz w:val="22"/>
                <w:szCs w:val="22"/>
                <w:highlight w:val="green"/>
                <w:lang w:eastAsia="en-US"/>
              </w:rPr>
            </w:pPr>
            <w:r w:rsidRPr="00DB0EBE">
              <w:rPr>
                <w:rFonts w:eastAsia="Calibri"/>
                <w:sz w:val="22"/>
                <w:szCs w:val="22"/>
                <w:lang w:eastAsia="zh-CN"/>
              </w:rPr>
              <w:t>Pirmos pagalbos paketas ir įrankiai</w:t>
            </w:r>
          </w:p>
        </w:tc>
        <w:tc>
          <w:tcPr>
            <w:tcW w:w="7442" w:type="dxa"/>
            <w:vAlign w:val="center"/>
          </w:tcPr>
          <w:p w14:paraId="4BFB04CE"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Komplektuojamas su: ne mažiau  kaip 4 kg milteliniu gesintuvu, kuriam numatyta tvirtinimo vieta, vaistinėle, signaline liemene, avarinio sustojimo ženklu, elektrinės pavaros tepimo švirkštu, būtinais įrankiais, reikalingais kasdienei apžiūrai, profilaktiniams patikrinimams, smulkiam remontui, ratų veržlių sukimui.</w:t>
            </w:r>
          </w:p>
          <w:p w14:paraId="77F44207" w14:textId="77777777" w:rsidR="00AE01CD" w:rsidRPr="00DB0EBE" w:rsidRDefault="00AE01CD" w:rsidP="00AE01CD">
            <w:pPr>
              <w:ind w:right="-1"/>
              <w:jc w:val="both"/>
              <w:rPr>
                <w:sz w:val="22"/>
                <w:szCs w:val="22"/>
                <w:lang w:eastAsia="en-US"/>
              </w:rPr>
            </w:pPr>
          </w:p>
        </w:tc>
        <w:tc>
          <w:tcPr>
            <w:tcW w:w="3609" w:type="dxa"/>
            <w:vAlign w:val="center"/>
          </w:tcPr>
          <w:p w14:paraId="43FE3C9F" w14:textId="5C5FA87A" w:rsidR="00AE01CD"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5563582"/>
                <w:placeholder>
                  <w:docPart w:val="7015912351B4482D8391E0233D972A89"/>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7B309FE2" w14:textId="77777777" w:rsidR="00812AE3" w:rsidRPr="00DB0EBE" w:rsidRDefault="00812AE3" w:rsidP="00AE01CD">
            <w:pPr>
              <w:jc w:val="center"/>
              <w:rPr>
                <w:rFonts w:eastAsia="Calibri"/>
                <w:i/>
                <w:iCs/>
                <w:sz w:val="22"/>
                <w:szCs w:val="22"/>
                <w:highlight w:val="lightGray"/>
              </w:rPr>
            </w:pPr>
          </w:p>
          <w:p w14:paraId="0B686CB7" w14:textId="77777777" w:rsidR="00AE01CD" w:rsidRPr="00DB0EBE" w:rsidRDefault="00AE01CD" w:rsidP="00AE01CD">
            <w:pPr>
              <w:jc w:val="center"/>
              <w:rPr>
                <w:rFonts w:eastAsia="Calibri"/>
                <w:b/>
                <w:bCs/>
                <w:i/>
                <w:iCs/>
                <w:sz w:val="22"/>
                <w:szCs w:val="22"/>
              </w:rPr>
            </w:pPr>
            <w:r w:rsidRPr="00DB0EBE">
              <w:rPr>
                <w:rFonts w:eastAsia="Calibri"/>
                <w:b/>
                <w:bCs/>
                <w:i/>
                <w:iCs/>
                <w:sz w:val="22"/>
                <w:szCs w:val="22"/>
              </w:rPr>
              <w:t>Komplektacijoje yra:</w:t>
            </w:r>
          </w:p>
          <w:p w14:paraId="401F70DD"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Vaistinėlė;</w:t>
            </w:r>
          </w:p>
          <w:p w14:paraId="11399399"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Avarinis ženklas;</w:t>
            </w:r>
          </w:p>
          <w:p w14:paraId="68E008BB"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Šviesą atspindinti liemenė;</w:t>
            </w:r>
          </w:p>
          <w:p w14:paraId="75BBD7F4"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El. pavaros tepimo švirkštas;</w:t>
            </w:r>
          </w:p>
          <w:p w14:paraId="4258ACAB"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lastRenderedPageBreak/>
              <w:t xml:space="preserve">Įrankių komplektas;                   </w:t>
            </w:r>
          </w:p>
          <w:p w14:paraId="5EE4EDDE"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Miltelinis gesintuvas </w:t>
            </w:r>
            <w:r w:rsidRPr="00DB0EBE">
              <w:rPr>
                <w:i/>
                <w:iCs/>
                <w:sz w:val="22"/>
                <w:szCs w:val="22"/>
              </w:rPr>
              <w:t xml:space="preserve">- </w:t>
            </w:r>
            <w:r w:rsidRPr="00DB0EBE">
              <w:rPr>
                <w:i/>
                <w:iCs/>
                <w:sz w:val="22"/>
                <w:szCs w:val="22"/>
                <w:highlight w:val="lightGray"/>
              </w:rPr>
              <w:t>(įrašyti parametrą)</w:t>
            </w:r>
            <w:r w:rsidRPr="00DB0EBE">
              <w:rPr>
                <w:sz w:val="22"/>
                <w:szCs w:val="22"/>
                <w:highlight w:val="lightGray"/>
              </w:rPr>
              <w:t xml:space="preserve">   </w:t>
            </w:r>
          </w:p>
          <w:p w14:paraId="0F863E02"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sz w:val="22"/>
                <w:szCs w:val="22"/>
                <w:highlight w:val="lightGray"/>
              </w:rPr>
              <w:t xml:space="preserve">_    _kg </w:t>
            </w:r>
            <w:r w:rsidRPr="00DB0EBE">
              <w:rPr>
                <w:sz w:val="22"/>
                <w:szCs w:val="22"/>
              </w:rPr>
              <w:t>;</w:t>
            </w:r>
          </w:p>
        </w:tc>
      </w:tr>
      <w:tr w:rsidR="00AE01CD" w:rsidRPr="00DB0EBE" w14:paraId="0879E5C1" w14:textId="77777777" w:rsidTr="00C66ACD">
        <w:trPr>
          <w:jc w:val="center"/>
        </w:trPr>
        <w:tc>
          <w:tcPr>
            <w:tcW w:w="766" w:type="dxa"/>
            <w:vAlign w:val="center"/>
          </w:tcPr>
          <w:p w14:paraId="6E5E638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lastRenderedPageBreak/>
              <w:t xml:space="preserve"> 1.10.</w:t>
            </w:r>
          </w:p>
        </w:tc>
        <w:tc>
          <w:tcPr>
            <w:tcW w:w="2743" w:type="dxa"/>
            <w:vAlign w:val="center"/>
          </w:tcPr>
          <w:p w14:paraId="361C3AAF"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Signalinis ženklinimas</w:t>
            </w:r>
          </w:p>
          <w:p w14:paraId="740417EC" w14:textId="77777777" w:rsidR="00AE01CD" w:rsidRPr="00DB0EBE" w:rsidRDefault="00AE01CD" w:rsidP="00AE01CD">
            <w:pPr>
              <w:spacing w:after="160" w:line="259" w:lineRule="auto"/>
              <w:rPr>
                <w:rFonts w:eastAsia="Calibri"/>
                <w:sz w:val="22"/>
                <w:szCs w:val="22"/>
                <w:lang w:eastAsia="en-US"/>
              </w:rPr>
            </w:pPr>
          </w:p>
        </w:tc>
        <w:tc>
          <w:tcPr>
            <w:tcW w:w="7442" w:type="dxa"/>
            <w:vAlign w:val="center"/>
          </w:tcPr>
          <w:p w14:paraId="5C16BC75"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Už kabinos galo (ne žemiau nei kabinos stogo aukščio matmuo) įrengiami du signaliniai mirksintys žibintai (skrituliai-blicai)</w:t>
            </w:r>
            <w:r w:rsidRPr="00DB0EBE">
              <w:rPr>
                <w:rFonts w:eastAsia="Calibri"/>
                <w:bCs/>
                <w:sz w:val="22"/>
                <w:szCs w:val="22"/>
                <w:lang w:eastAsia="en-US"/>
              </w:rPr>
              <w:t>, kurių skersmuo ne mažiau 180 mm.</w:t>
            </w:r>
          </w:p>
        </w:tc>
        <w:tc>
          <w:tcPr>
            <w:tcW w:w="3609" w:type="dxa"/>
            <w:vAlign w:val="center"/>
          </w:tcPr>
          <w:p w14:paraId="585BB74E" w14:textId="7E5D36BE" w:rsidR="00812AE3" w:rsidRPr="00DB0EBE" w:rsidRDefault="00000000" w:rsidP="00812AE3">
            <w:pPr>
              <w:widowControl w:val="0"/>
              <w:suppressAutoHyphens/>
              <w:spacing w:after="160" w:line="259" w:lineRule="auto"/>
              <w:jc w:val="center"/>
              <w:rPr>
                <w:rFonts w:eastAsia="Arial Unicode MS"/>
                <w:kern w:val="1"/>
                <w:sz w:val="22"/>
                <w:szCs w:val="22"/>
                <w:highlight w:val="lightGray"/>
                <w:lang w:eastAsia="ar-SA"/>
              </w:rPr>
            </w:pPr>
            <w:sdt>
              <w:sdtPr>
                <w:rPr>
                  <w:rFonts w:eastAsia="Calibri"/>
                  <w:b/>
                  <w:i/>
                  <w:iCs/>
                  <w:sz w:val="22"/>
                  <w:szCs w:val="22"/>
                  <w:lang w:eastAsia="en-US"/>
                </w:rPr>
                <w:alias w:val="Ar atitinka?"/>
                <w:tag w:val="Pasirinkite"/>
                <w:id w:val="-1401512447"/>
                <w:placeholder>
                  <w:docPart w:val="58B1E088C8EA4CD384C8034F198B41AA"/>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9859F44" w14:textId="77777777" w:rsidR="00812AE3" w:rsidRPr="00DB0EBE" w:rsidRDefault="00812AE3" w:rsidP="00AE01CD">
            <w:pPr>
              <w:widowControl w:val="0"/>
              <w:suppressAutoHyphens/>
              <w:spacing w:after="160" w:line="259" w:lineRule="auto"/>
              <w:jc w:val="both"/>
              <w:rPr>
                <w:rFonts w:eastAsia="Arial Unicode MS"/>
                <w:kern w:val="1"/>
                <w:sz w:val="22"/>
                <w:szCs w:val="22"/>
                <w:highlight w:val="lightGray"/>
                <w:lang w:eastAsia="ar-SA"/>
              </w:rPr>
            </w:pPr>
          </w:p>
          <w:p w14:paraId="543821EA" w14:textId="519418BB" w:rsidR="00AE01CD" w:rsidRPr="00DB0EBE" w:rsidRDefault="00AE01CD" w:rsidP="00AE01CD">
            <w:pPr>
              <w:widowControl w:val="0"/>
              <w:suppressAutoHyphens/>
              <w:spacing w:after="160" w:line="259" w:lineRule="auto"/>
              <w:jc w:val="both"/>
              <w:rPr>
                <w:rFonts w:eastAsia="Arial Unicode MS"/>
                <w:kern w:val="1"/>
                <w:sz w:val="22"/>
                <w:szCs w:val="22"/>
                <w:highlight w:val="yellow"/>
                <w:lang w:eastAsia="ar-SA"/>
              </w:rPr>
            </w:pPr>
            <w:r w:rsidRPr="00DB0EBE">
              <w:rPr>
                <w:rFonts w:eastAsia="Arial Unicode MS"/>
                <w:kern w:val="1"/>
                <w:sz w:val="22"/>
                <w:szCs w:val="22"/>
                <w:highlight w:val="lightGray"/>
                <w:lang w:eastAsia="ar-SA"/>
              </w:rPr>
              <w:t>___</w:t>
            </w:r>
            <w:r w:rsidRPr="00DB0EBE">
              <w:rPr>
                <w:rFonts w:eastAsia="Arial Unicode MS"/>
                <w:kern w:val="1"/>
                <w:sz w:val="22"/>
                <w:szCs w:val="22"/>
                <w:lang w:eastAsia="ar-SA"/>
              </w:rPr>
              <w:t xml:space="preserve"> (vnt) signaliniai mirksintys žibintai (skrituliai-blicai)</w:t>
            </w:r>
            <w:r w:rsidRPr="00DB0EBE">
              <w:rPr>
                <w:rFonts w:eastAsia="Calibri"/>
                <w:bCs/>
                <w:sz w:val="22"/>
                <w:szCs w:val="22"/>
                <w:lang w:eastAsia="en-US"/>
              </w:rPr>
              <w:t xml:space="preserve">, kurių skersmuo </w:t>
            </w:r>
            <w:r w:rsidRPr="00DB0EBE">
              <w:rPr>
                <w:rFonts w:eastAsia="Calibri"/>
                <w:bCs/>
                <w:sz w:val="22"/>
                <w:szCs w:val="22"/>
                <w:highlight w:val="lightGray"/>
                <w:lang w:eastAsia="en-US"/>
              </w:rPr>
              <w:t>____</w:t>
            </w:r>
            <w:r w:rsidRPr="00DB0EBE">
              <w:rPr>
                <w:rFonts w:eastAsia="Calibri"/>
                <w:bCs/>
                <w:sz w:val="22"/>
                <w:szCs w:val="22"/>
                <w:lang w:eastAsia="en-US"/>
              </w:rPr>
              <w:t>mm.</w:t>
            </w:r>
          </w:p>
        </w:tc>
      </w:tr>
      <w:tr w:rsidR="00AE01CD" w:rsidRPr="00DB0EBE" w14:paraId="559F6981" w14:textId="77777777" w:rsidTr="00C66ACD">
        <w:trPr>
          <w:jc w:val="center"/>
        </w:trPr>
        <w:tc>
          <w:tcPr>
            <w:tcW w:w="766" w:type="dxa"/>
            <w:tcBorders>
              <w:top w:val="single" w:sz="4" w:space="0" w:color="000000"/>
              <w:left w:val="single" w:sz="4" w:space="0" w:color="000000"/>
              <w:bottom w:val="single" w:sz="4" w:space="0" w:color="auto"/>
            </w:tcBorders>
            <w:vAlign w:val="center"/>
          </w:tcPr>
          <w:p w14:paraId="476FC520"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w:t>
            </w:r>
          </w:p>
        </w:tc>
        <w:tc>
          <w:tcPr>
            <w:tcW w:w="2743" w:type="dxa"/>
            <w:tcBorders>
              <w:top w:val="single" w:sz="4" w:space="0" w:color="000000"/>
              <w:left w:val="single" w:sz="4" w:space="0" w:color="000000"/>
              <w:bottom w:val="single" w:sz="4" w:space="0" w:color="auto"/>
              <w:right w:val="single" w:sz="4" w:space="0" w:color="000000"/>
            </w:tcBorders>
            <w:vAlign w:val="center"/>
          </w:tcPr>
          <w:p w14:paraId="25EA365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zh-CN"/>
              </w:rPr>
              <w:t>Darbuotojų apmokymas</w:t>
            </w:r>
          </w:p>
        </w:tc>
        <w:tc>
          <w:tcPr>
            <w:tcW w:w="7442" w:type="dxa"/>
            <w:tcBorders>
              <w:top w:val="single" w:sz="4" w:space="0" w:color="000000"/>
              <w:left w:val="single" w:sz="4" w:space="0" w:color="000000"/>
              <w:bottom w:val="single" w:sz="4" w:space="0" w:color="auto"/>
            </w:tcBorders>
            <w:vAlign w:val="center"/>
          </w:tcPr>
          <w:p w14:paraId="2532852A"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1E2B5787"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7FC9A384"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-techninius mokymus, užtikrinančius Prekės teisingą priežiūrą, paaiškinančius gedimų pobūdžius ir gedimų simbolius.</w:t>
            </w:r>
          </w:p>
        </w:tc>
        <w:tc>
          <w:tcPr>
            <w:tcW w:w="3609" w:type="dxa"/>
            <w:tcBorders>
              <w:top w:val="single" w:sz="4" w:space="0" w:color="000000"/>
              <w:left w:val="single" w:sz="4" w:space="0" w:color="000000"/>
              <w:bottom w:val="single" w:sz="4" w:space="0" w:color="auto"/>
              <w:right w:val="single" w:sz="4" w:space="0" w:color="000000"/>
            </w:tcBorders>
            <w:vAlign w:val="center"/>
          </w:tcPr>
          <w:p w14:paraId="22453F70" w14:textId="024E2E56"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1031180982"/>
                <w:placeholder>
                  <w:docPart w:val="DAEB7DF12F84425EB3A9658D981DED2F"/>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2443DC72" w14:textId="77777777" w:rsidTr="00C66ACD">
        <w:trPr>
          <w:jc w:val="center"/>
        </w:trPr>
        <w:tc>
          <w:tcPr>
            <w:tcW w:w="766" w:type="dxa"/>
            <w:tcBorders>
              <w:top w:val="single" w:sz="4" w:space="0" w:color="000000"/>
              <w:left w:val="single" w:sz="4" w:space="0" w:color="000000"/>
              <w:bottom w:val="single" w:sz="4" w:space="0" w:color="auto"/>
            </w:tcBorders>
            <w:vAlign w:val="center"/>
          </w:tcPr>
          <w:p w14:paraId="5F9F4E15"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1.11.1</w:t>
            </w:r>
          </w:p>
        </w:tc>
        <w:tc>
          <w:tcPr>
            <w:tcW w:w="2743" w:type="dxa"/>
            <w:tcBorders>
              <w:top w:val="single" w:sz="4" w:space="0" w:color="auto"/>
              <w:left w:val="single" w:sz="4" w:space="0" w:color="auto"/>
              <w:bottom w:val="single" w:sz="4" w:space="0" w:color="auto"/>
              <w:right w:val="single" w:sz="4" w:space="0" w:color="auto"/>
            </w:tcBorders>
          </w:tcPr>
          <w:p w14:paraId="7D835BC2"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ar-SA"/>
              </w:rPr>
              <w:t>Patvirtinantis pažymėjimas</w:t>
            </w:r>
          </w:p>
        </w:tc>
        <w:tc>
          <w:tcPr>
            <w:tcW w:w="7442" w:type="dxa"/>
            <w:tcBorders>
              <w:top w:val="single" w:sz="4" w:space="0" w:color="auto"/>
              <w:left w:val="single" w:sz="4" w:space="0" w:color="auto"/>
              <w:bottom w:val="single" w:sz="4" w:space="0" w:color="auto"/>
              <w:right w:val="single" w:sz="4" w:space="0" w:color="auto"/>
            </w:tcBorders>
          </w:tcPr>
          <w:p w14:paraId="33642367"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3609" w:type="dxa"/>
            <w:tcBorders>
              <w:top w:val="single" w:sz="4" w:space="0" w:color="000000"/>
              <w:left w:val="single" w:sz="4" w:space="0" w:color="000000"/>
              <w:bottom w:val="single" w:sz="4" w:space="0" w:color="auto"/>
              <w:right w:val="single" w:sz="4" w:space="0" w:color="000000"/>
            </w:tcBorders>
            <w:vAlign w:val="center"/>
          </w:tcPr>
          <w:p w14:paraId="0B7BB7B9" w14:textId="3888875A"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514303132"/>
                <w:placeholder>
                  <w:docPart w:val="BD200E16AFC14589A04E022BAD0B1DE4"/>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1675412B" w14:textId="77777777" w:rsidTr="00C66ACD">
        <w:trPr>
          <w:jc w:val="center"/>
        </w:trPr>
        <w:tc>
          <w:tcPr>
            <w:tcW w:w="766" w:type="dxa"/>
            <w:vAlign w:val="center"/>
          </w:tcPr>
          <w:p w14:paraId="5A6CC9A5"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1.12.</w:t>
            </w:r>
          </w:p>
        </w:tc>
        <w:tc>
          <w:tcPr>
            <w:tcW w:w="2743" w:type="dxa"/>
            <w:tcBorders>
              <w:top w:val="single" w:sz="4" w:space="0" w:color="auto"/>
              <w:left w:val="single" w:sz="4" w:space="0" w:color="auto"/>
              <w:bottom w:val="single" w:sz="4" w:space="0" w:color="auto"/>
              <w:right w:val="single" w:sz="4" w:space="0" w:color="auto"/>
            </w:tcBorders>
            <w:vAlign w:val="center"/>
          </w:tcPr>
          <w:p w14:paraId="1A809CA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Papildoma patikra</w:t>
            </w:r>
          </w:p>
        </w:tc>
        <w:tc>
          <w:tcPr>
            <w:tcW w:w="7442" w:type="dxa"/>
            <w:tcBorders>
              <w:top w:val="single" w:sz="4" w:space="0" w:color="auto"/>
              <w:left w:val="single" w:sz="4" w:space="0" w:color="auto"/>
              <w:bottom w:val="single" w:sz="4" w:space="0" w:color="auto"/>
              <w:right w:val="single" w:sz="4" w:space="0" w:color="auto"/>
            </w:tcBorders>
            <w:vAlign w:val="center"/>
          </w:tcPr>
          <w:p w14:paraId="53077B9A"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Calibri"/>
                <w:sz w:val="22"/>
                <w:szCs w:val="22"/>
                <w:lang w:eastAsia="en-US"/>
              </w:rPr>
              <w:t>Prieš pasibaigiant Prekės garantiniam laikotarpiui, Pardavėjas atlieka prekės išsamų techninio stovio patikrinimą, savo sąskaita ir po patikrinimo pašalina  techninio stovio neatitikimus, kuriems taikoma garantija.</w:t>
            </w:r>
          </w:p>
        </w:tc>
        <w:tc>
          <w:tcPr>
            <w:tcW w:w="3609" w:type="dxa"/>
            <w:vAlign w:val="center"/>
          </w:tcPr>
          <w:p w14:paraId="4A64C20D" w14:textId="064C4BF7"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736855983"/>
                <w:placeholder>
                  <w:docPart w:val="C08EBC4D113C42F792417748C061EC21"/>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1F47E37E" w14:textId="77777777" w:rsidTr="00C66ACD">
        <w:trPr>
          <w:jc w:val="center"/>
        </w:trPr>
        <w:tc>
          <w:tcPr>
            <w:tcW w:w="766" w:type="dxa"/>
            <w:vAlign w:val="center"/>
          </w:tcPr>
          <w:p w14:paraId="2B51DD4C"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1.13.</w:t>
            </w:r>
          </w:p>
        </w:tc>
        <w:tc>
          <w:tcPr>
            <w:tcW w:w="2743" w:type="dxa"/>
            <w:vAlign w:val="center"/>
          </w:tcPr>
          <w:p w14:paraId="7EA37BC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Dominuojanti traktoriaus ir papildomos įrangos dažomų paviršių spalva</w:t>
            </w:r>
          </w:p>
        </w:tc>
        <w:tc>
          <w:tcPr>
            <w:tcW w:w="7442" w:type="dxa"/>
            <w:vAlign w:val="center"/>
          </w:tcPr>
          <w:p w14:paraId="60D18DD0"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2011), pilka (Pantone 7544C, 7021) arba gamintojo numatyta bazinė (reprezentatyvioji) konkrečios technikos grupės spalva. </w:t>
            </w:r>
          </w:p>
          <w:p w14:paraId="623A47B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609" w:type="dxa"/>
            <w:tcBorders>
              <w:top w:val="single" w:sz="4" w:space="0" w:color="000000"/>
              <w:left w:val="single" w:sz="4" w:space="0" w:color="000000"/>
              <w:bottom w:val="single" w:sz="4" w:space="0" w:color="000000"/>
              <w:right w:val="single" w:sz="4" w:space="0" w:color="000000"/>
            </w:tcBorders>
            <w:vAlign w:val="center"/>
          </w:tcPr>
          <w:p w14:paraId="70DD370D" w14:textId="77777777" w:rsidR="00AE01CD" w:rsidRPr="00DB0EBE" w:rsidRDefault="00AE01CD" w:rsidP="00AE01CD">
            <w:pPr>
              <w:ind w:right="-1"/>
              <w:jc w:val="both"/>
              <w:rPr>
                <w:rFonts w:eastAsia="Calibri"/>
                <w:b/>
                <w:bCs/>
                <w:i/>
                <w:iCs/>
                <w:sz w:val="22"/>
                <w:szCs w:val="22"/>
              </w:rPr>
            </w:pPr>
            <w:r w:rsidRPr="00DB0EBE">
              <w:rPr>
                <w:rFonts w:eastAsia="Calibri"/>
                <w:b/>
                <w:bCs/>
                <w:i/>
                <w:iCs/>
                <w:sz w:val="22"/>
                <w:szCs w:val="22"/>
              </w:rPr>
              <w:t>Siūlomos spalvos kodas:</w:t>
            </w:r>
          </w:p>
          <w:p w14:paraId="7195E12F" w14:textId="478860C2" w:rsidR="00AE01CD" w:rsidRPr="00DB0EBE" w:rsidRDefault="00E62A39" w:rsidP="00E62A39">
            <w:pPr>
              <w:spacing w:after="160" w:line="259" w:lineRule="auto"/>
              <w:ind w:right="-1"/>
              <w:contextualSpacing/>
              <w:jc w:val="both"/>
              <w:rPr>
                <w:i/>
                <w:iCs/>
                <w:sz w:val="22"/>
                <w:szCs w:val="22"/>
              </w:rPr>
            </w:pPr>
            <w:r w:rsidRPr="00DB0EBE">
              <w:rPr>
                <w:b/>
                <w:bCs/>
                <w:i/>
                <w:iCs/>
                <w:sz w:val="22"/>
                <w:szCs w:val="22"/>
              </w:rPr>
              <w:t xml:space="preserve">    </w:t>
            </w:r>
            <w:r w:rsidR="00AE01CD" w:rsidRPr="00DB0EBE">
              <w:rPr>
                <w:b/>
                <w:bCs/>
                <w:i/>
                <w:iCs/>
                <w:sz w:val="22"/>
                <w:szCs w:val="22"/>
              </w:rPr>
              <w:t xml:space="preserve">traktoriaus- </w:t>
            </w:r>
            <w:sdt>
              <w:sdtPr>
                <w:rPr>
                  <w:sz w:val="22"/>
                  <w:szCs w:val="22"/>
                </w:rPr>
                <w:alias w:val="Įrašyti"/>
                <w:tag w:val="Įrašyti"/>
                <w:id w:val="1415590246"/>
                <w:placeholder>
                  <w:docPart w:val="E24310622D984726AB370BEA755EC52D"/>
                </w:placeholder>
                <w:showingPlcHdr/>
                <w:text w:multiLine="1"/>
              </w:sdtPr>
              <w:sdtContent>
                <w:r w:rsidR="00AE01CD" w:rsidRPr="00DB0EBE">
                  <w:rPr>
                    <w:rFonts w:ascii="Arial" w:hAnsi="Arial" w:cs="Arial"/>
                    <w:i/>
                    <w:iCs/>
                    <w:color w:val="808080"/>
                    <w:sz w:val="22"/>
                    <w:szCs w:val="22"/>
                  </w:rPr>
                  <w:t>_________________________</w:t>
                </w:r>
              </w:sdtContent>
            </w:sdt>
            <w:r w:rsidR="00AE01CD" w:rsidRPr="00DB0EBE">
              <w:rPr>
                <w:i/>
                <w:iCs/>
                <w:sz w:val="22"/>
                <w:szCs w:val="22"/>
              </w:rPr>
              <w:t xml:space="preserve"> </w:t>
            </w:r>
          </w:p>
          <w:p w14:paraId="1DECC4D5" w14:textId="77777777" w:rsidR="00AE01CD" w:rsidRPr="00DB0EBE" w:rsidRDefault="00AE01CD" w:rsidP="00AE01CD">
            <w:pPr>
              <w:jc w:val="center"/>
              <w:rPr>
                <w:rFonts w:eastAsia="Calibri"/>
                <w:b/>
                <w:bCs/>
                <w:sz w:val="22"/>
                <w:szCs w:val="22"/>
                <w:highlight w:val="lightGray"/>
              </w:rPr>
            </w:pPr>
            <w:r w:rsidRPr="00DB0EBE">
              <w:rPr>
                <w:rFonts w:ascii="Calibri" w:eastAsia="Calibri" w:hAnsi="Calibri"/>
                <w:b/>
                <w:bCs/>
                <w:i/>
                <w:iCs/>
                <w:sz w:val="22"/>
                <w:szCs w:val="22"/>
                <w:lang w:eastAsia="en-US"/>
              </w:rPr>
              <w:t xml:space="preserve">papildomai komplektuojamos įrangos - </w:t>
            </w:r>
            <w:sdt>
              <w:sdtPr>
                <w:rPr>
                  <w:rFonts w:ascii="Calibri" w:eastAsia="Calibri" w:hAnsi="Calibri"/>
                  <w:sz w:val="22"/>
                  <w:szCs w:val="22"/>
                  <w:lang w:eastAsia="en-US"/>
                </w:rPr>
                <w:alias w:val="Įrašyti"/>
                <w:tag w:val="Įrašyti"/>
                <w:id w:val="1876431462"/>
                <w:placeholder>
                  <w:docPart w:val="59494DF760D6495189648C56761F5AB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ascii="Calibri" w:eastAsia="Calibri" w:hAnsi="Calibri"/>
                <w:i/>
                <w:iCs/>
                <w:sz w:val="22"/>
                <w:szCs w:val="22"/>
                <w:lang w:eastAsia="en-US"/>
              </w:rPr>
              <w:t>.</w:t>
            </w:r>
          </w:p>
        </w:tc>
      </w:tr>
      <w:tr w:rsidR="00AE01CD" w:rsidRPr="00DB0EBE" w14:paraId="60F111CA" w14:textId="77777777" w:rsidTr="00C66ACD">
        <w:trPr>
          <w:jc w:val="center"/>
        </w:trPr>
        <w:tc>
          <w:tcPr>
            <w:tcW w:w="766" w:type="dxa"/>
            <w:vAlign w:val="center"/>
          </w:tcPr>
          <w:p w14:paraId="23EF1086"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1.14.1</w:t>
            </w:r>
          </w:p>
        </w:tc>
        <w:tc>
          <w:tcPr>
            <w:tcW w:w="2743" w:type="dxa"/>
            <w:vAlign w:val="center"/>
          </w:tcPr>
          <w:p w14:paraId="25599D8D"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Ženklinimas identitetą atitinkančiais simboliais</w:t>
            </w:r>
          </w:p>
        </w:tc>
        <w:tc>
          <w:tcPr>
            <w:tcW w:w="7442" w:type="dxa"/>
            <w:vAlign w:val="center"/>
          </w:tcPr>
          <w:p w14:paraId="79FDFEE3"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 xml:space="preserve">Ne vėliau kaip prekės perdavimo dieną Pardavėjo kaštais, Prekė (perduodamas komplektas) turi būti paženklinta pagal galiojančius KET ir T DVAER reikalavimus, bei Pirkėjo identitetą atitinkančiu logotipu: bendrovės pavadinimas </w:t>
            </w:r>
            <w:r w:rsidRPr="00DB0EBE">
              <w:rPr>
                <w:rFonts w:eastAsia="Calibri"/>
                <w:sz w:val="22"/>
                <w:szCs w:val="22"/>
                <w:lang w:eastAsia="en-US"/>
              </w:rPr>
              <w:lastRenderedPageBreak/>
              <w:t>„KELIŲ PRIEŽIŪRA“ ir  identifikuojantis simbolis - stilizuota „K“ raidė, sudaryta iš dviejų kelio perspektyvų.</w:t>
            </w:r>
          </w:p>
          <w:p w14:paraId="20285469"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Calibri"/>
                <w:sz w:val="22"/>
                <w:szCs w:val="22"/>
                <w:lang w:eastAsia="en-US"/>
              </w:rPr>
              <w:t xml:space="preserve">Logotipo talpinimo vieta/os derinama su Pirkėju, pasirašius Sutartį, bet ne vėliau kaip 15 kalendorinių dienų iki Prekės perdavimo dienos.  </w:t>
            </w:r>
          </w:p>
        </w:tc>
        <w:tc>
          <w:tcPr>
            <w:tcW w:w="3609" w:type="dxa"/>
            <w:tcBorders>
              <w:top w:val="single" w:sz="4" w:space="0" w:color="000000"/>
              <w:left w:val="single" w:sz="4" w:space="0" w:color="000000"/>
              <w:bottom w:val="single" w:sz="4" w:space="0" w:color="000000"/>
              <w:right w:val="single" w:sz="4" w:space="0" w:color="000000"/>
            </w:tcBorders>
            <w:vAlign w:val="center"/>
          </w:tcPr>
          <w:p w14:paraId="463B030E"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704291497"/>
                <w:placeholder>
                  <w:docPart w:val="9FD0F8B3D00347DB973E880941AB4761"/>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DFA3F94" w14:textId="77777777" w:rsidTr="00C66ACD">
        <w:trPr>
          <w:jc w:val="center"/>
        </w:trPr>
        <w:tc>
          <w:tcPr>
            <w:tcW w:w="766" w:type="dxa"/>
            <w:vAlign w:val="center"/>
          </w:tcPr>
          <w:p w14:paraId="1B446D31"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1.15.</w:t>
            </w:r>
          </w:p>
        </w:tc>
        <w:tc>
          <w:tcPr>
            <w:tcW w:w="2743" w:type="dxa"/>
            <w:vAlign w:val="center"/>
          </w:tcPr>
          <w:p w14:paraId="2B1DBF7A"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2F477A85" w14:textId="77777777" w:rsidR="00AE01CD" w:rsidRPr="00DB0EBE" w:rsidRDefault="00AE01CD" w:rsidP="00AE01CD">
            <w:pPr>
              <w:spacing w:after="160" w:line="259" w:lineRule="auto"/>
              <w:rPr>
                <w:rFonts w:eastAsia="Calibri"/>
                <w:sz w:val="22"/>
                <w:szCs w:val="22"/>
                <w:lang w:eastAsia="en-US"/>
              </w:rPr>
            </w:pPr>
          </w:p>
        </w:tc>
        <w:tc>
          <w:tcPr>
            <w:tcW w:w="7442" w:type="dxa"/>
            <w:vAlign w:val="center"/>
          </w:tcPr>
          <w:p w14:paraId="643419EE" w14:textId="77777777" w:rsidR="00AE01CD" w:rsidRPr="00DB0EBE" w:rsidRDefault="00AE01CD" w:rsidP="00AE01CD">
            <w:pPr>
              <w:tabs>
                <w:tab w:val="left" w:pos="720"/>
              </w:tabs>
              <w:spacing w:line="259" w:lineRule="auto"/>
              <w:ind w:right="-1"/>
              <w:jc w:val="both"/>
              <w:rPr>
                <w:sz w:val="22"/>
                <w:szCs w:val="22"/>
              </w:rPr>
            </w:pPr>
            <w:r w:rsidRPr="00DB0EBE">
              <w:rPr>
                <w:sz w:val="22"/>
                <w:szCs w:val="22"/>
              </w:rPr>
              <w:t>Galinėje dalyje (ant tvirtinimo/pakabinimo mazgo/rėmo) įrengtos įspėjamiesiems/nukreipiamiesiems kelio ženklams tvirtinti skirtos vietos arba tvirtinimui reikalinga konstrukcija ir ne vėliau nei Prekės perdavimo dieną sumontuojami:</w:t>
            </w:r>
          </w:p>
          <w:p w14:paraId="3DD3A297" w14:textId="77777777" w:rsidR="00AE01CD" w:rsidRPr="00DB0EBE" w:rsidRDefault="00AE01CD" w:rsidP="00180E4E">
            <w:pPr>
              <w:tabs>
                <w:tab w:val="left" w:pos="720"/>
              </w:tabs>
              <w:spacing w:after="160" w:line="259" w:lineRule="auto"/>
              <w:ind w:left="720" w:right="-1"/>
              <w:contextualSpacing/>
              <w:jc w:val="both"/>
              <w:rPr>
                <w:sz w:val="22"/>
                <w:szCs w:val="22"/>
              </w:rPr>
            </w:pPr>
            <w:r w:rsidRPr="00DB0EBE">
              <w:rPr>
                <w:sz w:val="22"/>
                <w:szCs w:val="22"/>
              </w:rPr>
              <w:t xml:space="preserve">ne mažesnio kaip 1 (pirmo) dydžio šviesą atspindintis ženklas Nr. 106 „Darbai“: </w:t>
            </w:r>
          </w:p>
          <w:p w14:paraId="7B11609B"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27C0DB75" wp14:editId="2CAFDE76">
                  <wp:extent cx="542925" cy="558800"/>
                  <wp:effectExtent l="0" t="0" r="9525" b="0"/>
                  <wp:docPr id="1114611771" name="Paveikslėlis 111461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4B40DC5" w14:textId="77777777" w:rsidR="00AE01CD" w:rsidRPr="00DB0EBE" w:rsidRDefault="00AE01CD" w:rsidP="00180E4E">
            <w:pPr>
              <w:tabs>
                <w:tab w:val="left" w:pos="720"/>
              </w:tabs>
              <w:spacing w:after="160" w:line="259" w:lineRule="auto"/>
              <w:ind w:left="720"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w:t>
            </w:r>
          </w:p>
          <w:p w14:paraId="6A813B52"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noProof/>
                <w:sz w:val="22"/>
                <w:szCs w:val="22"/>
                <w:lang w:eastAsia="en-US"/>
              </w:rPr>
              <w:drawing>
                <wp:inline distT="0" distB="0" distL="0" distR="0" wp14:anchorId="71F62F3A" wp14:editId="0C7EC686">
                  <wp:extent cx="428625" cy="457200"/>
                  <wp:effectExtent l="0" t="0" r="9525" b="0"/>
                  <wp:docPr id="89208453" name="Paveikslėlis 8920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09" w:type="dxa"/>
            <w:tcBorders>
              <w:top w:val="single" w:sz="4" w:space="0" w:color="000000"/>
              <w:left w:val="single" w:sz="4" w:space="0" w:color="000000"/>
              <w:bottom w:val="single" w:sz="4" w:space="0" w:color="000000"/>
              <w:right w:val="single" w:sz="4" w:space="0" w:color="000000"/>
            </w:tcBorders>
            <w:vAlign w:val="center"/>
          </w:tcPr>
          <w:p w14:paraId="7ACDA32F"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1718346883"/>
                <w:placeholder>
                  <w:docPart w:val="46BCBDA99F73458C873EF8EBF00EE41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120E7706" w14:textId="77777777" w:rsidTr="00C66ACD">
        <w:trPr>
          <w:jc w:val="center"/>
        </w:trPr>
        <w:tc>
          <w:tcPr>
            <w:tcW w:w="766" w:type="dxa"/>
            <w:vAlign w:val="center"/>
          </w:tcPr>
          <w:p w14:paraId="4465F432"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1.16.</w:t>
            </w:r>
          </w:p>
        </w:tc>
        <w:tc>
          <w:tcPr>
            <w:tcW w:w="2743" w:type="dxa"/>
            <w:tcBorders>
              <w:top w:val="single" w:sz="4" w:space="0" w:color="000000"/>
              <w:left w:val="single" w:sz="4" w:space="0" w:color="000000"/>
              <w:bottom w:val="single" w:sz="4" w:space="0" w:color="000000"/>
              <w:right w:val="single" w:sz="4" w:space="0" w:color="000000"/>
            </w:tcBorders>
            <w:vAlign w:val="center"/>
          </w:tcPr>
          <w:p w14:paraId="1655FD6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Transporto kontrolės ir elektroninė degalų apskaitos įranga</w:t>
            </w:r>
          </w:p>
        </w:tc>
        <w:tc>
          <w:tcPr>
            <w:tcW w:w="7442" w:type="dxa"/>
            <w:tcBorders>
              <w:top w:val="single" w:sz="4" w:space="0" w:color="000000"/>
              <w:left w:val="single" w:sz="4" w:space="0" w:color="000000"/>
              <w:bottom w:val="single" w:sz="4" w:space="0" w:color="000000"/>
              <w:right w:val="single" w:sz="4" w:space="0" w:color="000000"/>
            </w:tcBorders>
            <w:vAlign w:val="center"/>
          </w:tcPr>
          <w:p w14:paraId="7BE82193"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135D0296"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238E378"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Arial Unicode MS"/>
                <w:kern w:val="1"/>
                <w:sz w:val="22"/>
                <w:szCs w:val="22"/>
                <w:lang w:eastAsia="ar-SA"/>
              </w:rPr>
              <w:t>Pirkėjui transporto telemetrinės kontrolės paslaugas teikia UAB „Xirgo Global“.</w:t>
            </w:r>
          </w:p>
        </w:tc>
        <w:tc>
          <w:tcPr>
            <w:tcW w:w="3609" w:type="dxa"/>
            <w:tcBorders>
              <w:top w:val="single" w:sz="4" w:space="0" w:color="000000"/>
              <w:left w:val="single" w:sz="4" w:space="0" w:color="000000"/>
              <w:bottom w:val="single" w:sz="4" w:space="0" w:color="000000"/>
              <w:right w:val="single" w:sz="4" w:space="0" w:color="000000"/>
            </w:tcBorders>
            <w:vAlign w:val="center"/>
          </w:tcPr>
          <w:p w14:paraId="194BF54E" w14:textId="1D31C89D"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1139143481"/>
                <w:placeholder>
                  <w:docPart w:val="631628AA0A1442C69D84F7522EBCE250"/>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38EC3600" w14:textId="77777777" w:rsidTr="00C66ACD">
        <w:trPr>
          <w:jc w:val="center"/>
        </w:trPr>
        <w:tc>
          <w:tcPr>
            <w:tcW w:w="766" w:type="dxa"/>
            <w:vAlign w:val="center"/>
          </w:tcPr>
          <w:p w14:paraId="4FF8D1CF" w14:textId="77777777" w:rsidR="00AE01CD" w:rsidRPr="00DB0EBE" w:rsidRDefault="00AE01CD" w:rsidP="00AE01CD">
            <w:pPr>
              <w:spacing w:after="160" w:line="259" w:lineRule="auto"/>
              <w:rPr>
                <w:sz w:val="22"/>
                <w:szCs w:val="22"/>
                <w:lang w:eastAsia="en-US"/>
              </w:rPr>
            </w:pPr>
            <w:r w:rsidRPr="00DB0EBE">
              <w:rPr>
                <w:sz w:val="22"/>
                <w:szCs w:val="22"/>
                <w:lang w:eastAsia="en-US"/>
              </w:rPr>
              <w:lastRenderedPageBreak/>
              <w:t>1.16.1</w:t>
            </w:r>
          </w:p>
        </w:tc>
        <w:tc>
          <w:tcPr>
            <w:tcW w:w="2743" w:type="dxa"/>
            <w:tcBorders>
              <w:top w:val="single" w:sz="4" w:space="0" w:color="auto"/>
              <w:left w:val="single" w:sz="4" w:space="0" w:color="auto"/>
              <w:bottom w:val="single" w:sz="4" w:space="0" w:color="auto"/>
              <w:right w:val="single" w:sz="4" w:space="0" w:color="auto"/>
            </w:tcBorders>
            <w:vAlign w:val="center"/>
          </w:tcPr>
          <w:p w14:paraId="1795C79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ar-SA"/>
              </w:rPr>
              <w:t>Transporto kontrolės sistema.</w:t>
            </w:r>
          </w:p>
        </w:tc>
        <w:tc>
          <w:tcPr>
            <w:tcW w:w="7442" w:type="dxa"/>
            <w:tcBorders>
              <w:top w:val="single" w:sz="4" w:space="0" w:color="auto"/>
              <w:left w:val="single" w:sz="4" w:space="0" w:color="auto"/>
              <w:bottom w:val="single" w:sz="4" w:space="0" w:color="auto"/>
              <w:right w:val="single" w:sz="4" w:space="0" w:color="auto"/>
            </w:tcBorders>
            <w:vAlign w:val="center"/>
          </w:tcPr>
          <w:p w14:paraId="6817D4EF"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sz w:val="22"/>
                <w:szCs w:val="22"/>
                <w:lang w:eastAsia="ar-SA"/>
              </w:rPr>
              <w:t>Transporto kontrolės sistemos įrenginiai turi būti jungiami išimtinai tik pagal gamintojo rekomendacijas, tik tam numatytose vietose.</w:t>
            </w:r>
          </w:p>
        </w:tc>
        <w:tc>
          <w:tcPr>
            <w:tcW w:w="3609" w:type="dxa"/>
            <w:tcBorders>
              <w:top w:val="single" w:sz="4" w:space="0" w:color="000000"/>
              <w:left w:val="single" w:sz="4" w:space="0" w:color="000000"/>
              <w:bottom w:val="single" w:sz="4" w:space="0" w:color="000000"/>
              <w:right w:val="single" w:sz="4" w:space="0" w:color="000000"/>
            </w:tcBorders>
            <w:vAlign w:val="center"/>
          </w:tcPr>
          <w:p w14:paraId="15E6462B" w14:textId="48851C02"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761259784"/>
                <w:placeholder>
                  <w:docPart w:val="9DE4BD75FA924CD8A54CEE471A59FA3A"/>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E1EA6A7" w14:textId="77777777" w:rsidR="00AE01CD" w:rsidRPr="00DB0EBE" w:rsidRDefault="00AE01CD" w:rsidP="00AE01CD">
            <w:pPr>
              <w:jc w:val="center"/>
              <w:rPr>
                <w:rFonts w:eastAsia="Calibri"/>
                <w:b/>
                <w:bCs/>
                <w:sz w:val="22"/>
                <w:szCs w:val="22"/>
                <w:highlight w:val="lightGray"/>
              </w:rPr>
            </w:pPr>
          </w:p>
        </w:tc>
      </w:tr>
      <w:tr w:rsidR="00AE01CD" w:rsidRPr="00DB0EBE" w14:paraId="361A6803" w14:textId="77777777" w:rsidTr="000650A9">
        <w:trPr>
          <w:jc w:val="center"/>
        </w:trPr>
        <w:tc>
          <w:tcPr>
            <w:tcW w:w="14560" w:type="dxa"/>
            <w:gridSpan w:val="4"/>
            <w:vAlign w:val="center"/>
          </w:tcPr>
          <w:p w14:paraId="58E075F7" w14:textId="77777777" w:rsidR="00AE01CD" w:rsidRPr="00DB0EBE" w:rsidRDefault="00AE01CD">
            <w:pPr>
              <w:numPr>
                <w:ilvl w:val="0"/>
                <w:numId w:val="22"/>
              </w:numPr>
              <w:spacing w:after="160" w:line="259" w:lineRule="auto"/>
              <w:ind w:right="-1"/>
              <w:contextualSpacing/>
              <w:jc w:val="both"/>
              <w:rPr>
                <w:b/>
                <w:sz w:val="22"/>
                <w:szCs w:val="22"/>
              </w:rPr>
            </w:pPr>
            <w:r w:rsidRPr="00DB0EBE">
              <w:rPr>
                <w:b/>
                <w:sz w:val="22"/>
                <w:szCs w:val="22"/>
              </w:rPr>
              <w:t>Variklis</w:t>
            </w:r>
          </w:p>
        </w:tc>
      </w:tr>
      <w:tr w:rsidR="00AE01CD" w:rsidRPr="00DB0EBE" w14:paraId="6899A88A" w14:textId="77777777" w:rsidTr="00C66ACD">
        <w:trPr>
          <w:jc w:val="center"/>
        </w:trPr>
        <w:tc>
          <w:tcPr>
            <w:tcW w:w="766" w:type="dxa"/>
            <w:vAlign w:val="center"/>
          </w:tcPr>
          <w:p w14:paraId="2E15086B" w14:textId="77777777" w:rsidR="00AE01CD" w:rsidRPr="00DB0EBE" w:rsidRDefault="00AE01CD" w:rsidP="00AE01CD">
            <w:pPr>
              <w:ind w:right="-1"/>
              <w:jc w:val="both"/>
              <w:rPr>
                <w:sz w:val="22"/>
                <w:szCs w:val="22"/>
                <w:lang w:eastAsia="en-US"/>
              </w:rPr>
            </w:pPr>
            <w:r w:rsidRPr="00DB0EBE">
              <w:rPr>
                <w:sz w:val="22"/>
                <w:szCs w:val="22"/>
                <w:lang w:eastAsia="en-US"/>
              </w:rPr>
              <w:t>2.1</w:t>
            </w:r>
          </w:p>
        </w:tc>
        <w:tc>
          <w:tcPr>
            <w:tcW w:w="2743" w:type="dxa"/>
            <w:vAlign w:val="center"/>
          </w:tcPr>
          <w:p w14:paraId="77F0B5BA" w14:textId="77777777" w:rsidR="00AE01CD" w:rsidRPr="00DB0EBE" w:rsidRDefault="00AE01CD" w:rsidP="00AE01CD">
            <w:pPr>
              <w:tabs>
                <w:tab w:val="left" w:pos="720"/>
              </w:tabs>
              <w:ind w:right="-1"/>
              <w:jc w:val="both"/>
              <w:rPr>
                <w:sz w:val="22"/>
                <w:szCs w:val="22"/>
                <w:highlight w:val="yellow"/>
                <w:lang w:eastAsia="en-US"/>
              </w:rPr>
            </w:pPr>
            <w:r w:rsidRPr="00DB0EBE">
              <w:rPr>
                <w:rFonts w:eastAsia="Calibri"/>
                <w:sz w:val="22"/>
                <w:szCs w:val="22"/>
                <w:lang w:eastAsia="zh-CN"/>
              </w:rPr>
              <w:t>Tipas, modelis</w:t>
            </w:r>
          </w:p>
        </w:tc>
        <w:tc>
          <w:tcPr>
            <w:tcW w:w="7442" w:type="dxa"/>
            <w:vAlign w:val="center"/>
          </w:tcPr>
          <w:p w14:paraId="68789E00" w14:textId="77777777" w:rsidR="00AE01CD" w:rsidRPr="00DB0EBE" w:rsidRDefault="00AE01CD" w:rsidP="00AE01CD">
            <w:pPr>
              <w:tabs>
                <w:tab w:val="left" w:pos="720"/>
              </w:tabs>
              <w:ind w:right="-1"/>
              <w:jc w:val="both"/>
              <w:rPr>
                <w:rFonts w:eastAsia="Calibri"/>
                <w:sz w:val="22"/>
                <w:szCs w:val="22"/>
                <w:lang w:eastAsia="en-US"/>
              </w:rPr>
            </w:pPr>
            <w:r w:rsidRPr="00DB0EBE">
              <w:rPr>
                <w:sz w:val="22"/>
                <w:szCs w:val="22"/>
                <w:lang w:eastAsia="en-US"/>
              </w:rPr>
              <w:t>Dyzelinis, aušinamas skysčiu, paleidžiamas starteriu, atitinkantis ne žemesnius kaip Etapas V (</w:t>
            </w:r>
            <w:r w:rsidRPr="00DB0EBE">
              <w:rPr>
                <w:rFonts w:eastAsia="Calibri"/>
                <w:sz w:val="22"/>
                <w:szCs w:val="22"/>
                <w:lang w:eastAsia="en-US"/>
              </w:rPr>
              <w:t xml:space="preserve">Stage V) / Tier 4F </w:t>
            </w:r>
            <w:r w:rsidRPr="00DB0EBE">
              <w:rPr>
                <w:sz w:val="22"/>
                <w:szCs w:val="22"/>
                <w:lang w:eastAsia="en-US"/>
              </w:rPr>
              <w:t>galiojančius taršos reikalavimus.</w:t>
            </w:r>
            <w:r w:rsidRPr="00DB0EBE">
              <w:rPr>
                <w:rFonts w:eastAsia="Calibri"/>
                <w:sz w:val="22"/>
                <w:szCs w:val="22"/>
                <w:lang w:eastAsia="en-US"/>
              </w:rPr>
              <w:t xml:space="preserve"> </w:t>
            </w:r>
          </w:p>
          <w:p w14:paraId="76524289" w14:textId="77777777" w:rsidR="00AE01CD" w:rsidRPr="00DB0EBE" w:rsidRDefault="00AE01CD" w:rsidP="00AE01CD">
            <w:pPr>
              <w:ind w:right="-1"/>
              <w:jc w:val="both"/>
              <w:rPr>
                <w:sz w:val="22"/>
                <w:szCs w:val="22"/>
                <w:lang w:eastAsia="en-US"/>
              </w:rPr>
            </w:pPr>
          </w:p>
        </w:tc>
        <w:tc>
          <w:tcPr>
            <w:tcW w:w="3609" w:type="dxa"/>
            <w:vAlign w:val="center"/>
          </w:tcPr>
          <w:p w14:paraId="04AB7F27" w14:textId="643B4628" w:rsidR="00812AE3"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1683349525"/>
                <w:placeholder>
                  <w:docPart w:val="C7175E6FD7A644BF8AFAD1A57671264F"/>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938A9C3" w14:textId="77777777" w:rsidR="00812AE3" w:rsidRPr="00DB0EBE" w:rsidRDefault="00812AE3" w:rsidP="00AE01CD">
            <w:pPr>
              <w:jc w:val="center"/>
              <w:rPr>
                <w:rFonts w:eastAsia="Calibri"/>
                <w:b/>
                <w:bCs/>
                <w:i/>
                <w:iCs/>
                <w:sz w:val="22"/>
                <w:szCs w:val="22"/>
              </w:rPr>
            </w:pPr>
          </w:p>
          <w:p w14:paraId="4BDA4BE5" w14:textId="4239A9EC" w:rsidR="00AE01CD" w:rsidRPr="00DB0EBE" w:rsidRDefault="00AE01CD" w:rsidP="00AE01CD">
            <w:pPr>
              <w:jc w:val="center"/>
              <w:rPr>
                <w:rFonts w:eastAsia="Calibri"/>
                <w:sz w:val="22"/>
                <w:szCs w:val="22"/>
              </w:rPr>
            </w:pPr>
            <w:r w:rsidRPr="00DB0EBE">
              <w:rPr>
                <w:rFonts w:eastAsia="Calibri"/>
                <w:b/>
                <w:bCs/>
                <w:i/>
                <w:iCs/>
                <w:sz w:val="22"/>
                <w:szCs w:val="22"/>
              </w:rPr>
              <w:t xml:space="preserve">Variklio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09E79D8"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Atitinka šiuos taršos reikalavimus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AB50B4B"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E7EFC15"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0A1A5050" w14:textId="77777777" w:rsidTr="00C66ACD">
        <w:trPr>
          <w:trHeight w:val="549"/>
          <w:jc w:val="center"/>
        </w:trPr>
        <w:tc>
          <w:tcPr>
            <w:tcW w:w="766" w:type="dxa"/>
            <w:vAlign w:val="center"/>
          </w:tcPr>
          <w:p w14:paraId="69E39A29" w14:textId="77777777" w:rsidR="00AE01CD" w:rsidRPr="00DB0EBE" w:rsidRDefault="00AE01CD" w:rsidP="00AE01CD">
            <w:pPr>
              <w:ind w:right="-1"/>
              <w:jc w:val="both"/>
              <w:rPr>
                <w:sz w:val="22"/>
                <w:szCs w:val="22"/>
                <w:lang w:eastAsia="en-US"/>
              </w:rPr>
            </w:pPr>
            <w:r w:rsidRPr="00DB0EBE">
              <w:rPr>
                <w:sz w:val="22"/>
                <w:szCs w:val="22"/>
                <w:lang w:eastAsia="en-US"/>
              </w:rPr>
              <w:t>2.2.</w:t>
            </w:r>
          </w:p>
        </w:tc>
        <w:tc>
          <w:tcPr>
            <w:tcW w:w="2743" w:type="dxa"/>
            <w:tcBorders>
              <w:top w:val="single" w:sz="4" w:space="0" w:color="000000"/>
              <w:left w:val="single" w:sz="4" w:space="0" w:color="000000"/>
              <w:bottom w:val="single" w:sz="4" w:space="0" w:color="000000"/>
              <w:right w:val="single" w:sz="4" w:space="0" w:color="auto"/>
            </w:tcBorders>
            <w:vAlign w:val="center"/>
          </w:tcPr>
          <w:p w14:paraId="5B9E038A"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Galia</w:t>
            </w:r>
          </w:p>
        </w:tc>
        <w:tc>
          <w:tcPr>
            <w:tcW w:w="7442" w:type="dxa"/>
            <w:vAlign w:val="center"/>
          </w:tcPr>
          <w:p w14:paraId="57FAAD82" w14:textId="77777777" w:rsidR="00AE01CD" w:rsidRPr="00DB0EBE" w:rsidRDefault="00AE01CD" w:rsidP="00AE01CD">
            <w:pPr>
              <w:ind w:right="-1"/>
              <w:jc w:val="both"/>
              <w:rPr>
                <w:sz w:val="22"/>
                <w:szCs w:val="22"/>
                <w:lang w:eastAsia="en-US"/>
              </w:rPr>
            </w:pPr>
            <w:r w:rsidRPr="00DB0EBE">
              <w:rPr>
                <w:sz w:val="22"/>
                <w:szCs w:val="22"/>
                <w:lang w:eastAsia="en-US"/>
              </w:rPr>
              <w:t xml:space="preserve">Variklio nominali galia (be galios didinimo sistemos) pagal ECE R120 arba lygiavertį standartą ne mažiau kaip 95 kW /130 AG. </w:t>
            </w:r>
          </w:p>
          <w:p w14:paraId="46DF2F0A" w14:textId="77777777" w:rsidR="00AE01CD" w:rsidRPr="00DB0EBE" w:rsidRDefault="00AE01CD" w:rsidP="00AE01CD">
            <w:pPr>
              <w:ind w:right="-1"/>
              <w:jc w:val="both"/>
              <w:rPr>
                <w:sz w:val="22"/>
                <w:szCs w:val="22"/>
                <w:lang w:eastAsia="en-US"/>
              </w:rPr>
            </w:pPr>
          </w:p>
        </w:tc>
        <w:tc>
          <w:tcPr>
            <w:tcW w:w="3609" w:type="dxa"/>
            <w:vAlign w:val="center"/>
          </w:tcPr>
          <w:p w14:paraId="4D6872B4" w14:textId="67BA76D2" w:rsidR="00EC4620"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66419775"/>
                <w:placeholder>
                  <w:docPart w:val="922C3CBCDE9C43E8BB50BA846943DB91"/>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13584F24" w14:textId="77777777" w:rsidR="00812AE3" w:rsidRPr="00DB0EBE" w:rsidRDefault="00812AE3" w:rsidP="00AE01CD">
            <w:pPr>
              <w:jc w:val="center"/>
              <w:rPr>
                <w:rFonts w:eastAsia="Calibri"/>
                <w:b/>
                <w:bCs/>
                <w:i/>
                <w:iCs/>
                <w:sz w:val="22"/>
                <w:szCs w:val="22"/>
              </w:rPr>
            </w:pPr>
          </w:p>
          <w:p w14:paraId="0D54A5CE" w14:textId="0C199B53" w:rsidR="00AE01CD" w:rsidRPr="00DB0EBE" w:rsidRDefault="00AE01CD" w:rsidP="00AE01CD">
            <w:pPr>
              <w:jc w:val="center"/>
              <w:rPr>
                <w:rFonts w:eastAsia="Calibri"/>
                <w:sz w:val="22"/>
                <w:szCs w:val="22"/>
              </w:rPr>
            </w:pPr>
            <w:r w:rsidRPr="00DB0EBE">
              <w:rPr>
                <w:rFonts w:eastAsia="Calibri"/>
                <w:b/>
                <w:bCs/>
                <w:i/>
                <w:iCs/>
                <w:sz w:val="22"/>
                <w:szCs w:val="22"/>
              </w:rPr>
              <w:t xml:space="preserve">Variklio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______kW _______AG </w:t>
            </w:r>
            <w:r w:rsidRPr="00DB0EBE">
              <w:rPr>
                <w:rFonts w:eastAsia="Calibri"/>
                <w:sz w:val="22"/>
                <w:szCs w:val="22"/>
              </w:rPr>
              <w:t>, pagal ECE R 120 standartą.</w:t>
            </w:r>
          </w:p>
          <w:p w14:paraId="03697CB9"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0E2711F" w14:textId="77777777" w:rsidR="00AE01CD" w:rsidRPr="00DB0EBE" w:rsidRDefault="00AE01CD" w:rsidP="00AE01CD">
            <w:pPr>
              <w:ind w:right="-1"/>
              <w:jc w:val="both"/>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04CDC70B" w14:textId="77777777" w:rsidTr="00C66ACD">
        <w:trPr>
          <w:jc w:val="center"/>
        </w:trPr>
        <w:tc>
          <w:tcPr>
            <w:tcW w:w="766" w:type="dxa"/>
            <w:vAlign w:val="center"/>
          </w:tcPr>
          <w:p w14:paraId="2E87BA52" w14:textId="77777777" w:rsidR="00AE01CD" w:rsidRPr="00DB0EBE" w:rsidRDefault="00AE01CD" w:rsidP="00AE01CD">
            <w:pPr>
              <w:ind w:right="-1"/>
              <w:jc w:val="both"/>
              <w:rPr>
                <w:sz w:val="22"/>
                <w:szCs w:val="22"/>
                <w:lang w:eastAsia="en-US"/>
              </w:rPr>
            </w:pPr>
            <w:r w:rsidRPr="00DB0EBE">
              <w:rPr>
                <w:sz w:val="22"/>
                <w:szCs w:val="22"/>
                <w:lang w:eastAsia="en-US"/>
              </w:rPr>
              <w:t>2.3.</w:t>
            </w:r>
          </w:p>
        </w:tc>
        <w:tc>
          <w:tcPr>
            <w:tcW w:w="2743" w:type="dxa"/>
            <w:vAlign w:val="center"/>
          </w:tcPr>
          <w:p w14:paraId="2803B60B"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Aušinimas</w:t>
            </w:r>
          </w:p>
        </w:tc>
        <w:tc>
          <w:tcPr>
            <w:tcW w:w="7442" w:type="dxa"/>
            <w:vAlign w:val="center"/>
          </w:tcPr>
          <w:p w14:paraId="316B8273" w14:textId="77777777" w:rsidR="00AE01CD" w:rsidRPr="00DB0EBE" w:rsidRDefault="00AE01CD" w:rsidP="00AE01CD">
            <w:pPr>
              <w:ind w:right="-1"/>
              <w:jc w:val="both"/>
              <w:rPr>
                <w:sz w:val="22"/>
                <w:szCs w:val="22"/>
                <w:lang w:eastAsia="en-US"/>
              </w:rPr>
            </w:pPr>
            <w:r w:rsidRPr="00DB0EBE">
              <w:rPr>
                <w:sz w:val="22"/>
                <w:szCs w:val="22"/>
              </w:rPr>
              <w:t>Aušinimo sistema užpildyta</w:t>
            </w:r>
            <w:r w:rsidRPr="00DB0EBE">
              <w:rPr>
                <w:sz w:val="22"/>
                <w:szCs w:val="22"/>
                <w:lang w:eastAsia="en-US"/>
              </w:rPr>
              <w:t xml:space="preserve"> gamyklos gamintojos reikalavimus atitinkančiu aušinimo skysčiu, neužšalimo temperatūra iki ne mažiau   –35°C.</w:t>
            </w:r>
          </w:p>
          <w:p w14:paraId="04784BB0" w14:textId="77777777" w:rsidR="00AE01CD" w:rsidRPr="00DB0EBE" w:rsidRDefault="00AE01CD" w:rsidP="00AE01CD">
            <w:pPr>
              <w:ind w:right="-1"/>
              <w:jc w:val="both"/>
              <w:rPr>
                <w:sz w:val="22"/>
                <w:szCs w:val="22"/>
                <w:lang w:eastAsia="en-US"/>
              </w:rPr>
            </w:pPr>
          </w:p>
        </w:tc>
        <w:tc>
          <w:tcPr>
            <w:tcW w:w="3609" w:type="dxa"/>
            <w:vAlign w:val="center"/>
          </w:tcPr>
          <w:p w14:paraId="0A83FEAC" w14:textId="5887EEC9" w:rsidR="00AE01CD" w:rsidRPr="00DB0EBE" w:rsidRDefault="00000000" w:rsidP="00EC4620">
            <w:pPr>
              <w:jc w:val="center"/>
              <w:rPr>
                <w:sz w:val="22"/>
                <w:szCs w:val="22"/>
                <w:lang w:eastAsia="en-US"/>
              </w:rPr>
            </w:pPr>
            <w:sdt>
              <w:sdtPr>
                <w:rPr>
                  <w:rFonts w:eastAsia="Calibri"/>
                  <w:b/>
                  <w:i/>
                  <w:iCs/>
                  <w:sz w:val="22"/>
                  <w:szCs w:val="22"/>
                  <w:lang w:eastAsia="en-US"/>
                </w:rPr>
                <w:alias w:val="Ar atitinka?"/>
                <w:tag w:val="Pasirinkite"/>
                <w:id w:val="-276410686"/>
                <w:placeholder>
                  <w:docPart w:val="7DBE44613E5242CE9D119AF677C04BE4"/>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tc>
      </w:tr>
      <w:tr w:rsidR="00AE01CD" w:rsidRPr="00DB0EBE" w14:paraId="6DB9BAA4" w14:textId="77777777" w:rsidTr="00C66ACD">
        <w:trPr>
          <w:jc w:val="center"/>
        </w:trPr>
        <w:tc>
          <w:tcPr>
            <w:tcW w:w="766" w:type="dxa"/>
            <w:vAlign w:val="center"/>
          </w:tcPr>
          <w:p w14:paraId="6559B5D1" w14:textId="77777777" w:rsidR="00AE01CD" w:rsidRPr="00DB0EBE" w:rsidRDefault="00AE01CD" w:rsidP="00AE01CD">
            <w:pPr>
              <w:ind w:right="-1"/>
              <w:jc w:val="both"/>
              <w:rPr>
                <w:sz w:val="22"/>
                <w:szCs w:val="22"/>
                <w:lang w:eastAsia="en-US"/>
              </w:rPr>
            </w:pPr>
            <w:r w:rsidRPr="00DB0EBE">
              <w:rPr>
                <w:sz w:val="22"/>
                <w:szCs w:val="22"/>
                <w:lang w:eastAsia="en-US"/>
              </w:rPr>
              <w:t>2.4.</w:t>
            </w:r>
          </w:p>
        </w:tc>
        <w:tc>
          <w:tcPr>
            <w:tcW w:w="2743" w:type="dxa"/>
            <w:vAlign w:val="center"/>
          </w:tcPr>
          <w:p w14:paraId="3DA0F9B1" w14:textId="77777777" w:rsidR="00AE01CD" w:rsidRPr="00DB0EBE" w:rsidRDefault="00AE01CD" w:rsidP="00AE01CD">
            <w:pPr>
              <w:ind w:right="-1"/>
              <w:jc w:val="both"/>
              <w:rPr>
                <w:sz w:val="22"/>
                <w:szCs w:val="22"/>
                <w:lang w:eastAsia="en-US"/>
              </w:rPr>
            </w:pPr>
            <w:r w:rsidRPr="00DB0EBE">
              <w:rPr>
                <w:sz w:val="22"/>
                <w:szCs w:val="22"/>
                <w:lang w:eastAsia="en-US"/>
              </w:rPr>
              <w:t>Paleidimas šaltu oru</w:t>
            </w:r>
          </w:p>
        </w:tc>
        <w:tc>
          <w:tcPr>
            <w:tcW w:w="7442" w:type="dxa"/>
            <w:vAlign w:val="center"/>
          </w:tcPr>
          <w:p w14:paraId="6397C687" w14:textId="77777777" w:rsidR="00AE01CD" w:rsidRPr="00DB0EBE" w:rsidRDefault="00AE01CD" w:rsidP="00AE01CD">
            <w:pPr>
              <w:ind w:right="-1"/>
              <w:jc w:val="both"/>
              <w:rPr>
                <w:sz w:val="22"/>
                <w:szCs w:val="22"/>
                <w:lang w:eastAsia="en-US"/>
              </w:rPr>
            </w:pPr>
            <w:r w:rsidRPr="00DB0EBE">
              <w:rPr>
                <w:sz w:val="22"/>
                <w:szCs w:val="22"/>
                <w:lang w:eastAsia="en-US"/>
              </w:rPr>
              <w:t xml:space="preserve"> Įrengtas variklio aušinimo skysčio pašildymo įrenginys, pakaitinimo įtaisai degimo kamerose ar kitas lygiavertis techninis sprendimas, šaltu oru palengvinantis variklio užvedimą. </w:t>
            </w:r>
          </w:p>
          <w:p w14:paraId="50A810F8" w14:textId="77777777" w:rsidR="00AE01CD" w:rsidRPr="00DB0EBE" w:rsidRDefault="00AE01CD" w:rsidP="00AE01CD">
            <w:pPr>
              <w:ind w:right="-1"/>
              <w:jc w:val="both"/>
              <w:rPr>
                <w:sz w:val="22"/>
                <w:szCs w:val="22"/>
                <w:lang w:eastAsia="en-US"/>
              </w:rPr>
            </w:pPr>
          </w:p>
        </w:tc>
        <w:tc>
          <w:tcPr>
            <w:tcW w:w="3609" w:type="dxa"/>
            <w:vAlign w:val="center"/>
          </w:tcPr>
          <w:p w14:paraId="2851F4DB" w14:textId="497D475F" w:rsidR="00EC4620" w:rsidRPr="00DB0EBE" w:rsidRDefault="00000000" w:rsidP="00EC4620">
            <w:pPr>
              <w:ind w:right="-1"/>
              <w:jc w:val="center"/>
              <w:rPr>
                <w:rFonts w:eastAsia="Calibri"/>
                <w:b/>
                <w:bCs/>
                <w:i/>
                <w:iCs/>
                <w:sz w:val="22"/>
                <w:szCs w:val="22"/>
              </w:rPr>
            </w:pPr>
            <w:sdt>
              <w:sdtPr>
                <w:rPr>
                  <w:rFonts w:eastAsia="Calibri"/>
                  <w:b/>
                  <w:i/>
                  <w:iCs/>
                  <w:sz w:val="22"/>
                  <w:szCs w:val="22"/>
                  <w:lang w:eastAsia="en-US"/>
                </w:rPr>
                <w:alias w:val="Ar atitinka?"/>
                <w:tag w:val="Pasirinkite"/>
                <w:id w:val="-970743934"/>
                <w:placeholder>
                  <w:docPart w:val="47748AC778DC457EAFE4186FBD1BFF5E"/>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75AC0394" w14:textId="77777777" w:rsidR="00EC4620" w:rsidRPr="00DB0EBE" w:rsidRDefault="00EC4620" w:rsidP="00AE01CD">
            <w:pPr>
              <w:ind w:right="-1"/>
              <w:jc w:val="both"/>
              <w:rPr>
                <w:rFonts w:eastAsia="Calibri"/>
                <w:b/>
                <w:bCs/>
                <w:i/>
                <w:iCs/>
                <w:sz w:val="22"/>
                <w:szCs w:val="22"/>
              </w:rPr>
            </w:pPr>
          </w:p>
          <w:p w14:paraId="40336DC4" w14:textId="6B2B42BC" w:rsidR="00AE01CD" w:rsidRPr="00DB0EBE" w:rsidRDefault="00AE01CD" w:rsidP="00AE01CD">
            <w:pPr>
              <w:ind w:right="-1"/>
              <w:jc w:val="both"/>
              <w:rPr>
                <w:sz w:val="22"/>
                <w:szCs w:val="22"/>
                <w:lang w:eastAsia="en-US"/>
              </w:rPr>
            </w:pPr>
            <w:r w:rsidRPr="00DB0EBE">
              <w:rPr>
                <w:rFonts w:eastAsia="Calibri"/>
                <w:b/>
                <w:bCs/>
                <w:i/>
                <w:iCs/>
                <w:sz w:val="22"/>
                <w:szCs w:val="22"/>
              </w:rPr>
              <w:t xml:space="preserve">Siūlomas sprendimas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w:t>
            </w:r>
            <w:r w:rsidRPr="00DB0EBE">
              <w:rPr>
                <w:sz w:val="22"/>
                <w:szCs w:val="22"/>
                <w:lang w:eastAsia="en-US"/>
              </w:rPr>
              <w:t>.</w:t>
            </w:r>
          </w:p>
          <w:p w14:paraId="1006C023"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E05C093" w14:textId="77777777" w:rsidR="00AE01CD" w:rsidRPr="00DB0EBE" w:rsidRDefault="00AE01CD" w:rsidP="00AE01CD">
            <w:pPr>
              <w:ind w:right="-1"/>
              <w:jc w:val="both"/>
              <w:rPr>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r w:rsidRPr="00DB0EBE">
              <w:rPr>
                <w:bCs/>
                <w:i/>
                <w:iCs/>
                <w:sz w:val="22"/>
                <w:szCs w:val="22"/>
                <w:lang w:eastAsia="ar-SA"/>
              </w:rPr>
              <w:t>.</w:t>
            </w:r>
          </w:p>
        </w:tc>
      </w:tr>
      <w:tr w:rsidR="00AE01CD" w:rsidRPr="00DB0EBE" w14:paraId="1324E54F" w14:textId="77777777" w:rsidTr="000650A9">
        <w:trPr>
          <w:jc w:val="center"/>
        </w:trPr>
        <w:tc>
          <w:tcPr>
            <w:tcW w:w="14560" w:type="dxa"/>
            <w:gridSpan w:val="4"/>
            <w:vAlign w:val="center"/>
          </w:tcPr>
          <w:p w14:paraId="093A0D82" w14:textId="77777777" w:rsidR="00AE01CD" w:rsidRPr="00DB0EBE" w:rsidRDefault="00AE01CD">
            <w:pPr>
              <w:numPr>
                <w:ilvl w:val="0"/>
                <w:numId w:val="22"/>
              </w:numPr>
              <w:spacing w:after="160" w:line="259" w:lineRule="auto"/>
              <w:ind w:left="720" w:right="-1"/>
              <w:contextualSpacing/>
              <w:jc w:val="both"/>
              <w:rPr>
                <w:b/>
                <w:sz w:val="22"/>
                <w:szCs w:val="22"/>
              </w:rPr>
            </w:pPr>
            <w:r w:rsidRPr="00DB0EBE">
              <w:rPr>
                <w:b/>
                <w:sz w:val="22"/>
                <w:szCs w:val="22"/>
              </w:rPr>
              <w:t>Važiuoklė ir transmisija:</w:t>
            </w:r>
          </w:p>
        </w:tc>
      </w:tr>
      <w:tr w:rsidR="00AE01CD" w:rsidRPr="00DB0EBE" w14:paraId="00F991FE" w14:textId="77777777" w:rsidTr="00C66ACD">
        <w:trPr>
          <w:jc w:val="center"/>
        </w:trPr>
        <w:tc>
          <w:tcPr>
            <w:tcW w:w="766" w:type="dxa"/>
            <w:vAlign w:val="center"/>
          </w:tcPr>
          <w:p w14:paraId="097DBA34" w14:textId="77777777" w:rsidR="00AE01CD" w:rsidRPr="00DB0EBE" w:rsidRDefault="00AE01CD" w:rsidP="00AE01CD">
            <w:pPr>
              <w:ind w:right="-1"/>
              <w:jc w:val="both"/>
              <w:rPr>
                <w:sz w:val="22"/>
                <w:szCs w:val="22"/>
                <w:lang w:eastAsia="en-US"/>
              </w:rPr>
            </w:pPr>
            <w:r w:rsidRPr="00DB0EBE">
              <w:rPr>
                <w:sz w:val="22"/>
                <w:szCs w:val="22"/>
                <w:lang w:eastAsia="en-US"/>
              </w:rPr>
              <w:t>3.1.</w:t>
            </w:r>
          </w:p>
        </w:tc>
        <w:tc>
          <w:tcPr>
            <w:tcW w:w="2743" w:type="dxa"/>
            <w:vAlign w:val="center"/>
          </w:tcPr>
          <w:p w14:paraId="375D20B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Pravažumas</w:t>
            </w:r>
          </w:p>
        </w:tc>
        <w:tc>
          <w:tcPr>
            <w:tcW w:w="7442" w:type="dxa"/>
            <w:vAlign w:val="center"/>
          </w:tcPr>
          <w:p w14:paraId="0ABC5BA1" w14:textId="77777777" w:rsidR="00AE01CD" w:rsidRPr="00DB0EBE" w:rsidRDefault="00AE01CD" w:rsidP="00AE01CD">
            <w:pPr>
              <w:ind w:right="-1"/>
              <w:jc w:val="both"/>
              <w:rPr>
                <w:sz w:val="22"/>
                <w:szCs w:val="22"/>
                <w:lang w:eastAsia="en-US"/>
              </w:rPr>
            </w:pPr>
            <w:r w:rsidRPr="00DB0EBE">
              <w:rPr>
                <w:sz w:val="22"/>
                <w:szCs w:val="22"/>
                <w:lang w:eastAsia="en-US"/>
              </w:rPr>
              <w:t>Abu  tiltai varantys  (4WD).</w:t>
            </w:r>
          </w:p>
          <w:p w14:paraId="7713F8D7" w14:textId="77777777" w:rsidR="00AE01CD" w:rsidRPr="00DB0EBE" w:rsidRDefault="00AE01CD" w:rsidP="00AE01CD">
            <w:pPr>
              <w:ind w:right="-1"/>
              <w:jc w:val="both"/>
              <w:rPr>
                <w:sz w:val="22"/>
                <w:szCs w:val="22"/>
                <w:lang w:eastAsia="en-US"/>
              </w:rPr>
            </w:pPr>
          </w:p>
        </w:tc>
        <w:tc>
          <w:tcPr>
            <w:tcW w:w="3609" w:type="dxa"/>
            <w:vAlign w:val="center"/>
          </w:tcPr>
          <w:p w14:paraId="5ED2BBD7" w14:textId="3ED56DE2" w:rsidR="00EC4620"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1426493277"/>
                <w:placeholder>
                  <w:docPart w:val="8986268BA1AA425CBEE079CA7A688DE8"/>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5D276F55" w14:textId="77777777" w:rsidR="00EC4620" w:rsidRPr="00DB0EBE" w:rsidRDefault="00EC4620" w:rsidP="00AE01CD">
            <w:pPr>
              <w:jc w:val="center"/>
              <w:rPr>
                <w:rFonts w:eastAsia="Calibri"/>
                <w:b/>
                <w:bCs/>
                <w:i/>
                <w:iCs/>
                <w:sz w:val="22"/>
                <w:szCs w:val="22"/>
              </w:rPr>
            </w:pPr>
          </w:p>
          <w:p w14:paraId="749BE407" w14:textId="15D31B80" w:rsidR="00AE01CD" w:rsidRPr="00DB0EBE" w:rsidRDefault="00AE01CD" w:rsidP="00AE01CD">
            <w:pPr>
              <w:jc w:val="center"/>
              <w:rPr>
                <w:rFonts w:eastAsia="Calibri"/>
                <w:sz w:val="22"/>
                <w:szCs w:val="22"/>
              </w:rPr>
            </w:pPr>
            <w:r w:rsidRPr="00DB0EBE">
              <w:rPr>
                <w:rFonts w:eastAsia="Calibri"/>
                <w:b/>
                <w:bCs/>
                <w:i/>
                <w:iCs/>
                <w:sz w:val="22"/>
                <w:szCs w:val="22"/>
              </w:rPr>
              <w:t xml:space="preserve">Varantys tiltai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B87DD60" w14:textId="77777777" w:rsidR="00AE01CD" w:rsidRPr="00DB0EBE" w:rsidRDefault="00AE01CD" w:rsidP="00AE01CD">
            <w:pP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6447707"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B972880" w14:textId="77777777" w:rsidR="00AE01CD" w:rsidRPr="00DB0EBE" w:rsidRDefault="00AE01CD" w:rsidP="00AE01CD">
            <w:pPr>
              <w:ind w:right="-1"/>
              <w:jc w:val="both"/>
              <w:rPr>
                <w:sz w:val="22"/>
                <w:szCs w:val="22"/>
                <w:lang w:eastAsia="en-US"/>
              </w:rPr>
            </w:pPr>
          </w:p>
        </w:tc>
      </w:tr>
      <w:tr w:rsidR="00AE01CD" w:rsidRPr="00DB0EBE" w14:paraId="5D102680" w14:textId="77777777" w:rsidTr="00C66ACD">
        <w:trPr>
          <w:jc w:val="center"/>
        </w:trPr>
        <w:tc>
          <w:tcPr>
            <w:tcW w:w="766" w:type="dxa"/>
            <w:vAlign w:val="center"/>
          </w:tcPr>
          <w:p w14:paraId="01626870" w14:textId="77777777" w:rsidR="00AE01CD" w:rsidRPr="00DB0EBE" w:rsidRDefault="00AE01CD" w:rsidP="00AE01CD">
            <w:pPr>
              <w:ind w:right="-1"/>
              <w:jc w:val="both"/>
              <w:rPr>
                <w:sz w:val="22"/>
                <w:szCs w:val="22"/>
                <w:lang w:eastAsia="en-US"/>
              </w:rPr>
            </w:pPr>
            <w:r w:rsidRPr="00DB0EBE">
              <w:rPr>
                <w:sz w:val="22"/>
                <w:szCs w:val="22"/>
                <w:lang w:eastAsia="en-US"/>
              </w:rPr>
              <w:lastRenderedPageBreak/>
              <w:t>3.2.</w:t>
            </w:r>
          </w:p>
        </w:tc>
        <w:tc>
          <w:tcPr>
            <w:tcW w:w="2743" w:type="dxa"/>
            <w:vAlign w:val="center"/>
          </w:tcPr>
          <w:p w14:paraId="374D35C7"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Pavarų dėžė</w:t>
            </w:r>
          </w:p>
        </w:tc>
        <w:tc>
          <w:tcPr>
            <w:tcW w:w="7442" w:type="dxa"/>
            <w:vAlign w:val="center"/>
          </w:tcPr>
          <w:p w14:paraId="2814F543"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Pavarų dėžė pusiau automatinė arba automatinė, pavaros ir reversas turi būti jungiami nenaudojant sankabos pedalo.</w:t>
            </w:r>
          </w:p>
          <w:p w14:paraId="4711CE07" w14:textId="77777777" w:rsidR="00AE01CD" w:rsidRPr="00DB0EBE" w:rsidRDefault="00AE01CD" w:rsidP="00AE01CD">
            <w:pPr>
              <w:ind w:right="-1"/>
              <w:jc w:val="both"/>
              <w:rPr>
                <w:sz w:val="22"/>
                <w:szCs w:val="22"/>
                <w:lang w:eastAsia="en-US"/>
              </w:rPr>
            </w:pPr>
          </w:p>
        </w:tc>
        <w:tc>
          <w:tcPr>
            <w:tcW w:w="3609" w:type="dxa"/>
            <w:vAlign w:val="center"/>
          </w:tcPr>
          <w:p w14:paraId="102810B5" w14:textId="2A4E9AAA" w:rsidR="00EC4620"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668323534"/>
                <w:placeholder>
                  <w:docPart w:val="05812D53946B4084B6333D7DDB4DDC89"/>
                </w:placeholder>
                <w:showingPlcHdr/>
                <w:dropDownList>
                  <w:listItem w:value="Pasirinkite elementą."/>
                  <w:listItem w:displayText="Taip" w:value="Taip"/>
                  <w:listItem w:displayText="Ne" w:value="Ne"/>
                </w:dropDownList>
              </w:sdtPr>
              <w:sdtContent>
                <w:r w:rsidR="00EC4620" w:rsidRPr="00DB0EBE">
                  <w:rPr>
                    <w:rStyle w:val="PlaceholderText"/>
                    <w:sz w:val="22"/>
                    <w:szCs w:val="22"/>
                  </w:rPr>
                  <w:t>Pasirinkite elementą.</w:t>
                </w:r>
              </w:sdtContent>
            </w:sdt>
          </w:p>
          <w:p w14:paraId="2168A3C7" w14:textId="37F6BFC7" w:rsidR="00AE01CD" w:rsidRPr="00DB0EBE" w:rsidRDefault="00AE01CD" w:rsidP="00AE01CD">
            <w:pPr>
              <w:jc w:val="center"/>
              <w:rPr>
                <w:rFonts w:eastAsia="Calibri"/>
                <w:sz w:val="22"/>
                <w:szCs w:val="22"/>
              </w:rPr>
            </w:pPr>
            <w:r w:rsidRPr="00DB0EBE">
              <w:rPr>
                <w:rFonts w:eastAsia="Calibri"/>
                <w:b/>
                <w:bCs/>
                <w:i/>
                <w:iCs/>
                <w:sz w:val="22"/>
                <w:szCs w:val="22"/>
              </w:rPr>
              <w:t xml:space="preserve">Siūloma pavarų dėžė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65FD6D8"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5C1F63B" w14:textId="77777777" w:rsidR="00AE01CD" w:rsidRPr="00DB0EBE" w:rsidRDefault="00AE01CD" w:rsidP="00AE01CD">
            <w:pPr>
              <w:suppressAutoHyphens/>
              <w:rPr>
                <w:rFonts w:eastAsia="Calibri"/>
                <w:i/>
                <w:iCs/>
                <w:sz w:val="22"/>
                <w:szCs w:val="22"/>
                <w:lang w:val="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031662" w:rsidRPr="00DB0EBE" w14:paraId="5A76C873" w14:textId="77777777" w:rsidTr="00C66ACD">
        <w:trPr>
          <w:jc w:val="center"/>
        </w:trPr>
        <w:tc>
          <w:tcPr>
            <w:tcW w:w="766" w:type="dxa"/>
            <w:vAlign w:val="center"/>
          </w:tcPr>
          <w:p w14:paraId="4FA1DA03" w14:textId="77777777" w:rsidR="00031662" w:rsidRPr="00DB0EBE" w:rsidRDefault="00031662" w:rsidP="00031662">
            <w:pPr>
              <w:ind w:right="-1"/>
              <w:jc w:val="both"/>
              <w:rPr>
                <w:sz w:val="22"/>
                <w:szCs w:val="22"/>
                <w:lang w:eastAsia="en-US"/>
              </w:rPr>
            </w:pPr>
            <w:r w:rsidRPr="00DB0EBE">
              <w:rPr>
                <w:sz w:val="22"/>
                <w:szCs w:val="22"/>
                <w:lang w:eastAsia="en-US"/>
              </w:rPr>
              <w:t>3.3.</w:t>
            </w:r>
          </w:p>
        </w:tc>
        <w:tc>
          <w:tcPr>
            <w:tcW w:w="2743" w:type="dxa"/>
            <w:vAlign w:val="center"/>
          </w:tcPr>
          <w:p w14:paraId="5F66381B" w14:textId="77777777" w:rsidR="00031662" w:rsidRPr="00DB0EBE" w:rsidRDefault="00031662" w:rsidP="00031662">
            <w:pPr>
              <w:ind w:right="-1"/>
              <w:jc w:val="both"/>
              <w:rPr>
                <w:sz w:val="22"/>
                <w:szCs w:val="22"/>
                <w:lang w:eastAsia="en-US"/>
              </w:rPr>
            </w:pPr>
            <w:r w:rsidRPr="00DB0EBE">
              <w:rPr>
                <w:sz w:val="22"/>
                <w:szCs w:val="22"/>
                <w:lang w:eastAsia="en-US"/>
              </w:rPr>
              <w:t>Judėjimo parinkčių kiekis</w:t>
            </w:r>
          </w:p>
          <w:p w14:paraId="0F3572F2" w14:textId="0C16BD3B" w:rsidR="00031662" w:rsidRPr="00DB0EBE" w:rsidRDefault="00031662" w:rsidP="00031662">
            <w:pPr>
              <w:autoSpaceDE w:val="0"/>
              <w:autoSpaceDN w:val="0"/>
              <w:adjustRightInd w:val="0"/>
              <w:ind w:right="-1"/>
              <w:jc w:val="both"/>
              <w:rPr>
                <w:color w:val="000000"/>
                <w:sz w:val="22"/>
                <w:szCs w:val="22"/>
              </w:rPr>
            </w:pPr>
          </w:p>
        </w:tc>
        <w:tc>
          <w:tcPr>
            <w:tcW w:w="7442" w:type="dxa"/>
            <w:vAlign w:val="center"/>
          </w:tcPr>
          <w:p w14:paraId="6F833C12" w14:textId="77777777" w:rsidR="00031662" w:rsidRPr="00DB0EBE" w:rsidRDefault="00031662" w:rsidP="00031662">
            <w:pPr>
              <w:ind w:right="-1"/>
              <w:jc w:val="both"/>
              <w:rPr>
                <w:sz w:val="22"/>
                <w:szCs w:val="22"/>
                <w:lang w:eastAsia="en-US"/>
              </w:rPr>
            </w:pPr>
            <w:r w:rsidRPr="00DB0EBE">
              <w:rPr>
                <w:sz w:val="22"/>
                <w:szCs w:val="22"/>
                <w:lang w:eastAsia="en-US"/>
              </w:rPr>
              <w:t>Ne mažiau kaip 30 pirmyn, ne mažiau 30 atgal.</w:t>
            </w:r>
          </w:p>
          <w:p w14:paraId="331ABD3C" w14:textId="18A47DB2" w:rsidR="00031662" w:rsidRPr="00DB0EBE" w:rsidRDefault="00031662" w:rsidP="00031662">
            <w:pPr>
              <w:ind w:right="-1"/>
              <w:jc w:val="both"/>
              <w:rPr>
                <w:sz w:val="22"/>
                <w:szCs w:val="22"/>
                <w:lang w:eastAsia="en-US"/>
              </w:rPr>
            </w:pPr>
            <w:r w:rsidRPr="00DB0EBE">
              <w:rPr>
                <w:sz w:val="22"/>
                <w:szCs w:val="22"/>
                <w:lang w:eastAsia="en-US"/>
              </w:rPr>
              <w:t>Tuo atveju, jei siūlomas traktorius su pilnai automatine transmisija, judėjimo parinkčių kiekis nebus vertinamas.</w:t>
            </w:r>
          </w:p>
        </w:tc>
        <w:tc>
          <w:tcPr>
            <w:tcW w:w="3609" w:type="dxa"/>
            <w:vAlign w:val="center"/>
          </w:tcPr>
          <w:p w14:paraId="00AF5999" w14:textId="24B2C408" w:rsidR="00EC4620" w:rsidRPr="00DB0EBE" w:rsidRDefault="00000000" w:rsidP="00031662">
            <w:pPr>
              <w:jc w:val="center"/>
              <w:rPr>
                <w:rFonts w:eastAsia="Calibri"/>
                <w:b/>
                <w:bCs/>
                <w:i/>
                <w:iCs/>
                <w:sz w:val="22"/>
                <w:szCs w:val="22"/>
              </w:rPr>
            </w:pPr>
            <w:sdt>
              <w:sdtPr>
                <w:rPr>
                  <w:rFonts w:eastAsia="Calibri"/>
                  <w:b/>
                  <w:i/>
                  <w:iCs/>
                  <w:sz w:val="22"/>
                  <w:szCs w:val="22"/>
                  <w:lang w:eastAsia="en-US"/>
                </w:rPr>
                <w:alias w:val="Ar atitinka?"/>
                <w:tag w:val="Pasirinkite"/>
                <w:id w:val="-1155829124"/>
                <w:placeholder>
                  <w:docPart w:val="2328E9B7A93644A8963B7299C4E6705E"/>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25B2F5D9" w14:textId="77777777" w:rsidR="00EC4620" w:rsidRPr="00DB0EBE" w:rsidRDefault="00EC4620" w:rsidP="00031662">
            <w:pPr>
              <w:jc w:val="center"/>
              <w:rPr>
                <w:rFonts w:eastAsia="Calibri"/>
                <w:b/>
                <w:bCs/>
                <w:i/>
                <w:iCs/>
                <w:sz w:val="22"/>
                <w:szCs w:val="22"/>
              </w:rPr>
            </w:pPr>
          </w:p>
          <w:p w14:paraId="114C15F7" w14:textId="620CF229" w:rsidR="00031662" w:rsidRPr="00DB0EBE" w:rsidRDefault="00031662" w:rsidP="00031662">
            <w:pPr>
              <w:jc w:val="center"/>
              <w:rPr>
                <w:rFonts w:eastAsia="Calibri"/>
                <w:sz w:val="22"/>
                <w:szCs w:val="22"/>
              </w:rPr>
            </w:pPr>
            <w:r w:rsidRPr="00DB0EBE">
              <w:rPr>
                <w:rFonts w:eastAsia="Calibri"/>
                <w:b/>
                <w:bCs/>
                <w:i/>
                <w:iCs/>
                <w:sz w:val="22"/>
                <w:szCs w:val="22"/>
              </w:rPr>
              <w:t>Siūlomas parametras:</w:t>
            </w:r>
            <w:r w:rsidRPr="00DB0EBE">
              <w:rPr>
                <w:rFonts w:eastAsia="Calibri"/>
                <w:i/>
                <w:iCs/>
                <w:sz w:val="22"/>
                <w:szCs w:val="22"/>
              </w:rPr>
              <w:t xml:space="preserve"> pirmyn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r w:rsidRPr="00DB0EBE">
              <w:rPr>
                <w:rFonts w:eastAsia="Calibri"/>
                <w:i/>
                <w:iCs/>
                <w:sz w:val="22"/>
                <w:szCs w:val="22"/>
              </w:rPr>
              <w:t xml:space="preserve">atgal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w:t>
            </w:r>
            <w:r w:rsidRPr="00DB0EBE">
              <w:rPr>
                <w:rFonts w:eastAsia="Calibri"/>
                <w:sz w:val="22"/>
                <w:szCs w:val="22"/>
              </w:rPr>
              <w:t>.</w:t>
            </w:r>
          </w:p>
          <w:p w14:paraId="2EF36E50" w14:textId="77777777" w:rsidR="00031662" w:rsidRPr="00DB0EBE" w:rsidRDefault="00031662" w:rsidP="0003166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BDBB4C6" w14:textId="77777777" w:rsidR="00031662" w:rsidRPr="00DB0EBE" w:rsidRDefault="00031662" w:rsidP="0003166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6B2F53C" w14:textId="77777777" w:rsidR="00031662" w:rsidRPr="00DB0EBE" w:rsidRDefault="00031662" w:rsidP="00031662">
            <w:pPr>
              <w:ind w:right="-1"/>
              <w:jc w:val="both"/>
              <w:rPr>
                <w:sz w:val="22"/>
                <w:szCs w:val="22"/>
                <w:lang w:eastAsia="en-US"/>
              </w:rPr>
            </w:pPr>
          </w:p>
        </w:tc>
      </w:tr>
      <w:tr w:rsidR="00223832" w:rsidRPr="00DB0EBE" w14:paraId="5CC61591" w14:textId="77777777" w:rsidTr="00F7426C">
        <w:trPr>
          <w:jc w:val="center"/>
        </w:trPr>
        <w:tc>
          <w:tcPr>
            <w:tcW w:w="766" w:type="dxa"/>
            <w:shd w:val="clear" w:color="auto" w:fill="D9D9D9" w:themeFill="background1" w:themeFillShade="D9"/>
            <w:vAlign w:val="center"/>
          </w:tcPr>
          <w:p w14:paraId="19F4D2D3" w14:textId="3B6B964B" w:rsidR="00223832" w:rsidRPr="00DB0EBE" w:rsidRDefault="00223832" w:rsidP="00223832">
            <w:pPr>
              <w:ind w:right="-1"/>
              <w:jc w:val="both"/>
              <w:rPr>
                <w:sz w:val="22"/>
                <w:szCs w:val="22"/>
                <w:lang w:eastAsia="en-US"/>
              </w:rPr>
            </w:pPr>
            <w:r w:rsidRPr="00DB0EBE">
              <w:rPr>
                <w:sz w:val="22"/>
                <w:szCs w:val="22"/>
                <w:lang w:eastAsia="en-US"/>
              </w:rPr>
              <w:t>3.4.</w:t>
            </w:r>
          </w:p>
        </w:tc>
        <w:tc>
          <w:tcPr>
            <w:tcW w:w="2743" w:type="dxa"/>
            <w:shd w:val="clear" w:color="auto" w:fill="D9D9D9" w:themeFill="background1" w:themeFillShade="D9"/>
            <w:vAlign w:val="center"/>
          </w:tcPr>
          <w:p w14:paraId="6048A378" w14:textId="05A21C78" w:rsidR="00223832" w:rsidRPr="00DB0EBE" w:rsidRDefault="00223832" w:rsidP="00223832">
            <w:pPr>
              <w:autoSpaceDE w:val="0"/>
              <w:autoSpaceDN w:val="0"/>
              <w:adjustRightInd w:val="0"/>
              <w:ind w:right="-1"/>
              <w:jc w:val="both"/>
              <w:rPr>
                <w:color w:val="000000"/>
                <w:sz w:val="22"/>
                <w:szCs w:val="22"/>
              </w:rPr>
            </w:pPr>
            <w:r w:rsidRPr="00DB0EBE">
              <w:rPr>
                <w:sz w:val="22"/>
                <w:szCs w:val="22"/>
                <w:lang w:eastAsia="en-US"/>
              </w:rPr>
              <w:t>Judėjimo greičiai</w:t>
            </w:r>
          </w:p>
        </w:tc>
        <w:tc>
          <w:tcPr>
            <w:tcW w:w="7442" w:type="dxa"/>
            <w:shd w:val="clear" w:color="auto" w:fill="D9D9D9" w:themeFill="background1" w:themeFillShade="D9"/>
            <w:vAlign w:val="center"/>
          </w:tcPr>
          <w:p w14:paraId="372AE14A" w14:textId="77777777" w:rsidR="00223832" w:rsidRDefault="00223832" w:rsidP="00223832">
            <w:pPr>
              <w:ind w:right="-1"/>
              <w:jc w:val="both"/>
              <w:rPr>
                <w:sz w:val="22"/>
                <w:szCs w:val="22"/>
                <w:lang w:eastAsia="en-US"/>
              </w:rPr>
            </w:pPr>
            <w:r w:rsidRPr="00DB0EBE">
              <w:rPr>
                <w:sz w:val="22"/>
                <w:szCs w:val="22"/>
                <w:lang w:eastAsia="en-US"/>
              </w:rPr>
              <w:t>Minimalus mažiau kaip 0,5 km/h,</w:t>
            </w:r>
            <w:r>
              <w:rPr>
                <w:sz w:val="22"/>
                <w:szCs w:val="22"/>
                <w:lang w:eastAsia="en-US"/>
              </w:rPr>
              <w:t xml:space="preserve"> </w:t>
            </w:r>
            <w:r w:rsidRPr="00DB0EBE">
              <w:rPr>
                <w:sz w:val="22"/>
                <w:szCs w:val="22"/>
                <w:lang w:eastAsia="en-US"/>
              </w:rPr>
              <w:t>maksimalus ne mažiau kaip 40 km/h.</w:t>
            </w:r>
          </w:p>
          <w:p w14:paraId="0311A87B" w14:textId="77777777" w:rsidR="00223832" w:rsidRPr="00614BCC" w:rsidRDefault="00223832" w:rsidP="00223832">
            <w:pPr>
              <w:ind w:right="-1"/>
              <w:jc w:val="both"/>
              <w:rPr>
                <w:b/>
                <w:bCs/>
                <w:i/>
                <w:iCs/>
                <w:sz w:val="22"/>
                <w:szCs w:val="22"/>
                <w:lang w:eastAsia="en-US"/>
              </w:rPr>
            </w:pPr>
            <w:r w:rsidRPr="004C50C3">
              <w:rPr>
                <w:b/>
                <w:bCs/>
                <w:i/>
                <w:iCs/>
                <w:sz w:val="22"/>
                <w:szCs w:val="22"/>
                <w:lang w:eastAsia="en-US"/>
              </w:rPr>
              <w:t>(Prioritetinis reikalavimas – minimalus greitis mažiau kaip 0,5 km/h, maksimalus greitis ne mažiau kaip 50 km/h.</w:t>
            </w:r>
          </w:p>
          <w:p w14:paraId="62AF0911" w14:textId="77777777" w:rsidR="00223832" w:rsidRPr="00DB0EBE" w:rsidRDefault="00223832" w:rsidP="00223832">
            <w:pPr>
              <w:ind w:right="-1"/>
              <w:jc w:val="both"/>
              <w:rPr>
                <w:sz w:val="22"/>
                <w:szCs w:val="22"/>
                <w:lang w:eastAsia="en-US"/>
              </w:rPr>
            </w:pPr>
          </w:p>
        </w:tc>
        <w:tc>
          <w:tcPr>
            <w:tcW w:w="3609" w:type="dxa"/>
            <w:shd w:val="clear" w:color="auto" w:fill="D9D9D9" w:themeFill="background1" w:themeFillShade="D9"/>
            <w:vAlign w:val="center"/>
          </w:tcPr>
          <w:p w14:paraId="5EBD93C8" w14:textId="77777777" w:rsidR="00223832" w:rsidRPr="00DB0EBE" w:rsidRDefault="00223832" w:rsidP="00223832">
            <w:pPr>
              <w:rPr>
                <w:b/>
                <w:bCs/>
                <w:i/>
                <w:iCs/>
                <w:sz w:val="22"/>
                <w:szCs w:val="22"/>
                <w:shd w:val="clear" w:color="auto" w:fill="FFFFFF"/>
                <w:lang w:eastAsia="en-US"/>
              </w:rPr>
            </w:pPr>
            <w:r w:rsidRPr="00DB0EBE">
              <w:rPr>
                <w:b/>
                <w:bCs/>
                <w:i/>
                <w:iCs/>
                <w:sz w:val="22"/>
                <w:szCs w:val="22"/>
                <w:shd w:val="clear" w:color="auto" w:fill="FFFFFF"/>
                <w:lang w:eastAsia="en-US"/>
              </w:rPr>
              <w:t>Judėjimo greičiai:</w:t>
            </w:r>
          </w:p>
          <w:p w14:paraId="29DB5106" w14:textId="77777777" w:rsidR="00223832" w:rsidRPr="00DB0EBE" w:rsidRDefault="00223832" w:rsidP="00223832">
            <w:pPr>
              <w:rPr>
                <w:b/>
                <w:bCs/>
                <w:i/>
                <w:iCs/>
                <w:sz w:val="22"/>
                <w:szCs w:val="22"/>
                <w:shd w:val="clear" w:color="auto" w:fill="FFFFFF"/>
                <w:lang w:eastAsia="en-US"/>
              </w:rPr>
            </w:pPr>
            <w:r w:rsidRPr="00DB0EBE">
              <w:rPr>
                <w:rFonts w:eastAsia="Calibri"/>
                <w:i/>
                <w:iCs/>
                <w:sz w:val="22"/>
                <w:szCs w:val="22"/>
                <w:shd w:val="clear" w:color="auto" w:fill="FFFFFF"/>
                <w:lang w:eastAsia="en-US"/>
              </w:rPr>
              <w:t>Minimalus</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258686483"/>
                <w:placeholder>
                  <w:docPart w:val="AA7503F92DE44A0095795E64AF18F76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5DC02633" w14:textId="77777777" w:rsidR="00223832" w:rsidRPr="00DB0EBE" w:rsidRDefault="00223832" w:rsidP="00223832">
            <w:pPr>
              <w:tabs>
                <w:tab w:val="left" w:pos="183"/>
              </w:tabs>
              <w:contextualSpacing/>
              <w:rPr>
                <w:i/>
                <w:iCs/>
                <w:sz w:val="22"/>
                <w:szCs w:val="22"/>
              </w:rPr>
            </w:pPr>
            <w:r w:rsidRPr="00DB0EBE">
              <w:rPr>
                <w:i/>
                <w:iCs/>
                <w:sz w:val="22"/>
                <w:szCs w:val="22"/>
              </w:rPr>
              <w:t xml:space="preserve">Maksimalus - </w:t>
            </w:r>
            <w:sdt>
              <w:sdtPr>
                <w:rPr>
                  <w:i/>
                  <w:iCs/>
                  <w:sz w:val="22"/>
                  <w:szCs w:val="22"/>
                </w:rPr>
                <w:alias w:val="Įrašyti"/>
                <w:tag w:val="Įrašyti"/>
                <w:id w:val="285779423"/>
                <w:placeholder>
                  <w:docPart w:val="6A7C34E3F0A94D9FB5C48B7817DE8FA7"/>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2BD9C778" w14:textId="2F865642" w:rsidR="00223832" w:rsidRPr="00DB0EBE" w:rsidRDefault="00223832" w:rsidP="00223832">
            <w:pPr>
              <w:suppressAutoHyphens/>
              <w:rPr>
                <w:rFonts w:eastAsia="Calibri"/>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102649242"/>
                <w:placeholder>
                  <w:docPart w:val="00A374A4C93D428DA17CEB66C7B0849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223832" w:rsidRPr="00DB0EBE" w14:paraId="09F87416" w14:textId="77777777" w:rsidTr="00C66ACD">
        <w:trPr>
          <w:jc w:val="center"/>
        </w:trPr>
        <w:tc>
          <w:tcPr>
            <w:tcW w:w="766" w:type="dxa"/>
            <w:vAlign w:val="center"/>
          </w:tcPr>
          <w:p w14:paraId="363646C0" w14:textId="77777777" w:rsidR="00223832" w:rsidRPr="00DB0EBE" w:rsidRDefault="00223832" w:rsidP="00223832">
            <w:pPr>
              <w:ind w:right="-1"/>
              <w:jc w:val="both"/>
              <w:rPr>
                <w:sz w:val="22"/>
                <w:szCs w:val="22"/>
                <w:lang w:eastAsia="en-US"/>
              </w:rPr>
            </w:pPr>
            <w:r w:rsidRPr="00DB0EBE">
              <w:rPr>
                <w:sz w:val="22"/>
                <w:szCs w:val="22"/>
                <w:lang w:eastAsia="en-US"/>
              </w:rPr>
              <w:t>3.5.</w:t>
            </w:r>
          </w:p>
        </w:tc>
        <w:tc>
          <w:tcPr>
            <w:tcW w:w="2743" w:type="dxa"/>
            <w:vAlign w:val="center"/>
          </w:tcPr>
          <w:p w14:paraId="5B44FCE1"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Padangos</w:t>
            </w:r>
          </w:p>
        </w:tc>
        <w:tc>
          <w:tcPr>
            <w:tcW w:w="7442" w:type="dxa"/>
            <w:tcBorders>
              <w:top w:val="single" w:sz="4" w:space="0" w:color="auto"/>
              <w:left w:val="single" w:sz="4" w:space="0" w:color="auto"/>
              <w:bottom w:val="single" w:sz="4" w:space="0" w:color="auto"/>
              <w:right w:val="single" w:sz="4" w:space="0" w:color="auto"/>
            </w:tcBorders>
            <w:vAlign w:val="center"/>
          </w:tcPr>
          <w:p w14:paraId="00A6285F" w14:textId="77777777" w:rsidR="00223832" w:rsidRPr="00DB0EBE" w:rsidRDefault="00223832" w:rsidP="00223832">
            <w:pPr>
              <w:ind w:right="-1"/>
              <w:jc w:val="both"/>
              <w:rPr>
                <w:sz w:val="22"/>
                <w:szCs w:val="22"/>
              </w:rPr>
            </w:pPr>
            <w:r w:rsidRPr="00DB0EBE">
              <w:rPr>
                <w:sz w:val="22"/>
                <w:szCs w:val="22"/>
              </w:rPr>
              <w:t xml:space="preserve">Priekinės ir galinės – radialinės. </w:t>
            </w:r>
          </w:p>
          <w:p w14:paraId="016775D2" w14:textId="77777777" w:rsidR="00223832" w:rsidRPr="00DB0EBE" w:rsidRDefault="00223832" w:rsidP="00223832">
            <w:pPr>
              <w:ind w:right="-1"/>
              <w:jc w:val="both"/>
              <w:rPr>
                <w:sz w:val="22"/>
                <w:szCs w:val="22"/>
                <w:lang w:eastAsia="en-US"/>
              </w:rPr>
            </w:pPr>
            <w:r w:rsidRPr="00DB0EBE">
              <w:rPr>
                <w:sz w:val="22"/>
                <w:szCs w:val="22"/>
              </w:rPr>
              <w:t xml:space="preserve">Protektorius - transportinis/plentinis/industrinio tipo  (ne ŽŪ paskirties). </w:t>
            </w:r>
            <w:r w:rsidRPr="00DB0EBE">
              <w:rPr>
                <w:sz w:val="22"/>
                <w:szCs w:val="22"/>
                <w:lang w:eastAsia="en-US"/>
              </w:rPr>
              <w:t>Galinės  ne  mažesnės kaip 520/70 R38, priekinės ne mažesnės kaip 420/70 R28.</w:t>
            </w:r>
          </w:p>
          <w:p w14:paraId="791F9A55" w14:textId="77777777" w:rsidR="00223832" w:rsidRPr="00DB0EBE" w:rsidRDefault="00223832" w:rsidP="00223832">
            <w:pPr>
              <w:ind w:right="-1"/>
              <w:jc w:val="both"/>
              <w:rPr>
                <w:sz w:val="22"/>
                <w:szCs w:val="22"/>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20B33EC5" w14:textId="26055B22"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408381753"/>
                <w:placeholder>
                  <w:docPart w:val="C4471CE6F13049808107CFF377665BF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68B4AEC" w14:textId="2EA23AB7" w:rsidR="00223832" w:rsidRPr="00DB0EBE" w:rsidRDefault="00223832" w:rsidP="00223832">
            <w:pPr>
              <w:jc w:val="center"/>
              <w:rPr>
                <w:rFonts w:eastAsia="Calibri"/>
                <w:sz w:val="22"/>
                <w:szCs w:val="22"/>
              </w:rPr>
            </w:pPr>
            <w:r w:rsidRPr="00DB0EBE">
              <w:rPr>
                <w:rFonts w:eastAsia="Calibri"/>
                <w:b/>
                <w:bCs/>
                <w:i/>
                <w:iCs/>
                <w:sz w:val="22"/>
                <w:szCs w:val="22"/>
              </w:rPr>
              <w:t xml:space="preserve">Priekinių ir galinių padangų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78C5FF45"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Padangų protektoriaus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5EDEFB77"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Galinių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B61F8BF"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Priekinių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p>
          <w:p w14:paraId="68907C2B" w14:textId="77777777" w:rsidR="00223832" w:rsidRPr="00DB0EBE" w:rsidRDefault="00223832" w:rsidP="00223832">
            <w:pPr>
              <w:jc w:val="cente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w:t>
            </w:r>
            <w:r w:rsidRPr="00DB0EBE">
              <w:rPr>
                <w:rFonts w:eastAsia="Calibri"/>
                <w:i/>
                <w:iCs/>
                <w:sz w:val="22"/>
                <w:szCs w:val="22"/>
              </w:rPr>
              <w:t xml:space="preserve"> ir psl. Nr</w:t>
            </w:r>
            <w:r w:rsidRPr="00DB0EBE">
              <w:rPr>
                <w:rFonts w:eastAsia="Calibri"/>
                <w:i/>
                <w:iCs/>
                <w:sz w:val="22"/>
                <w:szCs w:val="22"/>
                <w:highlight w:val="lightGray"/>
              </w:rPr>
              <w:t>. ______</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223832" w:rsidRPr="00DB0EBE" w14:paraId="7535DC73" w14:textId="77777777" w:rsidTr="00C66ACD">
        <w:trPr>
          <w:trHeight w:val="559"/>
          <w:jc w:val="center"/>
        </w:trPr>
        <w:tc>
          <w:tcPr>
            <w:tcW w:w="766" w:type="dxa"/>
            <w:vAlign w:val="center"/>
          </w:tcPr>
          <w:p w14:paraId="1B8A2A24" w14:textId="77777777" w:rsidR="00223832" w:rsidRPr="00DB0EBE" w:rsidRDefault="00223832" w:rsidP="00223832">
            <w:pPr>
              <w:ind w:right="-1"/>
              <w:jc w:val="both"/>
              <w:rPr>
                <w:sz w:val="22"/>
                <w:szCs w:val="22"/>
                <w:lang w:eastAsia="en-US"/>
              </w:rPr>
            </w:pPr>
            <w:r w:rsidRPr="00DB0EBE">
              <w:rPr>
                <w:sz w:val="22"/>
                <w:szCs w:val="22"/>
                <w:lang w:eastAsia="en-US"/>
              </w:rPr>
              <w:lastRenderedPageBreak/>
              <w:t>3.6.</w:t>
            </w:r>
          </w:p>
        </w:tc>
        <w:tc>
          <w:tcPr>
            <w:tcW w:w="2743" w:type="dxa"/>
            <w:vAlign w:val="center"/>
          </w:tcPr>
          <w:p w14:paraId="1E7F58C2"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Prošvaisa</w:t>
            </w:r>
          </w:p>
        </w:tc>
        <w:tc>
          <w:tcPr>
            <w:tcW w:w="7442" w:type="dxa"/>
            <w:vAlign w:val="center"/>
          </w:tcPr>
          <w:p w14:paraId="167CCE5D"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 xml:space="preserve">Traktoriaus prošvaisa ne mažiau kaip </w:t>
            </w:r>
            <w:r w:rsidRPr="00DB0EBE">
              <w:rPr>
                <w:sz w:val="22"/>
                <w:szCs w:val="22"/>
              </w:rPr>
              <w:t>450</w:t>
            </w:r>
            <w:r w:rsidRPr="00DB0EBE">
              <w:rPr>
                <w:color w:val="000000"/>
                <w:sz w:val="22"/>
                <w:szCs w:val="22"/>
              </w:rPr>
              <w:t xml:space="preserve"> mm. </w:t>
            </w:r>
          </w:p>
          <w:p w14:paraId="4D058EFD" w14:textId="77777777" w:rsidR="00223832" w:rsidRPr="00DB0EBE" w:rsidRDefault="00223832" w:rsidP="00223832">
            <w:pPr>
              <w:ind w:right="-1"/>
              <w:jc w:val="both"/>
              <w:rPr>
                <w:sz w:val="22"/>
                <w:szCs w:val="22"/>
              </w:rPr>
            </w:pPr>
            <w:r w:rsidRPr="00DB0EBE">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694B6B81" w14:textId="77777777" w:rsidR="00223832" w:rsidRPr="00DB0EBE" w:rsidRDefault="00223832" w:rsidP="00223832">
            <w:pPr>
              <w:ind w:right="-1"/>
              <w:jc w:val="both"/>
              <w:rPr>
                <w:sz w:val="22"/>
                <w:szCs w:val="22"/>
                <w:lang w:eastAsia="en-US"/>
              </w:rPr>
            </w:pPr>
          </w:p>
        </w:tc>
        <w:tc>
          <w:tcPr>
            <w:tcW w:w="3609" w:type="dxa"/>
            <w:vAlign w:val="center"/>
          </w:tcPr>
          <w:p w14:paraId="70B0CCB5"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Prošvaiša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9AA3C68"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22DC36FA"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4BBC1896" w14:textId="77777777" w:rsidTr="00C66ACD">
        <w:trPr>
          <w:jc w:val="center"/>
        </w:trPr>
        <w:tc>
          <w:tcPr>
            <w:tcW w:w="766" w:type="dxa"/>
            <w:vAlign w:val="center"/>
          </w:tcPr>
          <w:p w14:paraId="2E571A7E" w14:textId="77777777" w:rsidR="00223832" w:rsidRPr="00DB0EBE" w:rsidRDefault="00223832" w:rsidP="00223832">
            <w:pPr>
              <w:ind w:right="-1"/>
              <w:jc w:val="both"/>
              <w:rPr>
                <w:sz w:val="22"/>
                <w:szCs w:val="22"/>
                <w:lang w:eastAsia="en-US"/>
              </w:rPr>
            </w:pPr>
            <w:r w:rsidRPr="00DB0EBE">
              <w:rPr>
                <w:sz w:val="22"/>
                <w:szCs w:val="22"/>
                <w:lang w:eastAsia="en-US"/>
              </w:rPr>
              <w:t>3.7.</w:t>
            </w:r>
          </w:p>
        </w:tc>
        <w:tc>
          <w:tcPr>
            <w:tcW w:w="2743" w:type="dxa"/>
            <w:vAlign w:val="center"/>
          </w:tcPr>
          <w:p w14:paraId="5EA03135" w14:textId="77777777" w:rsidR="00223832" w:rsidRPr="00DB0EBE" w:rsidRDefault="00223832" w:rsidP="00223832">
            <w:pPr>
              <w:ind w:right="-1"/>
              <w:jc w:val="both"/>
              <w:rPr>
                <w:sz w:val="22"/>
                <w:szCs w:val="22"/>
              </w:rPr>
            </w:pPr>
            <w:r w:rsidRPr="00DB0EBE">
              <w:rPr>
                <w:sz w:val="22"/>
                <w:szCs w:val="22"/>
              </w:rPr>
              <w:t>Purvasaugiai</w:t>
            </w:r>
          </w:p>
        </w:tc>
        <w:tc>
          <w:tcPr>
            <w:tcW w:w="7442" w:type="dxa"/>
            <w:vAlign w:val="center"/>
          </w:tcPr>
          <w:p w14:paraId="428CAB80" w14:textId="77777777" w:rsidR="00223832" w:rsidRPr="00DB0EBE" w:rsidRDefault="00223832" w:rsidP="00223832">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3609" w:type="dxa"/>
            <w:vAlign w:val="center"/>
          </w:tcPr>
          <w:p w14:paraId="6CCE60E5" w14:textId="77777777"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1722972915"/>
                <w:placeholder>
                  <w:docPart w:val="F5003FB539E34EB692A5FFBF08DE05D8"/>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5A6D166" w14:textId="508704A6" w:rsidR="00223832" w:rsidRPr="00DB0EBE" w:rsidRDefault="00223832" w:rsidP="00223832">
            <w:pPr>
              <w:jc w:val="center"/>
              <w:rPr>
                <w:sz w:val="22"/>
                <w:szCs w:val="22"/>
                <w:lang w:eastAsia="en-US"/>
              </w:rPr>
            </w:pPr>
          </w:p>
        </w:tc>
      </w:tr>
      <w:tr w:rsidR="00223832" w:rsidRPr="00DB0EBE" w14:paraId="617AB786" w14:textId="77777777" w:rsidTr="00C66ACD">
        <w:trPr>
          <w:jc w:val="center"/>
        </w:trPr>
        <w:tc>
          <w:tcPr>
            <w:tcW w:w="766" w:type="dxa"/>
            <w:vAlign w:val="center"/>
          </w:tcPr>
          <w:p w14:paraId="0A0806DD" w14:textId="77777777" w:rsidR="00223832" w:rsidRPr="00DB0EBE" w:rsidRDefault="00223832" w:rsidP="00223832">
            <w:pPr>
              <w:ind w:right="-1"/>
              <w:jc w:val="both"/>
              <w:rPr>
                <w:sz w:val="22"/>
                <w:szCs w:val="22"/>
                <w:lang w:eastAsia="en-US"/>
              </w:rPr>
            </w:pPr>
            <w:r w:rsidRPr="00DB0EBE">
              <w:rPr>
                <w:sz w:val="22"/>
                <w:szCs w:val="22"/>
                <w:lang w:eastAsia="en-US"/>
              </w:rPr>
              <w:t>3.7.1</w:t>
            </w:r>
          </w:p>
        </w:tc>
        <w:tc>
          <w:tcPr>
            <w:tcW w:w="2743" w:type="dxa"/>
            <w:vAlign w:val="center"/>
          </w:tcPr>
          <w:p w14:paraId="70FC13FD" w14:textId="77777777" w:rsidR="00223832" w:rsidRPr="00DB0EBE" w:rsidRDefault="00223832" w:rsidP="00223832">
            <w:pPr>
              <w:ind w:right="-1"/>
              <w:jc w:val="both"/>
              <w:rPr>
                <w:sz w:val="22"/>
                <w:szCs w:val="22"/>
              </w:rPr>
            </w:pPr>
            <w:r w:rsidRPr="00DB0EBE">
              <w:rPr>
                <w:sz w:val="22"/>
                <w:szCs w:val="22"/>
              </w:rPr>
              <w:t>Priekinių ratų purvasaugiai</w:t>
            </w:r>
          </w:p>
        </w:tc>
        <w:tc>
          <w:tcPr>
            <w:tcW w:w="7442" w:type="dxa"/>
            <w:vAlign w:val="center"/>
          </w:tcPr>
          <w:p w14:paraId="1197CA99" w14:textId="77777777" w:rsidR="00223832" w:rsidRPr="00DB0EBE" w:rsidRDefault="00223832" w:rsidP="00223832">
            <w:pPr>
              <w:ind w:right="-1"/>
              <w:jc w:val="both"/>
              <w:rPr>
                <w:sz w:val="22"/>
                <w:szCs w:val="22"/>
                <w:lang w:eastAsia="en-US"/>
              </w:rPr>
            </w:pPr>
            <w:r w:rsidRPr="00DB0EBE">
              <w:rPr>
                <w:sz w:val="22"/>
                <w:szCs w:val="22"/>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3609" w:type="dxa"/>
            <w:vAlign w:val="center"/>
          </w:tcPr>
          <w:p w14:paraId="571F2928" w14:textId="724D314B"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2134011809"/>
                <w:placeholder>
                  <w:docPart w:val="40B4AD7EF5724CCFB8B7C5E48D51269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086F1BFF" w14:textId="77777777" w:rsidTr="000650A9">
        <w:trPr>
          <w:jc w:val="center"/>
        </w:trPr>
        <w:tc>
          <w:tcPr>
            <w:tcW w:w="14560" w:type="dxa"/>
            <w:gridSpan w:val="4"/>
            <w:vAlign w:val="center"/>
          </w:tcPr>
          <w:p w14:paraId="3BDF8146"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Stabdžiai</w:t>
            </w:r>
          </w:p>
        </w:tc>
      </w:tr>
      <w:tr w:rsidR="00223832" w:rsidRPr="00DB0EBE" w14:paraId="1874832C" w14:textId="77777777" w:rsidTr="00C66ACD">
        <w:trPr>
          <w:jc w:val="center"/>
        </w:trPr>
        <w:tc>
          <w:tcPr>
            <w:tcW w:w="766" w:type="dxa"/>
            <w:vAlign w:val="center"/>
          </w:tcPr>
          <w:p w14:paraId="2991B6A4" w14:textId="77777777" w:rsidR="00223832" w:rsidRPr="00DB0EBE" w:rsidRDefault="00223832" w:rsidP="00223832">
            <w:pPr>
              <w:widowControl w:val="0"/>
              <w:ind w:right="-1"/>
              <w:jc w:val="both"/>
              <w:rPr>
                <w:sz w:val="22"/>
                <w:szCs w:val="22"/>
                <w:lang w:eastAsia="en-US"/>
              </w:rPr>
            </w:pPr>
            <w:r w:rsidRPr="00DB0EBE">
              <w:rPr>
                <w:sz w:val="22"/>
                <w:szCs w:val="22"/>
                <w:lang w:eastAsia="en-US"/>
              </w:rPr>
              <w:t>4.1</w:t>
            </w:r>
          </w:p>
        </w:tc>
        <w:tc>
          <w:tcPr>
            <w:tcW w:w="2743" w:type="dxa"/>
            <w:vAlign w:val="center"/>
          </w:tcPr>
          <w:p w14:paraId="56188379" w14:textId="77777777" w:rsidR="00223832" w:rsidRPr="00DB0EBE" w:rsidRDefault="00223832" w:rsidP="00223832">
            <w:pPr>
              <w:contextualSpacing/>
              <w:rPr>
                <w:sz w:val="22"/>
                <w:szCs w:val="22"/>
              </w:rPr>
            </w:pPr>
            <w:r w:rsidRPr="00DB0EBE">
              <w:rPr>
                <w:sz w:val="22"/>
                <w:szCs w:val="22"/>
              </w:rPr>
              <w:t>Darbiniai stabdžiai</w:t>
            </w:r>
          </w:p>
          <w:p w14:paraId="0578A741" w14:textId="77777777" w:rsidR="00223832" w:rsidRPr="00DB0EBE" w:rsidRDefault="00223832" w:rsidP="00223832">
            <w:pPr>
              <w:contextualSpacing/>
              <w:rPr>
                <w:sz w:val="22"/>
                <w:szCs w:val="22"/>
              </w:rPr>
            </w:pPr>
          </w:p>
        </w:tc>
        <w:tc>
          <w:tcPr>
            <w:tcW w:w="7442" w:type="dxa"/>
            <w:tcBorders>
              <w:top w:val="single" w:sz="4" w:space="0" w:color="auto"/>
              <w:left w:val="single" w:sz="4" w:space="0" w:color="auto"/>
              <w:bottom w:val="single" w:sz="4" w:space="0" w:color="auto"/>
              <w:right w:val="single" w:sz="4" w:space="0" w:color="auto"/>
            </w:tcBorders>
            <w:vAlign w:val="center"/>
          </w:tcPr>
          <w:p w14:paraId="00B52A7B" w14:textId="77777777" w:rsidR="00223832" w:rsidRPr="00DB0EBE" w:rsidRDefault="00223832" w:rsidP="00223832">
            <w:pPr>
              <w:ind w:right="-1"/>
              <w:jc w:val="both"/>
              <w:rPr>
                <w:sz w:val="22"/>
                <w:szCs w:val="22"/>
              </w:rPr>
            </w:pPr>
            <w:r w:rsidRPr="00DB0EBE">
              <w:rPr>
                <w:sz w:val="22"/>
                <w:szCs w:val="22"/>
              </w:rPr>
              <w:t>Daugiadiskiai, „šlapi“ (diskeliai alyvos vonioje).</w:t>
            </w:r>
          </w:p>
          <w:p w14:paraId="412B5732" w14:textId="77777777" w:rsidR="00223832" w:rsidRPr="00DB0EBE" w:rsidRDefault="00223832" w:rsidP="00223832">
            <w:pPr>
              <w:ind w:right="-1"/>
              <w:jc w:val="both"/>
              <w:rPr>
                <w:sz w:val="22"/>
                <w:szCs w:val="22"/>
              </w:rPr>
            </w:pPr>
          </w:p>
          <w:p w14:paraId="36BD00F1" w14:textId="77777777" w:rsidR="00223832" w:rsidRPr="00DB0EBE" w:rsidRDefault="00223832" w:rsidP="00223832">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2EED562F" w14:textId="5D89A837"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843700845"/>
                <w:placeholder>
                  <w:docPart w:val="B7378C1342A547AAA8CACBDAEE36C4D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F324707" w14:textId="77777777" w:rsidR="00223832" w:rsidRPr="00DB0EBE" w:rsidRDefault="00223832" w:rsidP="00223832">
            <w:pPr>
              <w:jc w:val="center"/>
              <w:rPr>
                <w:rFonts w:eastAsia="Calibri"/>
                <w:b/>
                <w:bCs/>
                <w:i/>
                <w:iCs/>
                <w:sz w:val="22"/>
                <w:szCs w:val="22"/>
              </w:rPr>
            </w:pPr>
          </w:p>
          <w:p w14:paraId="4336D189" w14:textId="62101CEB" w:rsidR="00223832" w:rsidRPr="00DB0EBE" w:rsidRDefault="00223832" w:rsidP="00223832">
            <w:pPr>
              <w:jc w:val="center"/>
              <w:rPr>
                <w:rFonts w:eastAsia="Calibri"/>
                <w:sz w:val="22"/>
                <w:szCs w:val="22"/>
              </w:rPr>
            </w:pPr>
            <w:r w:rsidRPr="00DB0EBE">
              <w:rPr>
                <w:rFonts w:eastAsia="Calibri"/>
                <w:b/>
                <w:bCs/>
                <w:i/>
                <w:iCs/>
                <w:sz w:val="22"/>
                <w:szCs w:val="22"/>
              </w:rPr>
              <w:t xml:space="preserve">Darbinių stabdžių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911519B"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 </w:t>
            </w:r>
            <w:r w:rsidRPr="00DB0EBE">
              <w:rPr>
                <w:rFonts w:eastAsia="Calibri"/>
                <w:i/>
                <w:iCs/>
                <w:sz w:val="22"/>
                <w:szCs w:val="22"/>
              </w:rPr>
              <w:t>ir psl. Nr</w:t>
            </w:r>
            <w:r w:rsidRPr="00DB0EBE">
              <w:rPr>
                <w:rFonts w:eastAsia="Calibri"/>
                <w:i/>
                <w:iCs/>
                <w:sz w:val="22"/>
                <w:szCs w:val="22"/>
                <w:highlight w:val="lightGray"/>
              </w:rPr>
              <w:t>. ____</w:t>
            </w:r>
            <w:r w:rsidRPr="00DB0EBE">
              <w:rPr>
                <w:rFonts w:eastAsia="Calibri"/>
                <w:i/>
                <w:iCs/>
                <w:sz w:val="22"/>
                <w:szCs w:val="22"/>
              </w:rPr>
              <w:t xml:space="preserve"> </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223832" w:rsidRPr="00DB0EBE" w14:paraId="63039C51" w14:textId="77777777" w:rsidTr="00C66ACD">
        <w:trPr>
          <w:jc w:val="center"/>
        </w:trPr>
        <w:tc>
          <w:tcPr>
            <w:tcW w:w="766" w:type="dxa"/>
            <w:vAlign w:val="center"/>
          </w:tcPr>
          <w:p w14:paraId="48D8FCFC" w14:textId="77777777" w:rsidR="00223832" w:rsidRPr="00DB0EBE" w:rsidRDefault="00223832" w:rsidP="00223832">
            <w:pPr>
              <w:widowControl w:val="0"/>
              <w:ind w:right="-1"/>
              <w:jc w:val="both"/>
              <w:rPr>
                <w:sz w:val="22"/>
                <w:szCs w:val="22"/>
                <w:lang w:eastAsia="en-US"/>
              </w:rPr>
            </w:pPr>
            <w:r w:rsidRPr="00DB0EBE">
              <w:rPr>
                <w:sz w:val="22"/>
                <w:szCs w:val="22"/>
                <w:lang w:eastAsia="en-US"/>
              </w:rPr>
              <w:t>4.2</w:t>
            </w:r>
          </w:p>
        </w:tc>
        <w:tc>
          <w:tcPr>
            <w:tcW w:w="2743" w:type="dxa"/>
            <w:vAlign w:val="center"/>
          </w:tcPr>
          <w:p w14:paraId="476E2CC2" w14:textId="77777777" w:rsidR="00223832" w:rsidRPr="00DB0EBE" w:rsidRDefault="00223832" w:rsidP="00223832">
            <w:pPr>
              <w:ind w:right="-1"/>
              <w:jc w:val="both"/>
              <w:rPr>
                <w:sz w:val="22"/>
                <w:szCs w:val="22"/>
                <w:lang w:eastAsia="en-US"/>
              </w:rPr>
            </w:pPr>
            <w:r w:rsidRPr="00DB0EBE">
              <w:rPr>
                <w:sz w:val="22"/>
                <w:szCs w:val="22"/>
                <w:lang w:eastAsia="en-US"/>
              </w:rPr>
              <w:t>Stovėjimo stabdis</w:t>
            </w:r>
          </w:p>
        </w:tc>
        <w:tc>
          <w:tcPr>
            <w:tcW w:w="7442" w:type="dxa"/>
            <w:vAlign w:val="center"/>
          </w:tcPr>
          <w:p w14:paraId="68B7E6D1" w14:textId="77777777" w:rsidR="00223832" w:rsidRPr="00DB0EBE" w:rsidRDefault="00223832" w:rsidP="00223832">
            <w:pPr>
              <w:ind w:right="-1"/>
              <w:jc w:val="both"/>
              <w:rPr>
                <w:sz w:val="22"/>
                <w:szCs w:val="22"/>
                <w:lang w:eastAsia="en-US"/>
              </w:rPr>
            </w:pPr>
            <w:r w:rsidRPr="00DB0EBE">
              <w:rPr>
                <w:sz w:val="22"/>
                <w:szCs w:val="22"/>
                <w:lang w:eastAsia="en-US"/>
              </w:rPr>
              <w:t>Stovėjimo stabdis valdomas mechanine svirtimi arba elektrohidrauliškai.</w:t>
            </w:r>
          </w:p>
        </w:tc>
        <w:tc>
          <w:tcPr>
            <w:tcW w:w="3609" w:type="dxa"/>
            <w:vAlign w:val="center"/>
          </w:tcPr>
          <w:p w14:paraId="12FAB9C8" w14:textId="4C80EBAD"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1544824747"/>
                <w:placeholder>
                  <w:docPart w:val="D6CECB01CAA1440082DFF785F41748E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70B27DC1" w14:textId="77777777" w:rsidR="00223832" w:rsidRPr="00DB0EBE" w:rsidRDefault="00223832" w:rsidP="00223832">
            <w:pPr>
              <w:jc w:val="center"/>
              <w:rPr>
                <w:rFonts w:eastAsia="Calibri"/>
                <w:b/>
                <w:bCs/>
                <w:i/>
                <w:iCs/>
                <w:sz w:val="22"/>
                <w:szCs w:val="22"/>
              </w:rPr>
            </w:pPr>
          </w:p>
          <w:p w14:paraId="20AC7BA9" w14:textId="338BBDBD" w:rsidR="00223832" w:rsidRPr="00DB0EBE" w:rsidRDefault="00223832" w:rsidP="00223832">
            <w:pPr>
              <w:jc w:val="center"/>
              <w:rPr>
                <w:rFonts w:eastAsia="Calibri"/>
                <w:sz w:val="22"/>
                <w:szCs w:val="22"/>
              </w:rPr>
            </w:pPr>
            <w:r w:rsidRPr="00DB0EBE">
              <w:rPr>
                <w:rFonts w:eastAsia="Calibri"/>
                <w:b/>
                <w:bCs/>
                <w:i/>
                <w:iCs/>
                <w:sz w:val="22"/>
                <w:szCs w:val="22"/>
              </w:rPr>
              <w:t xml:space="preserve">Stovėjimo stabdžio valdymas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410C934" w14:textId="77777777" w:rsidR="00223832" w:rsidRPr="00DB0EBE" w:rsidRDefault="00223832" w:rsidP="00223832">
            <w:pPr>
              <w:widowControl w:val="0"/>
              <w:suppressAutoHyphens/>
              <w:autoSpaceDE w:val="0"/>
              <w:autoSpaceDN w:val="0"/>
              <w:adjustRightInd w:val="0"/>
              <w:ind w:right="-1"/>
              <w:jc w:val="both"/>
              <w:rPr>
                <w:sz w:val="22"/>
                <w:szCs w:val="22"/>
                <w:lang w:eastAsia="ar-SA"/>
              </w:rPr>
            </w:pPr>
          </w:p>
        </w:tc>
      </w:tr>
      <w:tr w:rsidR="00223832" w:rsidRPr="00DB0EBE" w14:paraId="60BA9F9A" w14:textId="77777777" w:rsidTr="00C66ACD">
        <w:trPr>
          <w:jc w:val="center"/>
        </w:trPr>
        <w:tc>
          <w:tcPr>
            <w:tcW w:w="766" w:type="dxa"/>
            <w:vAlign w:val="center"/>
          </w:tcPr>
          <w:p w14:paraId="1C90B3C2" w14:textId="77777777" w:rsidR="00223832" w:rsidRPr="00DB0EBE" w:rsidRDefault="00223832" w:rsidP="00223832">
            <w:pPr>
              <w:widowControl w:val="0"/>
              <w:ind w:right="-1"/>
              <w:jc w:val="both"/>
              <w:rPr>
                <w:sz w:val="22"/>
                <w:szCs w:val="22"/>
                <w:lang w:eastAsia="en-US"/>
              </w:rPr>
            </w:pPr>
          </w:p>
          <w:p w14:paraId="764CD544" w14:textId="77777777" w:rsidR="00223832" w:rsidRPr="00DB0EBE" w:rsidRDefault="00223832" w:rsidP="00223832">
            <w:pPr>
              <w:widowControl w:val="0"/>
              <w:ind w:right="-1"/>
              <w:jc w:val="both"/>
              <w:rPr>
                <w:sz w:val="22"/>
                <w:szCs w:val="22"/>
                <w:lang w:eastAsia="en-US"/>
              </w:rPr>
            </w:pPr>
            <w:r w:rsidRPr="00DB0EBE">
              <w:rPr>
                <w:sz w:val="22"/>
                <w:szCs w:val="22"/>
                <w:lang w:eastAsia="en-US"/>
              </w:rPr>
              <w:t>4.3</w:t>
            </w:r>
          </w:p>
        </w:tc>
        <w:tc>
          <w:tcPr>
            <w:tcW w:w="2743" w:type="dxa"/>
            <w:vAlign w:val="center"/>
          </w:tcPr>
          <w:p w14:paraId="7C9E8FF4" w14:textId="77777777" w:rsidR="00223832" w:rsidRPr="00DB0EBE" w:rsidRDefault="00223832" w:rsidP="00223832">
            <w:pPr>
              <w:ind w:right="-1"/>
              <w:jc w:val="both"/>
              <w:rPr>
                <w:sz w:val="22"/>
                <w:szCs w:val="22"/>
                <w:lang w:eastAsia="en-US"/>
              </w:rPr>
            </w:pPr>
            <w:r w:rsidRPr="00DB0EBE">
              <w:rPr>
                <w:sz w:val="22"/>
                <w:szCs w:val="22"/>
                <w:lang w:eastAsia="en-US"/>
              </w:rPr>
              <w:t>Išorinė stabdžių sistema</w:t>
            </w:r>
          </w:p>
        </w:tc>
        <w:tc>
          <w:tcPr>
            <w:tcW w:w="7442" w:type="dxa"/>
            <w:vAlign w:val="center"/>
          </w:tcPr>
          <w:p w14:paraId="6A058663" w14:textId="77777777" w:rsidR="00223832" w:rsidRPr="00DB0EBE" w:rsidRDefault="00223832" w:rsidP="00223832">
            <w:pPr>
              <w:ind w:right="-1"/>
              <w:jc w:val="both"/>
              <w:rPr>
                <w:sz w:val="22"/>
                <w:szCs w:val="22"/>
                <w:lang w:eastAsia="en-US"/>
              </w:rPr>
            </w:pPr>
            <w:r w:rsidRPr="00DB0EBE">
              <w:rPr>
                <w:sz w:val="22"/>
                <w:szCs w:val="22"/>
                <w:lang w:eastAsia="en-US"/>
              </w:rPr>
              <w:t>Įrengti dviejų kontūrų pneumatinių stabdžių išvadai prikabinamiems įrengimams, turintiems pneumatinę stabdžių sistemą, su įrengtomis greito jungimo jungtimis.</w:t>
            </w:r>
          </w:p>
        </w:tc>
        <w:tc>
          <w:tcPr>
            <w:tcW w:w="3609" w:type="dxa"/>
            <w:vAlign w:val="center"/>
          </w:tcPr>
          <w:p w14:paraId="6204799E" w14:textId="13E56706"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678194674"/>
                <w:placeholder>
                  <w:docPart w:val="5D8E1B1C239E43E6A77940CE1C9ED91C"/>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A4F5E2A" w14:textId="77777777" w:rsidTr="000650A9">
        <w:trPr>
          <w:jc w:val="center"/>
        </w:trPr>
        <w:tc>
          <w:tcPr>
            <w:tcW w:w="14560" w:type="dxa"/>
            <w:gridSpan w:val="4"/>
            <w:vAlign w:val="center"/>
          </w:tcPr>
          <w:p w14:paraId="7289C4CA"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Vairavimo sistema</w:t>
            </w:r>
          </w:p>
        </w:tc>
      </w:tr>
      <w:tr w:rsidR="00223832" w:rsidRPr="00DB0EBE" w14:paraId="54A5F702" w14:textId="77777777" w:rsidTr="00C66ACD">
        <w:trPr>
          <w:jc w:val="center"/>
        </w:trPr>
        <w:tc>
          <w:tcPr>
            <w:tcW w:w="766" w:type="dxa"/>
            <w:vAlign w:val="center"/>
          </w:tcPr>
          <w:p w14:paraId="41DC3093" w14:textId="77777777" w:rsidR="00223832" w:rsidRPr="00DB0EBE" w:rsidRDefault="00223832" w:rsidP="00223832">
            <w:pPr>
              <w:ind w:right="-1"/>
              <w:jc w:val="both"/>
              <w:rPr>
                <w:sz w:val="22"/>
                <w:szCs w:val="22"/>
                <w:lang w:eastAsia="en-US"/>
              </w:rPr>
            </w:pPr>
            <w:r w:rsidRPr="00DB0EBE">
              <w:rPr>
                <w:sz w:val="22"/>
                <w:szCs w:val="22"/>
                <w:lang w:eastAsia="en-US"/>
              </w:rPr>
              <w:t>5.1.</w:t>
            </w:r>
          </w:p>
        </w:tc>
        <w:tc>
          <w:tcPr>
            <w:tcW w:w="2743" w:type="dxa"/>
            <w:vAlign w:val="center"/>
          </w:tcPr>
          <w:p w14:paraId="37403D89" w14:textId="77777777" w:rsidR="00223832" w:rsidRPr="00DB0EBE" w:rsidRDefault="00223832" w:rsidP="00223832">
            <w:pPr>
              <w:ind w:right="-1"/>
              <w:jc w:val="both"/>
              <w:rPr>
                <w:sz w:val="22"/>
                <w:szCs w:val="22"/>
              </w:rPr>
            </w:pPr>
            <w:r w:rsidRPr="00DB0EBE">
              <w:rPr>
                <w:sz w:val="22"/>
                <w:szCs w:val="22"/>
              </w:rPr>
              <w:t>Tipas</w:t>
            </w:r>
          </w:p>
        </w:tc>
        <w:tc>
          <w:tcPr>
            <w:tcW w:w="7442" w:type="dxa"/>
            <w:tcBorders>
              <w:top w:val="single" w:sz="4" w:space="0" w:color="auto"/>
              <w:left w:val="single" w:sz="4" w:space="0" w:color="auto"/>
              <w:bottom w:val="single" w:sz="4" w:space="0" w:color="auto"/>
              <w:right w:val="single" w:sz="4" w:space="0" w:color="auto"/>
            </w:tcBorders>
            <w:vAlign w:val="center"/>
          </w:tcPr>
          <w:p w14:paraId="36858B35" w14:textId="77777777" w:rsidR="00223832" w:rsidRPr="00DB0EBE" w:rsidRDefault="00223832" w:rsidP="00223832">
            <w:pPr>
              <w:ind w:right="-1"/>
              <w:jc w:val="both"/>
              <w:rPr>
                <w:strike/>
                <w:sz w:val="22"/>
                <w:szCs w:val="22"/>
                <w:lang w:eastAsia="en-US"/>
              </w:rPr>
            </w:pPr>
            <w:r w:rsidRPr="00DB0EBE">
              <w:rPr>
                <w:sz w:val="22"/>
                <w:szCs w:val="22"/>
                <w:lang w:eastAsia="en-US"/>
              </w:rPr>
              <w:t>Vairavimo sistema hidrostatinė.</w:t>
            </w:r>
          </w:p>
        </w:tc>
        <w:tc>
          <w:tcPr>
            <w:tcW w:w="3609" w:type="dxa"/>
            <w:tcBorders>
              <w:top w:val="single" w:sz="4" w:space="0" w:color="000000"/>
              <w:left w:val="single" w:sz="4" w:space="0" w:color="auto"/>
              <w:bottom w:val="single" w:sz="4" w:space="0" w:color="000000"/>
              <w:right w:val="single" w:sz="4" w:space="0" w:color="000000"/>
            </w:tcBorders>
            <w:vAlign w:val="center"/>
          </w:tcPr>
          <w:p w14:paraId="45F8F097" w14:textId="790A7509"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1830902103"/>
                <w:placeholder>
                  <w:docPart w:val="66C420851F2F4A29A4FF5E4E1B0F80F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4584583" w14:textId="77777777" w:rsidR="00223832" w:rsidRPr="00DB0EBE" w:rsidRDefault="00223832" w:rsidP="00223832">
            <w:pPr>
              <w:rPr>
                <w:rFonts w:eastAsia="Calibri"/>
                <w:i/>
                <w:iCs/>
                <w:sz w:val="22"/>
                <w:szCs w:val="22"/>
              </w:rPr>
            </w:pPr>
          </w:p>
          <w:p w14:paraId="249ADC7C" w14:textId="7A32A7B2"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4095244"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676D11CD" w14:textId="77777777" w:rsidTr="00C66ACD">
        <w:trPr>
          <w:jc w:val="center"/>
        </w:trPr>
        <w:tc>
          <w:tcPr>
            <w:tcW w:w="766" w:type="dxa"/>
            <w:vAlign w:val="center"/>
          </w:tcPr>
          <w:p w14:paraId="7E01EEAD" w14:textId="77777777" w:rsidR="00223832" w:rsidRPr="00DB0EBE" w:rsidRDefault="00223832" w:rsidP="00223832">
            <w:pPr>
              <w:ind w:right="-1"/>
              <w:jc w:val="both"/>
              <w:rPr>
                <w:sz w:val="22"/>
                <w:szCs w:val="22"/>
                <w:lang w:eastAsia="en-US"/>
              </w:rPr>
            </w:pPr>
            <w:r w:rsidRPr="00DB0EBE">
              <w:rPr>
                <w:sz w:val="22"/>
                <w:szCs w:val="22"/>
                <w:lang w:eastAsia="en-US"/>
              </w:rPr>
              <w:t>5.2.</w:t>
            </w:r>
          </w:p>
        </w:tc>
        <w:tc>
          <w:tcPr>
            <w:tcW w:w="2743" w:type="dxa"/>
            <w:vAlign w:val="center"/>
          </w:tcPr>
          <w:p w14:paraId="2B2E52B8" w14:textId="77777777" w:rsidR="00223832" w:rsidRPr="00DB0EBE" w:rsidRDefault="00223832" w:rsidP="00223832">
            <w:pPr>
              <w:ind w:right="-1"/>
              <w:jc w:val="both"/>
              <w:rPr>
                <w:sz w:val="22"/>
                <w:szCs w:val="22"/>
                <w:lang w:eastAsia="en-US"/>
              </w:rPr>
            </w:pPr>
            <w:r w:rsidRPr="00DB0EBE">
              <w:rPr>
                <w:sz w:val="22"/>
                <w:szCs w:val="22"/>
                <w:lang w:eastAsia="en-US"/>
              </w:rPr>
              <w:t>Vairuojami ratai</w:t>
            </w:r>
          </w:p>
        </w:tc>
        <w:tc>
          <w:tcPr>
            <w:tcW w:w="7442" w:type="dxa"/>
            <w:vAlign w:val="center"/>
          </w:tcPr>
          <w:p w14:paraId="2B2817AA" w14:textId="77777777" w:rsidR="00223832" w:rsidRPr="00DB0EBE" w:rsidRDefault="00223832" w:rsidP="00223832">
            <w:pPr>
              <w:ind w:right="-1"/>
              <w:jc w:val="both"/>
              <w:rPr>
                <w:sz w:val="22"/>
                <w:szCs w:val="22"/>
                <w:lang w:eastAsia="en-US"/>
              </w:rPr>
            </w:pPr>
            <w:r w:rsidRPr="00DB0EBE">
              <w:rPr>
                <w:sz w:val="22"/>
                <w:szCs w:val="22"/>
                <w:lang w:eastAsia="en-US"/>
              </w:rPr>
              <w:t>Vairuojami ratai priekiniai.</w:t>
            </w:r>
          </w:p>
          <w:p w14:paraId="3C209ECA" w14:textId="77777777" w:rsidR="00223832" w:rsidRPr="00DB0EBE" w:rsidRDefault="00223832" w:rsidP="00223832">
            <w:pPr>
              <w:ind w:right="-1"/>
              <w:jc w:val="both"/>
              <w:rPr>
                <w:sz w:val="22"/>
                <w:szCs w:val="22"/>
                <w:lang w:eastAsia="en-US"/>
              </w:rPr>
            </w:pPr>
          </w:p>
        </w:tc>
        <w:tc>
          <w:tcPr>
            <w:tcW w:w="3609" w:type="dxa"/>
            <w:vAlign w:val="center"/>
          </w:tcPr>
          <w:p w14:paraId="09825114" w14:textId="1C894AF5" w:rsidR="00223832" w:rsidRPr="00DB0EBE" w:rsidRDefault="00000000" w:rsidP="00223832">
            <w:pPr>
              <w:jc w:val="center"/>
              <w:rPr>
                <w:b/>
                <w:sz w:val="22"/>
                <w:szCs w:val="22"/>
                <w:lang w:eastAsia="en-US"/>
              </w:rPr>
            </w:pPr>
            <w:sdt>
              <w:sdtPr>
                <w:rPr>
                  <w:rFonts w:eastAsia="Calibri"/>
                  <w:b/>
                  <w:i/>
                  <w:iCs/>
                  <w:sz w:val="22"/>
                  <w:szCs w:val="22"/>
                  <w:lang w:eastAsia="en-US"/>
                </w:rPr>
                <w:alias w:val="Ar atitinka?"/>
                <w:tag w:val="Pasirinkite"/>
                <w:id w:val="-1272619368"/>
                <w:placeholder>
                  <w:docPart w:val="B8F6A12A9530453AB476E697BA6A3CD1"/>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464BC65F" w14:textId="77777777" w:rsidTr="00C66ACD">
        <w:trPr>
          <w:jc w:val="center"/>
        </w:trPr>
        <w:tc>
          <w:tcPr>
            <w:tcW w:w="766" w:type="dxa"/>
            <w:vAlign w:val="center"/>
          </w:tcPr>
          <w:p w14:paraId="5E50E5C0" w14:textId="77777777" w:rsidR="00223832" w:rsidRPr="00DB0EBE" w:rsidRDefault="00223832" w:rsidP="00223832">
            <w:pPr>
              <w:ind w:right="-1"/>
              <w:jc w:val="both"/>
              <w:rPr>
                <w:sz w:val="22"/>
                <w:szCs w:val="22"/>
                <w:lang w:eastAsia="en-US"/>
              </w:rPr>
            </w:pPr>
            <w:r w:rsidRPr="00DB0EBE">
              <w:rPr>
                <w:sz w:val="22"/>
                <w:szCs w:val="22"/>
                <w:lang w:eastAsia="en-US"/>
              </w:rPr>
              <w:lastRenderedPageBreak/>
              <w:t xml:space="preserve">5.3. </w:t>
            </w:r>
          </w:p>
        </w:tc>
        <w:tc>
          <w:tcPr>
            <w:tcW w:w="2743" w:type="dxa"/>
            <w:vAlign w:val="center"/>
          </w:tcPr>
          <w:p w14:paraId="608ACF63" w14:textId="77777777" w:rsidR="00223832" w:rsidRPr="00DB0EBE" w:rsidRDefault="00223832" w:rsidP="00223832">
            <w:pPr>
              <w:ind w:right="-1"/>
              <w:jc w:val="both"/>
              <w:rPr>
                <w:sz w:val="22"/>
                <w:szCs w:val="22"/>
                <w:highlight w:val="green"/>
                <w:lang w:eastAsia="en-US"/>
              </w:rPr>
            </w:pPr>
            <w:r w:rsidRPr="00DB0EBE">
              <w:rPr>
                <w:sz w:val="22"/>
                <w:szCs w:val="22"/>
                <w:lang w:eastAsia="en-US"/>
              </w:rPr>
              <w:t>Vairo ratas</w:t>
            </w:r>
          </w:p>
        </w:tc>
        <w:tc>
          <w:tcPr>
            <w:tcW w:w="7442" w:type="dxa"/>
            <w:vAlign w:val="center"/>
          </w:tcPr>
          <w:p w14:paraId="48430499" w14:textId="77777777" w:rsidR="00223832" w:rsidRPr="00DB0EBE" w:rsidRDefault="00223832" w:rsidP="00223832">
            <w:pPr>
              <w:ind w:right="-1"/>
              <w:jc w:val="both"/>
              <w:rPr>
                <w:sz w:val="22"/>
                <w:szCs w:val="22"/>
                <w:lang w:eastAsia="en-US"/>
              </w:rPr>
            </w:pPr>
            <w:r w:rsidRPr="00DB0EBE">
              <w:rPr>
                <w:sz w:val="22"/>
                <w:szCs w:val="22"/>
                <w:lang w:eastAsia="en-US"/>
              </w:rPr>
              <w:t>Reguliuojami ne mažiau kaip du parametrai - vairo rato pasvirimo kampas ir vairo rato aukštis.</w:t>
            </w:r>
          </w:p>
        </w:tc>
        <w:tc>
          <w:tcPr>
            <w:tcW w:w="3609" w:type="dxa"/>
            <w:vAlign w:val="center"/>
          </w:tcPr>
          <w:p w14:paraId="7ABC8187" w14:textId="3219A07E"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918950804"/>
                <w:placeholder>
                  <w:docPart w:val="B00C265759844D758BA97DFB632AA77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2F0EC4B4" w14:textId="77777777" w:rsidR="00223832" w:rsidRPr="00DB0EBE" w:rsidRDefault="00223832" w:rsidP="00223832">
            <w:pPr>
              <w:rPr>
                <w:rFonts w:eastAsia="Calibri"/>
                <w:i/>
                <w:iCs/>
                <w:sz w:val="22"/>
                <w:szCs w:val="22"/>
              </w:rPr>
            </w:pPr>
          </w:p>
          <w:p w14:paraId="7789434D" w14:textId="2CC224E9"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7E7E512"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37D7DEA" w14:textId="77777777" w:rsidTr="000650A9">
        <w:trPr>
          <w:jc w:val="center"/>
        </w:trPr>
        <w:tc>
          <w:tcPr>
            <w:tcW w:w="14560" w:type="dxa"/>
            <w:gridSpan w:val="4"/>
            <w:vAlign w:val="center"/>
          </w:tcPr>
          <w:p w14:paraId="6405F464"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Galios tiekimo velenai (GTV)</w:t>
            </w:r>
          </w:p>
        </w:tc>
      </w:tr>
      <w:tr w:rsidR="00223832" w:rsidRPr="00DB0EBE" w14:paraId="24A099C8" w14:textId="77777777" w:rsidTr="00C66ACD">
        <w:trPr>
          <w:jc w:val="center"/>
        </w:trPr>
        <w:tc>
          <w:tcPr>
            <w:tcW w:w="766" w:type="dxa"/>
            <w:vAlign w:val="center"/>
          </w:tcPr>
          <w:p w14:paraId="10544ED4" w14:textId="77777777" w:rsidR="00223832" w:rsidRPr="00DB0EBE" w:rsidRDefault="00223832" w:rsidP="00223832">
            <w:pPr>
              <w:ind w:right="-1"/>
              <w:jc w:val="both"/>
              <w:rPr>
                <w:sz w:val="22"/>
                <w:szCs w:val="22"/>
                <w:lang w:eastAsia="en-US"/>
              </w:rPr>
            </w:pPr>
            <w:r w:rsidRPr="00DB0EBE">
              <w:rPr>
                <w:sz w:val="22"/>
                <w:szCs w:val="22"/>
                <w:lang w:eastAsia="en-US"/>
              </w:rPr>
              <w:t>6.1.</w:t>
            </w:r>
          </w:p>
        </w:tc>
        <w:tc>
          <w:tcPr>
            <w:tcW w:w="2743" w:type="dxa"/>
            <w:vAlign w:val="center"/>
          </w:tcPr>
          <w:p w14:paraId="0D60E62C" w14:textId="22913CC9" w:rsidR="00223832" w:rsidRPr="00DB0EBE" w:rsidRDefault="00223832" w:rsidP="00223832">
            <w:pPr>
              <w:ind w:right="-1"/>
              <w:jc w:val="both"/>
              <w:rPr>
                <w:sz w:val="22"/>
                <w:szCs w:val="22"/>
                <w:lang w:eastAsia="en-US"/>
              </w:rPr>
            </w:pPr>
            <w:r w:rsidRPr="00DB0EBE">
              <w:rPr>
                <w:sz w:val="22"/>
                <w:szCs w:val="22"/>
                <w:lang w:eastAsia="en-US"/>
              </w:rPr>
              <w:t>Galinis GTV</w:t>
            </w:r>
          </w:p>
        </w:tc>
        <w:tc>
          <w:tcPr>
            <w:tcW w:w="7442" w:type="dxa"/>
            <w:vAlign w:val="center"/>
          </w:tcPr>
          <w:p w14:paraId="78F15FFE" w14:textId="77777777" w:rsidR="00223832" w:rsidRPr="00DB0EBE" w:rsidRDefault="00223832" w:rsidP="00223832">
            <w:pPr>
              <w:ind w:right="-1"/>
              <w:jc w:val="both"/>
              <w:rPr>
                <w:sz w:val="22"/>
                <w:szCs w:val="22"/>
                <w:lang w:eastAsia="en-US"/>
              </w:rPr>
            </w:pPr>
            <w:r w:rsidRPr="00DB0EBE">
              <w:rPr>
                <w:sz w:val="22"/>
                <w:szCs w:val="22"/>
                <w:lang w:eastAsia="en-US"/>
              </w:rPr>
              <w:t>Ne mažiau kaip 3 greičių: 540/540E/1000 aps/min.</w:t>
            </w:r>
          </w:p>
          <w:p w14:paraId="74366940" w14:textId="38D5B0EE" w:rsidR="00223832" w:rsidRPr="00DB0EBE" w:rsidRDefault="00223832" w:rsidP="00223832">
            <w:pPr>
              <w:ind w:right="-1"/>
              <w:jc w:val="both"/>
              <w:rPr>
                <w:sz w:val="22"/>
                <w:szCs w:val="22"/>
                <w:lang w:eastAsia="en-US"/>
              </w:rPr>
            </w:pPr>
          </w:p>
        </w:tc>
        <w:tc>
          <w:tcPr>
            <w:tcW w:w="3609" w:type="dxa"/>
            <w:vAlign w:val="center"/>
          </w:tcPr>
          <w:p w14:paraId="18CE343F" w14:textId="362B5CC5"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6855664"/>
                <w:placeholder>
                  <w:docPart w:val="BB1C023A14C94AEF96AB7E7FC9198310"/>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D83AC90" w14:textId="77777777" w:rsidR="00223832" w:rsidRPr="00DB0EBE" w:rsidRDefault="00223832" w:rsidP="00223832">
            <w:pPr>
              <w:jc w:val="center"/>
              <w:rPr>
                <w:rFonts w:eastAsia="Calibri"/>
                <w:b/>
                <w:bCs/>
                <w:i/>
                <w:iCs/>
                <w:sz w:val="22"/>
                <w:szCs w:val="22"/>
              </w:rPr>
            </w:pPr>
          </w:p>
          <w:p w14:paraId="0CBB6E2C" w14:textId="39B70691" w:rsidR="00223832" w:rsidRPr="00DB0EBE" w:rsidRDefault="00223832" w:rsidP="00223832">
            <w:pPr>
              <w:jc w:val="center"/>
              <w:rPr>
                <w:rFonts w:eastAsia="Calibri"/>
                <w:sz w:val="22"/>
                <w:szCs w:val="22"/>
              </w:rPr>
            </w:pPr>
            <w:r w:rsidRPr="00DB0EBE">
              <w:rPr>
                <w:rFonts w:eastAsia="Calibri"/>
                <w:b/>
                <w:bCs/>
                <w:i/>
                <w:iCs/>
                <w:sz w:val="22"/>
                <w:szCs w:val="22"/>
              </w:rPr>
              <w:t xml:space="preserve">Galinis GTV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 xml:space="preserve">_____________ </w:t>
            </w:r>
            <w:r w:rsidRPr="00DB0EBE">
              <w:rPr>
                <w:rFonts w:eastAsia="Calibri"/>
                <w:i/>
                <w:iCs/>
                <w:sz w:val="22"/>
                <w:szCs w:val="22"/>
              </w:rPr>
              <w:t>greičių.</w:t>
            </w:r>
          </w:p>
          <w:p w14:paraId="0D7E3E17"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F20C35C"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66F37371" w14:textId="77777777" w:rsidR="00223832" w:rsidRPr="00DB0EBE" w:rsidRDefault="00223832" w:rsidP="00223832">
            <w:pPr>
              <w:ind w:right="-1"/>
              <w:jc w:val="both"/>
              <w:rPr>
                <w:b/>
                <w:sz w:val="22"/>
                <w:szCs w:val="22"/>
                <w:lang w:eastAsia="en-US"/>
              </w:rPr>
            </w:pPr>
          </w:p>
        </w:tc>
      </w:tr>
      <w:tr w:rsidR="00223832" w:rsidRPr="00DB0EBE" w14:paraId="1C9449C6" w14:textId="77777777" w:rsidTr="00C66ACD">
        <w:trPr>
          <w:jc w:val="center"/>
        </w:trPr>
        <w:tc>
          <w:tcPr>
            <w:tcW w:w="766" w:type="dxa"/>
            <w:vAlign w:val="center"/>
          </w:tcPr>
          <w:p w14:paraId="40385E6E" w14:textId="77777777" w:rsidR="00223832" w:rsidRPr="00DB0EBE" w:rsidRDefault="00223832" w:rsidP="00223832">
            <w:pPr>
              <w:ind w:right="-1"/>
              <w:jc w:val="both"/>
              <w:rPr>
                <w:sz w:val="22"/>
                <w:szCs w:val="22"/>
                <w:lang w:eastAsia="en-US"/>
              </w:rPr>
            </w:pPr>
            <w:r w:rsidRPr="00DB0EBE">
              <w:rPr>
                <w:sz w:val="22"/>
                <w:szCs w:val="22"/>
                <w:lang w:eastAsia="en-US"/>
              </w:rPr>
              <w:t>6.2.</w:t>
            </w:r>
          </w:p>
        </w:tc>
        <w:tc>
          <w:tcPr>
            <w:tcW w:w="2743" w:type="dxa"/>
            <w:vAlign w:val="center"/>
          </w:tcPr>
          <w:p w14:paraId="4D8B7475" w14:textId="77777777" w:rsidR="00223832" w:rsidRPr="00DB0EBE" w:rsidRDefault="00223832" w:rsidP="00223832">
            <w:pPr>
              <w:ind w:right="-1"/>
              <w:jc w:val="both"/>
              <w:rPr>
                <w:sz w:val="22"/>
                <w:szCs w:val="22"/>
                <w:lang w:eastAsia="en-US"/>
              </w:rPr>
            </w:pPr>
            <w:r w:rsidRPr="00DB0EBE">
              <w:rPr>
                <w:sz w:val="22"/>
                <w:szCs w:val="22"/>
                <w:lang w:eastAsia="en-US"/>
              </w:rPr>
              <w:t>Priekinis GTV</w:t>
            </w:r>
          </w:p>
        </w:tc>
        <w:tc>
          <w:tcPr>
            <w:tcW w:w="7442" w:type="dxa"/>
            <w:vAlign w:val="center"/>
          </w:tcPr>
          <w:p w14:paraId="79FF85D1" w14:textId="77777777" w:rsidR="00223832" w:rsidRPr="00DB0EBE" w:rsidRDefault="00223832" w:rsidP="00223832">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Galios tiekimo veleno sukimosi greitis iki 1000 aps/min.</w:t>
            </w:r>
          </w:p>
        </w:tc>
        <w:tc>
          <w:tcPr>
            <w:tcW w:w="3609" w:type="dxa"/>
            <w:vAlign w:val="center"/>
          </w:tcPr>
          <w:p w14:paraId="355F1ACF" w14:textId="509F823B"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162292542"/>
                <w:placeholder>
                  <w:docPart w:val="95AEB78312A9459B8AEB3D62B314B7CC"/>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32F91953" w14:textId="77777777" w:rsidTr="000650A9">
        <w:trPr>
          <w:trHeight w:val="314"/>
          <w:jc w:val="center"/>
        </w:trPr>
        <w:tc>
          <w:tcPr>
            <w:tcW w:w="14560" w:type="dxa"/>
            <w:gridSpan w:val="4"/>
            <w:tcBorders>
              <w:right w:val="single" w:sz="4" w:space="0" w:color="000000"/>
            </w:tcBorders>
            <w:vAlign w:val="center"/>
          </w:tcPr>
          <w:p w14:paraId="252C63B0"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Hidraulinė ir pakabų sistemos</w:t>
            </w:r>
          </w:p>
        </w:tc>
      </w:tr>
      <w:tr w:rsidR="00223832" w:rsidRPr="00DB0EBE" w14:paraId="4D9B09C9" w14:textId="77777777" w:rsidTr="004273D5">
        <w:trPr>
          <w:jc w:val="center"/>
        </w:trPr>
        <w:tc>
          <w:tcPr>
            <w:tcW w:w="766" w:type="dxa"/>
            <w:shd w:val="clear" w:color="auto" w:fill="D9D9D9" w:themeFill="background1" w:themeFillShade="D9"/>
            <w:vAlign w:val="center"/>
          </w:tcPr>
          <w:p w14:paraId="194D5C72" w14:textId="77777777" w:rsidR="00223832" w:rsidRPr="00DB0EBE" w:rsidRDefault="00223832" w:rsidP="00223832">
            <w:pPr>
              <w:ind w:right="-1"/>
              <w:jc w:val="both"/>
              <w:rPr>
                <w:sz w:val="22"/>
                <w:szCs w:val="22"/>
                <w:lang w:eastAsia="en-US"/>
              </w:rPr>
            </w:pPr>
            <w:r w:rsidRPr="00DB0EBE">
              <w:rPr>
                <w:sz w:val="22"/>
                <w:szCs w:val="22"/>
                <w:lang w:eastAsia="en-US"/>
              </w:rPr>
              <w:t>7.1.</w:t>
            </w:r>
          </w:p>
        </w:tc>
        <w:tc>
          <w:tcPr>
            <w:tcW w:w="2743" w:type="dxa"/>
            <w:shd w:val="clear" w:color="auto" w:fill="D9D9D9" w:themeFill="background1" w:themeFillShade="D9"/>
            <w:vAlign w:val="center"/>
          </w:tcPr>
          <w:p w14:paraId="47E04C58" w14:textId="77777777" w:rsidR="00223832" w:rsidRPr="00DB0EBE" w:rsidRDefault="00223832" w:rsidP="00223832">
            <w:pPr>
              <w:ind w:right="-1"/>
              <w:jc w:val="both"/>
              <w:rPr>
                <w:sz w:val="22"/>
                <w:szCs w:val="22"/>
                <w:lang w:eastAsia="en-US"/>
              </w:rPr>
            </w:pPr>
            <w:r w:rsidRPr="00DB0EBE">
              <w:rPr>
                <w:sz w:val="22"/>
                <w:szCs w:val="22"/>
                <w:lang w:eastAsia="en-US"/>
              </w:rPr>
              <w:t>Hidraulinio siurblio/ių maksimalus debitas</w:t>
            </w:r>
          </w:p>
        </w:tc>
        <w:tc>
          <w:tcPr>
            <w:tcW w:w="7442" w:type="dxa"/>
            <w:shd w:val="clear" w:color="auto" w:fill="D9D9D9" w:themeFill="background1" w:themeFillShade="D9"/>
            <w:tcMar>
              <w:left w:w="0" w:type="dxa"/>
              <w:right w:w="0" w:type="dxa"/>
            </w:tcMar>
            <w:vAlign w:val="center"/>
          </w:tcPr>
          <w:p w14:paraId="02DD9806" w14:textId="7B5B2998" w:rsidR="00223832" w:rsidRPr="00DB0EBE" w:rsidRDefault="00223832" w:rsidP="00223832">
            <w:pPr>
              <w:ind w:right="-1"/>
              <w:jc w:val="both"/>
              <w:rPr>
                <w:sz w:val="22"/>
                <w:szCs w:val="22"/>
                <w:lang w:eastAsia="en-US"/>
              </w:rPr>
            </w:pPr>
            <w:r w:rsidRPr="00DB0EBE">
              <w:rPr>
                <w:sz w:val="22"/>
                <w:szCs w:val="22"/>
                <w:lang w:eastAsia="en-US"/>
              </w:rPr>
              <w:t>Bendras hidraulinės sistemos siurblio/ių našumas ne mažiau   110 ltr/min.</w:t>
            </w:r>
          </w:p>
          <w:p w14:paraId="0A1DDFAC" w14:textId="77777777" w:rsidR="00223832" w:rsidRPr="00DB0EBE" w:rsidRDefault="00223832" w:rsidP="00223832">
            <w:pPr>
              <w:ind w:right="-1"/>
              <w:jc w:val="both"/>
              <w:rPr>
                <w:sz w:val="22"/>
                <w:szCs w:val="22"/>
                <w:lang w:eastAsia="en-US"/>
              </w:rPr>
            </w:pPr>
            <w:r w:rsidRPr="00DB0EBE">
              <w:rPr>
                <w:sz w:val="22"/>
                <w:szCs w:val="22"/>
                <w:lang w:eastAsia="en-US"/>
              </w:rPr>
              <w:t>Darbinės įrangos siurblio našumas ne mažiau 74 ltr/min.</w:t>
            </w:r>
          </w:p>
          <w:p w14:paraId="371A7386" w14:textId="506BB66E" w:rsidR="00223832" w:rsidRPr="00DB0EBE" w:rsidRDefault="00223832" w:rsidP="00223832">
            <w:pPr>
              <w:ind w:right="-1"/>
              <w:jc w:val="both"/>
              <w:rPr>
                <w:sz w:val="22"/>
                <w:szCs w:val="22"/>
                <w:lang w:val="pt-PT" w:eastAsia="en-US"/>
              </w:rPr>
            </w:pP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5A39C835" w14:textId="47EF32C9"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662977586"/>
                <w:placeholder>
                  <w:docPart w:val="55823BB88E43491CB5751D291234A6E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0478B92" w14:textId="77777777" w:rsidR="00223832" w:rsidRPr="00DB0EBE" w:rsidRDefault="00223832" w:rsidP="00223832">
            <w:pPr>
              <w:jc w:val="center"/>
              <w:rPr>
                <w:rFonts w:eastAsia="Calibri"/>
                <w:b/>
                <w:bCs/>
                <w:i/>
                <w:iCs/>
                <w:sz w:val="22"/>
                <w:szCs w:val="22"/>
              </w:rPr>
            </w:pPr>
          </w:p>
          <w:p w14:paraId="6E364615" w14:textId="75C27676" w:rsidR="00223832" w:rsidRPr="00DB0EBE" w:rsidRDefault="00223832" w:rsidP="00223832">
            <w:pPr>
              <w:jc w:val="center"/>
              <w:rPr>
                <w:rFonts w:eastAsia="Calibri"/>
                <w:i/>
                <w:iCs/>
                <w:sz w:val="22"/>
                <w:szCs w:val="22"/>
              </w:rPr>
            </w:pPr>
            <w:r w:rsidRPr="00DB0EBE">
              <w:rPr>
                <w:rFonts w:eastAsia="Calibri"/>
                <w:b/>
                <w:bCs/>
                <w:i/>
                <w:iCs/>
                <w:sz w:val="22"/>
                <w:szCs w:val="22"/>
              </w:rPr>
              <w:t xml:space="preserve">Siurblių našumas: </w:t>
            </w:r>
            <w:r w:rsidRPr="00DB0EBE">
              <w:rPr>
                <w:rFonts w:eastAsia="Calibri"/>
                <w:i/>
                <w:iCs/>
                <w:sz w:val="22"/>
                <w:szCs w:val="22"/>
                <w:highlight w:val="lightGray"/>
              </w:rPr>
              <w:t>(įrašyti parametrą)</w:t>
            </w:r>
          </w:p>
          <w:p w14:paraId="332B7E1A" w14:textId="77777777" w:rsidR="00223832" w:rsidRPr="00DB0EBE" w:rsidRDefault="00223832" w:rsidP="00223832">
            <w:pPr>
              <w:jc w:val="center"/>
              <w:rPr>
                <w:rFonts w:eastAsia="Calibri"/>
                <w:i/>
                <w:iCs/>
                <w:sz w:val="22"/>
                <w:szCs w:val="22"/>
              </w:rPr>
            </w:pPr>
            <w:r w:rsidRPr="00DB0EBE">
              <w:rPr>
                <w:rFonts w:eastAsia="Calibri"/>
                <w:i/>
                <w:iCs/>
                <w:sz w:val="22"/>
                <w:szCs w:val="22"/>
              </w:rPr>
              <w:t>bendras</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269189A2" w14:textId="77777777" w:rsidR="00223832" w:rsidRPr="00DB0EBE" w:rsidRDefault="00223832" w:rsidP="00223832">
            <w:pPr>
              <w:jc w:val="center"/>
              <w:rPr>
                <w:rFonts w:eastAsia="Calibri"/>
                <w:i/>
                <w:iCs/>
                <w:sz w:val="22"/>
                <w:szCs w:val="22"/>
              </w:rPr>
            </w:pPr>
            <w:r w:rsidRPr="00DB0EBE">
              <w:rPr>
                <w:rFonts w:eastAsia="Calibri"/>
                <w:i/>
                <w:iCs/>
                <w:sz w:val="22"/>
                <w:szCs w:val="22"/>
              </w:rPr>
              <w:t xml:space="preserve">darbinei įrangai skirto siurblio </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3859CBB1"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7E815D9"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8344444" w14:textId="77777777" w:rsidTr="004273D5">
        <w:trPr>
          <w:jc w:val="center"/>
        </w:trPr>
        <w:tc>
          <w:tcPr>
            <w:tcW w:w="766" w:type="dxa"/>
            <w:shd w:val="clear" w:color="auto" w:fill="D9D9D9" w:themeFill="background1" w:themeFillShade="D9"/>
            <w:vAlign w:val="center"/>
          </w:tcPr>
          <w:p w14:paraId="1820E727" w14:textId="77777777" w:rsidR="00223832" w:rsidRDefault="0009632F" w:rsidP="00223832">
            <w:pPr>
              <w:ind w:right="-1"/>
              <w:jc w:val="both"/>
              <w:rPr>
                <w:sz w:val="22"/>
                <w:szCs w:val="22"/>
                <w:lang w:eastAsia="en-US"/>
              </w:rPr>
            </w:pPr>
            <w:r>
              <w:rPr>
                <w:sz w:val="22"/>
                <w:szCs w:val="22"/>
                <w:lang w:eastAsia="en-US"/>
              </w:rPr>
              <w:t>7.2.</w:t>
            </w:r>
          </w:p>
          <w:p w14:paraId="0FABDAD4" w14:textId="62EA5EF1" w:rsidR="0009632F" w:rsidRPr="00DB0EBE" w:rsidRDefault="0009632F" w:rsidP="00223832">
            <w:pPr>
              <w:ind w:right="-1"/>
              <w:jc w:val="both"/>
              <w:rPr>
                <w:sz w:val="22"/>
                <w:szCs w:val="22"/>
                <w:lang w:eastAsia="en-US"/>
              </w:rPr>
            </w:pPr>
          </w:p>
        </w:tc>
        <w:tc>
          <w:tcPr>
            <w:tcW w:w="2743" w:type="dxa"/>
            <w:shd w:val="clear" w:color="auto" w:fill="D9D9D9" w:themeFill="background1" w:themeFillShade="D9"/>
            <w:vAlign w:val="center"/>
          </w:tcPr>
          <w:p w14:paraId="4EF6C3AB" w14:textId="757D97E1" w:rsidR="00223832" w:rsidRPr="004273D5" w:rsidRDefault="00223832" w:rsidP="00223832">
            <w:pPr>
              <w:ind w:right="-1"/>
              <w:jc w:val="both"/>
              <w:rPr>
                <w:sz w:val="22"/>
                <w:szCs w:val="22"/>
                <w:lang w:eastAsia="en-US"/>
              </w:rPr>
            </w:pPr>
            <w:r w:rsidRPr="004273D5">
              <w:rPr>
                <w:sz w:val="22"/>
                <w:szCs w:val="22"/>
                <w:lang w:eastAsia="en-US"/>
              </w:rPr>
              <w:t>Hidraulinio siurblio tipas</w:t>
            </w:r>
          </w:p>
        </w:tc>
        <w:tc>
          <w:tcPr>
            <w:tcW w:w="7442" w:type="dxa"/>
            <w:shd w:val="clear" w:color="auto" w:fill="D9D9D9" w:themeFill="background1" w:themeFillShade="D9"/>
            <w:tcMar>
              <w:left w:w="0" w:type="dxa"/>
              <w:right w:w="0" w:type="dxa"/>
            </w:tcMar>
            <w:vAlign w:val="center"/>
          </w:tcPr>
          <w:p w14:paraId="08B81857" w14:textId="379EF8A7" w:rsidR="00223832" w:rsidRPr="004273D5" w:rsidRDefault="00223832" w:rsidP="00223832">
            <w:pPr>
              <w:ind w:right="-1"/>
              <w:jc w:val="both"/>
              <w:rPr>
                <w:sz w:val="22"/>
                <w:szCs w:val="22"/>
                <w:lang w:eastAsia="en-US"/>
              </w:rPr>
            </w:pPr>
            <w:r w:rsidRPr="004273D5">
              <w:rPr>
                <w:sz w:val="22"/>
                <w:szCs w:val="22"/>
                <w:lang w:eastAsia="en-US"/>
              </w:rPr>
              <w:t>Krumpliaratinis arba plunžerinis</w:t>
            </w:r>
          </w:p>
          <w:p w14:paraId="52092FFD" w14:textId="6E3880F5" w:rsidR="00223832" w:rsidRPr="004273D5" w:rsidRDefault="00223832" w:rsidP="00223832">
            <w:pPr>
              <w:ind w:right="-1"/>
              <w:jc w:val="both"/>
              <w:rPr>
                <w:b/>
                <w:bCs/>
                <w:i/>
                <w:iCs/>
                <w:sz w:val="22"/>
                <w:szCs w:val="22"/>
                <w:lang w:eastAsia="en-US"/>
              </w:rPr>
            </w:pPr>
            <w:r w:rsidRPr="004273D5">
              <w:rPr>
                <w:b/>
                <w:bCs/>
                <w:i/>
                <w:iCs/>
                <w:sz w:val="22"/>
                <w:szCs w:val="22"/>
                <w:lang w:eastAsia="en-US"/>
              </w:rPr>
              <w:t xml:space="preserve">Prioritetinis reikalavimas </w:t>
            </w:r>
          </w:p>
          <w:p w14:paraId="4582E356" w14:textId="77777777" w:rsidR="00223832" w:rsidRPr="004273D5" w:rsidRDefault="00223832" w:rsidP="00223832">
            <w:pPr>
              <w:ind w:right="-1"/>
              <w:jc w:val="both"/>
              <w:rPr>
                <w:b/>
                <w:bCs/>
                <w:i/>
                <w:iCs/>
                <w:sz w:val="22"/>
                <w:szCs w:val="22"/>
                <w:lang w:eastAsia="en-US"/>
              </w:rPr>
            </w:pPr>
            <w:r w:rsidRPr="004273D5">
              <w:rPr>
                <w:b/>
                <w:bCs/>
                <w:i/>
                <w:iCs/>
                <w:sz w:val="22"/>
                <w:szCs w:val="22"/>
                <w:lang w:eastAsia="en-US"/>
              </w:rPr>
              <w:t>Siurblio tipas – kintamo debito ir slėgio (Lound sensing).</w:t>
            </w:r>
          </w:p>
          <w:p w14:paraId="6BBD49FD" w14:textId="1DC36ADC" w:rsidR="00223832" w:rsidRPr="004273D5" w:rsidRDefault="00223832" w:rsidP="00223832">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73E9340" w14:textId="77777777" w:rsidR="00223832" w:rsidRDefault="00063613" w:rsidP="00223832">
            <w:pPr>
              <w:jc w:val="center"/>
              <w:rPr>
                <w:rFonts w:eastAsia="Calibri"/>
                <w:b/>
                <w:i/>
                <w:iCs/>
                <w:sz w:val="22"/>
                <w:szCs w:val="22"/>
                <w:lang w:eastAsia="en-US"/>
              </w:rPr>
            </w:pPr>
            <w:r>
              <w:rPr>
                <w:rFonts w:eastAsia="Calibri"/>
                <w:b/>
                <w:i/>
                <w:iCs/>
                <w:sz w:val="22"/>
                <w:szCs w:val="22"/>
                <w:lang w:eastAsia="en-US"/>
              </w:rPr>
              <w:t>Hidraulinio siurblio tipas</w:t>
            </w:r>
            <w:r w:rsidR="004273D5">
              <w:rPr>
                <w:rFonts w:eastAsia="Calibri"/>
                <w:b/>
                <w:i/>
                <w:iCs/>
                <w:sz w:val="22"/>
                <w:szCs w:val="22"/>
                <w:lang w:eastAsia="en-US"/>
              </w:rPr>
              <w:t>: ________</w:t>
            </w:r>
          </w:p>
          <w:p w14:paraId="26A3B82C" w14:textId="77777777" w:rsidR="004273D5" w:rsidRPr="00DB0EBE" w:rsidRDefault="004273D5" w:rsidP="004273D5">
            <w:pPr>
              <w:jc w:val="center"/>
              <w:rPr>
                <w:rFonts w:eastAsia="Calibri"/>
                <w:i/>
                <w:iCs/>
                <w:sz w:val="22"/>
                <w:szCs w:val="22"/>
              </w:rPr>
            </w:pPr>
            <w:r w:rsidRPr="00DB0EBE">
              <w:rPr>
                <w:rFonts w:eastAsia="Calibri"/>
                <w:i/>
                <w:iCs/>
                <w:sz w:val="22"/>
                <w:szCs w:val="22"/>
              </w:rPr>
              <w:t>ltr/min.</w:t>
            </w:r>
          </w:p>
          <w:p w14:paraId="71DD331E" w14:textId="77777777" w:rsidR="004273D5" w:rsidRPr="00DB0EBE" w:rsidRDefault="004273D5" w:rsidP="004273D5">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7CC6B11" w14:textId="4DFEFC82" w:rsidR="004273D5" w:rsidRDefault="004273D5" w:rsidP="004273D5">
            <w:pPr>
              <w:jc w:val="center"/>
              <w:rPr>
                <w:rFonts w:eastAsia="Calibri"/>
                <w:b/>
                <w:i/>
                <w:iCs/>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03955F47" w14:textId="77777777" w:rsidTr="00C66ACD">
        <w:trPr>
          <w:jc w:val="center"/>
        </w:trPr>
        <w:tc>
          <w:tcPr>
            <w:tcW w:w="766" w:type="dxa"/>
            <w:vAlign w:val="center"/>
          </w:tcPr>
          <w:p w14:paraId="4FD349B2" w14:textId="4848D994"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3</w:t>
            </w:r>
            <w:r w:rsidRPr="00DB0EBE">
              <w:rPr>
                <w:sz w:val="22"/>
                <w:szCs w:val="22"/>
                <w:lang w:eastAsia="en-US"/>
              </w:rPr>
              <w:t>.</w:t>
            </w:r>
          </w:p>
        </w:tc>
        <w:tc>
          <w:tcPr>
            <w:tcW w:w="2743" w:type="dxa"/>
            <w:vAlign w:val="center"/>
          </w:tcPr>
          <w:p w14:paraId="77BF1E28" w14:textId="77777777" w:rsidR="00223832" w:rsidRPr="00DB0EBE" w:rsidRDefault="00223832" w:rsidP="00223832">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Išvadų kiekis </w:t>
            </w:r>
          </w:p>
        </w:tc>
        <w:tc>
          <w:tcPr>
            <w:tcW w:w="7442" w:type="dxa"/>
            <w:tcMar>
              <w:left w:w="0" w:type="dxa"/>
              <w:right w:w="0" w:type="dxa"/>
            </w:tcMar>
            <w:vAlign w:val="center"/>
          </w:tcPr>
          <w:p w14:paraId="79F4E554" w14:textId="77777777" w:rsidR="00223832" w:rsidRPr="00DB0EBE" w:rsidRDefault="00223832" w:rsidP="00223832">
            <w:pPr>
              <w:autoSpaceDE w:val="0"/>
              <w:autoSpaceDN w:val="0"/>
              <w:adjustRightInd w:val="0"/>
              <w:ind w:right="197"/>
              <w:jc w:val="both"/>
              <w:rPr>
                <w:color w:val="000000"/>
                <w:sz w:val="22"/>
                <w:szCs w:val="22"/>
              </w:rPr>
            </w:pPr>
            <w:r w:rsidRPr="00DB0EBE">
              <w:rPr>
                <w:sz w:val="22"/>
                <w:szCs w:val="22"/>
                <w:lang w:eastAsia="en-US"/>
              </w:rPr>
              <w:t xml:space="preserve"> </w:t>
            </w:r>
            <w:r w:rsidRPr="00DB0EBE">
              <w:rPr>
                <w:color w:val="000000"/>
                <w:sz w:val="22"/>
                <w:szCs w:val="22"/>
              </w:rPr>
              <w:t>Ne mažiau kaip trys hidraulinių išėjimų poros traktoriaus gale, su greito jungimo jungtimis.</w:t>
            </w:r>
          </w:p>
          <w:p w14:paraId="430ED102" w14:textId="77777777" w:rsidR="00223832" w:rsidRPr="00DB0EBE" w:rsidRDefault="00223832" w:rsidP="00223832">
            <w:pPr>
              <w:autoSpaceDE w:val="0"/>
              <w:autoSpaceDN w:val="0"/>
              <w:adjustRightInd w:val="0"/>
              <w:ind w:right="197"/>
              <w:jc w:val="both"/>
              <w:rPr>
                <w:color w:val="000000"/>
                <w:sz w:val="22"/>
                <w:szCs w:val="22"/>
              </w:rPr>
            </w:pPr>
            <w:r w:rsidRPr="00DB0EBE">
              <w:rPr>
                <w:color w:val="000000"/>
                <w:sz w:val="22"/>
                <w:szCs w:val="22"/>
              </w:rPr>
              <w:t xml:space="preserve"> Ne mažiau kaip </w:t>
            </w:r>
            <w:r w:rsidRPr="00DB0EBE">
              <w:rPr>
                <w:sz w:val="22"/>
                <w:szCs w:val="22"/>
              </w:rPr>
              <w:t>dvi</w:t>
            </w:r>
            <w:r w:rsidRPr="00DB0EBE">
              <w:rPr>
                <w:color w:val="000000"/>
                <w:sz w:val="22"/>
                <w:szCs w:val="22"/>
              </w:rPr>
              <w:t xml:space="preserve"> hidraulinių išėjimų poros traktoriaus priekyje, su greito jungimo jungtimis.</w:t>
            </w:r>
          </w:p>
          <w:p w14:paraId="2A751F8E" w14:textId="77777777" w:rsidR="00223832" w:rsidRPr="00DB0EBE" w:rsidRDefault="00223832" w:rsidP="00223832">
            <w:pPr>
              <w:autoSpaceDE w:val="0"/>
              <w:autoSpaceDN w:val="0"/>
              <w:adjustRightInd w:val="0"/>
              <w:ind w:right="197"/>
              <w:jc w:val="both"/>
              <w:rPr>
                <w:color w:val="000000"/>
                <w:sz w:val="22"/>
                <w:szCs w:val="22"/>
              </w:rPr>
            </w:pPr>
            <w:r w:rsidRPr="00DB0EBE">
              <w:rPr>
                <w:color w:val="000000"/>
                <w:sz w:val="22"/>
                <w:szCs w:val="22"/>
              </w:rPr>
              <w:lastRenderedPageBreak/>
              <w:t>Traktoriaus priekyje ir gale įrengta po vieną tiesioginę alyvos grįžtamąją liniją, apeinant hidraulinį skirstytuvą.</w:t>
            </w:r>
          </w:p>
          <w:p w14:paraId="6A485EA7" w14:textId="77777777" w:rsidR="00223832" w:rsidRPr="00DB0EBE" w:rsidRDefault="00223832" w:rsidP="00223832">
            <w:pPr>
              <w:ind w:right="-1"/>
              <w:jc w:val="both"/>
              <w:rPr>
                <w:sz w:val="22"/>
                <w:szCs w:val="22"/>
                <w:lang w:eastAsia="en-US"/>
              </w:rPr>
            </w:pPr>
            <w:r w:rsidRPr="00DB0EBE">
              <w:rPr>
                <w:sz w:val="22"/>
                <w:szCs w:val="22"/>
              </w:rPr>
              <w:t>Ne mažiau kaip po viena iš porų priekyje ir gale, sujungtų su hidraulinio skirstytuvo sekcija, leidžiančia pakabinamai įrangai kopijuoti paviršių (pakabinamo įrenginio „plaukiojanti“ padėtis)</w:t>
            </w:r>
          </w:p>
        </w:tc>
        <w:tc>
          <w:tcPr>
            <w:tcW w:w="3609" w:type="dxa"/>
            <w:vAlign w:val="center"/>
          </w:tcPr>
          <w:p w14:paraId="36492AD5" w14:textId="15A7068F"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610166241"/>
                <w:placeholder>
                  <w:docPart w:val="49673022D37C4578A9ACABDE5F309F8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A58E15B" w14:textId="77777777" w:rsidR="00223832" w:rsidRPr="00DB0EBE" w:rsidRDefault="00223832" w:rsidP="00223832">
            <w:pPr>
              <w:jc w:val="center"/>
              <w:rPr>
                <w:rFonts w:eastAsia="Calibri"/>
                <w:b/>
                <w:bCs/>
                <w:i/>
                <w:iCs/>
                <w:sz w:val="22"/>
                <w:szCs w:val="22"/>
              </w:rPr>
            </w:pPr>
          </w:p>
          <w:p w14:paraId="1DF505E1" w14:textId="303FCAEE" w:rsidR="00223832" w:rsidRPr="00DB0EBE" w:rsidRDefault="00223832" w:rsidP="00223832">
            <w:pPr>
              <w:jc w:val="center"/>
              <w:rPr>
                <w:rFonts w:eastAsia="Calibri"/>
                <w:i/>
                <w:iCs/>
                <w:sz w:val="22"/>
                <w:szCs w:val="22"/>
                <w:highlight w:val="lightGray"/>
              </w:rPr>
            </w:pPr>
            <w:r w:rsidRPr="00DB0EBE">
              <w:rPr>
                <w:rFonts w:eastAsia="Calibri"/>
                <w:b/>
                <w:bCs/>
                <w:i/>
                <w:iCs/>
                <w:sz w:val="22"/>
                <w:szCs w:val="22"/>
              </w:rPr>
              <w:t xml:space="preserve">Hidraulinių išėjimų poros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w:t>
            </w:r>
          </w:p>
          <w:p w14:paraId="5BEF3A1D" w14:textId="77777777" w:rsidR="00223832" w:rsidRPr="00DB0EBE" w:rsidRDefault="00223832" w:rsidP="00223832">
            <w:pPr>
              <w:jc w:val="center"/>
              <w:rPr>
                <w:rFonts w:eastAsia="Calibri"/>
                <w:i/>
                <w:iCs/>
                <w:sz w:val="22"/>
                <w:szCs w:val="22"/>
              </w:rPr>
            </w:pPr>
            <w:r w:rsidRPr="00DB0EBE">
              <w:rPr>
                <w:rFonts w:eastAsia="Calibri"/>
                <w:i/>
                <w:iCs/>
                <w:sz w:val="22"/>
                <w:szCs w:val="22"/>
                <w:highlight w:val="lightGray"/>
              </w:rPr>
              <w:lastRenderedPageBreak/>
              <w:t xml:space="preserve">__________ </w:t>
            </w:r>
            <w:r w:rsidRPr="00DB0EBE">
              <w:rPr>
                <w:rFonts w:eastAsia="Calibri"/>
                <w:i/>
                <w:iCs/>
                <w:sz w:val="22"/>
                <w:szCs w:val="22"/>
              </w:rPr>
              <w:t xml:space="preserve"> gale ir </w:t>
            </w:r>
            <w:r w:rsidRPr="00DB0EBE">
              <w:rPr>
                <w:rFonts w:eastAsia="Calibri"/>
                <w:i/>
                <w:iCs/>
                <w:sz w:val="22"/>
                <w:szCs w:val="22"/>
                <w:highlight w:val="lightGray"/>
              </w:rPr>
              <w:t xml:space="preserve">_______ </w:t>
            </w:r>
            <w:r w:rsidRPr="00DB0EBE">
              <w:rPr>
                <w:rFonts w:eastAsia="Calibri"/>
                <w:i/>
                <w:iCs/>
                <w:sz w:val="22"/>
                <w:szCs w:val="22"/>
              </w:rPr>
              <w:t>priekyje.</w:t>
            </w:r>
          </w:p>
        </w:tc>
      </w:tr>
      <w:tr w:rsidR="00223832" w:rsidRPr="00DB0EBE" w14:paraId="2A3BDD28" w14:textId="77777777" w:rsidTr="00C66ACD">
        <w:trPr>
          <w:jc w:val="center"/>
        </w:trPr>
        <w:tc>
          <w:tcPr>
            <w:tcW w:w="766" w:type="dxa"/>
            <w:vAlign w:val="center"/>
          </w:tcPr>
          <w:p w14:paraId="1474DA1F" w14:textId="18664DF8" w:rsidR="00223832" w:rsidRPr="00DB0EBE" w:rsidRDefault="00223832" w:rsidP="00223832">
            <w:pPr>
              <w:ind w:right="-1"/>
              <w:jc w:val="both"/>
              <w:rPr>
                <w:sz w:val="22"/>
                <w:szCs w:val="22"/>
                <w:lang w:eastAsia="en-US"/>
              </w:rPr>
            </w:pPr>
            <w:r w:rsidRPr="00DB0EBE">
              <w:rPr>
                <w:sz w:val="22"/>
                <w:szCs w:val="22"/>
                <w:lang w:eastAsia="en-US"/>
              </w:rPr>
              <w:lastRenderedPageBreak/>
              <w:t>7.</w:t>
            </w:r>
            <w:r w:rsidR="0009632F">
              <w:rPr>
                <w:sz w:val="22"/>
                <w:szCs w:val="22"/>
                <w:lang w:eastAsia="en-US"/>
              </w:rPr>
              <w:t>4</w:t>
            </w:r>
            <w:r w:rsidRPr="00DB0EBE">
              <w:rPr>
                <w:sz w:val="22"/>
                <w:szCs w:val="22"/>
                <w:lang w:eastAsia="en-US"/>
              </w:rPr>
              <w:t>.</w:t>
            </w:r>
          </w:p>
        </w:tc>
        <w:tc>
          <w:tcPr>
            <w:tcW w:w="2743" w:type="dxa"/>
            <w:vAlign w:val="center"/>
          </w:tcPr>
          <w:p w14:paraId="61E09AFF" w14:textId="77777777" w:rsidR="00223832" w:rsidRPr="00DB0EBE" w:rsidRDefault="00223832" w:rsidP="00223832">
            <w:pPr>
              <w:ind w:right="-1"/>
              <w:jc w:val="both"/>
              <w:rPr>
                <w:sz w:val="22"/>
                <w:szCs w:val="22"/>
                <w:lang w:eastAsia="en-US"/>
              </w:rPr>
            </w:pPr>
            <w:r w:rsidRPr="00DB0EBE">
              <w:rPr>
                <w:sz w:val="22"/>
                <w:szCs w:val="22"/>
                <w:lang w:eastAsia="en-US"/>
              </w:rPr>
              <w:t>Priekinė pakaba</w:t>
            </w:r>
          </w:p>
        </w:tc>
        <w:tc>
          <w:tcPr>
            <w:tcW w:w="7442" w:type="dxa"/>
            <w:tcMar>
              <w:left w:w="0" w:type="dxa"/>
              <w:right w:w="0" w:type="dxa"/>
            </w:tcMar>
            <w:vAlign w:val="center"/>
          </w:tcPr>
          <w:p w14:paraId="00A70A46" w14:textId="77777777" w:rsidR="00223832" w:rsidRPr="00DB0EBE" w:rsidRDefault="00223832" w:rsidP="00223832">
            <w:pPr>
              <w:ind w:right="-1"/>
              <w:jc w:val="both"/>
              <w:rPr>
                <w:sz w:val="22"/>
                <w:szCs w:val="22"/>
                <w:lang w:eastAsia="en-US"/>
              </w:rPr>
            </w:pPr>
            <w:r w:rsidRPr="00DB0EBE">
              <w:rPr>
                <w:sz w:val="22"/>
                <w:szCs w:val="22"/>
                <w:lang w:eastAsia="en-US"/>
              </w:rPr>
              <w:t>Priekinė trijų taškų pakaba ne mažiau kaip 20 kN kėlimo galios (ties įrangos pakabinimo taškais).</w:t>
            </w:r>
          </w:p>
          <w:p w14:paraId="2341C68B" w14:textId="77777777" w:rsidR="00223832" w:rsidRPr="00DB0EBE" w:rsidRDefault="00223832" w:rsidP="00223832">
            <w:pPr>
              <w:ind w:right="-1"/>
              <w:jc w:val="both"/>
              <w:rPr>
                <w:sz w:val="22"/>
                <w:szCs w:val="22"/>
                <w:lang w:eastAsia="en-US"/>
              </w:rPr>
            </w:pPr>
          </w:p>
        </w:tc>
        <w:tc>
          <w:tcPr>
            <w:tcW w:w="3609" w:type="dxa"/>
            <w:vAlign w:val="center"/>
          </w:tcPr>
          <w:p w14:paraId="03B4D6BC" w14:textId="2F0A49F5"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251077041"/>
                <w:placeholder>
                  <w:docPart w:val="E60637F497B6475AAD6EC6B4D5F85D81"/>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20C0F377" w14:textId="77777777" w:rsidR="00223832" w:rsidRPr="00DB0EBE" w:rsidRDefault="00223832" w:rsidP="00223832">
            <w:pPr>
              <w:jc w:val="center"/>
              <w:rPr>
                <w:rFonts w:eastAsia="Calibri"/>
                <w:b/>
                <w:bCs/>
                <w:i/>
                <w:iCs/>
                <w:sz w:val="22"/>
                <w:szCs w:val="22"/>
              </w:rPr>
            </w:pPr>
          </w:p>
          <w:p w14:paraId="6CEE3892" w14:textId="4B9EA8DD" w:rsidR="00223832" w:rsidRPr="00DB0EBE" w:rsidRDefault="00223832" w:rsidP="00223832">
            <w:pPr>
              <w:jc w:val="center"/>
              <w:rPr>
                <w:rFonts w:eastAsia="Calibri"/>
                <w:i/>
                <w:iCs/>
                <w:sz w:val="22"/>
                <w:szCs w:val="22"/>
              </w:rPr>
            </w:pPr>
            <w:r w:rsidRPr="00DB0EBE">
              <w:rPr>
                <w:rFonts w:eastAsia="Calibri"/>
                <w:b/>
                <w:bCs/>
                <w:i/>
                <w:iCs/>
                <w:sz w:val="22"/>
                <w:szCs w:val="22"/>
              </w:rPr>
              <w:t xml:space="preserve">Priekinė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09FD24D4"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F7A848C"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772165C8" w14:textId="77777777" w:rsidTr="00C66ACD">
        <w:trPr>
          <w:jc w:val="center"/>
        </w:trPr>
        <w:tc>
          <w:tcPr>
            <w:tcW w:w="766" w:type="dxa"/>
            <w:vAlign w:val="center"/>
          </w:tcPr>
          <w:p w14:paraId="55A00964" w14:textId="06A96029"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4</w:t>
            </w:r>
            <w:r w:rsidRPr="00DB0EBE">
              <w:rPr>
                <w:sz w:val="22"/>
                <w:szCs w:val="22"/>
                <w:lang w:eastAsia="en-US"/>
              </w:rPr>
              <w:t>.1</w:t>
            </w:r>
          </w:p>
        </w:tc>
        <w:tc>
          <w:tcPr>
            <w:tcW w:w="2743" w:type="dxa"/>
            <w:vAlign w:val="center"/>
          </w:tcPr>
          <w:p w14:paraId="77953491" w14:textId="77777777" w:rsidR="00223832" w:rsidRPr="00DB0EBE" w:rsidRDefault="00223832" w:rsidP="00223832">
            <w:pPr>
              <w:ind w:right="-1"/>
              <w:jc w:val="both"/>
              <w:rPr>
                <w:sz w:val="22"/>
                <w:szCs w:val="22"/>
                <w:lang w:eastAsia="en-US"/>
              </w:rPr>
            </w:pPr>
            <w:r w:rsidRPr="00DB0EBE">
              <w:rPr>
                <w:sz w:val="22"/>
                <w:szCs w:val="22"/>
                <w:lang w:eastAsia="en-US"/>
              </w:rPr>
              <w:t>Pakabos elementų kategorija</w:t>
            </w:r>
          </w:p>
        </w:tc>
        <w:tc>
          <w:tcPr>
            <w:tcW w:w="7442" w:type="dxa"/>
            <w:tcMar>
              <w:left w:w="0" w:type="dxa"/>
              <w:right w:w="0" w:type="dxa"/>
            </w:tcMar>
            <w:vAlign w:val="center"/>
          </w:tcPr>
          <w:p w14:paraId="320E8674" w14:textId="77777777" w:rsidR="00223832" w:rsidRPr="00DB0EBE" w:rsidRDefault="00223832" w:rsidP="00223832">
            <w:pPr>
              <w:ind w:right="-1"/>
              <w:jc w:val="both"/>
              <w:rPr>
                <w:sz w:val="22"/>
                <w:szCs w:val="22"/>
                <w:lang w:eastAsia="en-US"/>
              </w:rPr>
            </w:pPr>
            <w:r w:rsidRPr="00DB0EBE">
              <w:rPr>
                <w:sz w:val="22"/>
                <w:szCs w:val="22"/>
                <w:lang w:eastAsia="en-US"/>
              </w:rPr>
              <w:t xml:space="preserve">   II kategorija</w:t>
            </w:r>
          </w:p>
        </w:tc>
        <w:tc>
          <w:tcPr>
            <w:tcW w:w="3609" w:type="dxa"/>
            <w:vAlign w:val="center"/>
          </w:tcPr>
          <w:p w14:paraId="6FD2700C" w14:textId="133A94DE"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809012420"/>
                <w:placeholder>
                  <w:docPart w:val="8C3BE3E8EEAB4AA8BB666BEE5DDE11D6"/>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60076942" w14:textId="77777777" w:rsidTr="00C66ACD">
        <w:trPr>
          <w:jc w:val="center"/>
        </w:trPr>
        <w:tc>
          <w:tcPr>
            <w:tcW w:w="766" w:type="dxa"/>
            <w:vAlign w:val="center"/>
          </w:tcPr>
          <w:p w14:paraId="574A9960" w14:textId="253E9668"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5</w:t>
            </w:r>
            <w:r w:rsidRPr="00DB0EBE">
              <w:rPr>
                <w:sz w:val="22"/>
                <w:szCs w:val="22"/>
                <w:lang w:eastAsia="en-US"/>
              </w:rPr>
              <w:t>.</w:t>
            </w:r>
          </w:p>
        </w:tc>
        <w:tc>
          <w:tcPr>
            <w:tcW w:w="2743" w:type="dxa"/>
            <w:vAlign w:val="center"/>
          </w:tcPr>
          <w:p w14:paraId="63EACB1E" w14:textId="77777777" w:rsidR="00223832" w:rsidRPr="00DB0EBE" w:rsidRDefault="00223832" w:rsidP="00223832">
            <w:pPr>
              <w:ind w:right="-1"/>
              <w:jc w:val="both"/>
              <w:rPr>
                <w:sz w:val="22"/>
                <w:szCs w:val="22"/>
                <w:lang w:eastAsia="en-US"/>
              </w:rPr>
            </w:pPr>
            <w:r w:rsidRPr="00DB0EBE">
              <w:rPr>
                <w:sz w:val="22"/>
                <w:szCs w:val="22"/>
                <w:lang w:eastAsia="en-US"/>
              </w:rPr>
              <w:t>Galinė pakaba</w:t>
            </w:r>
          </w:p>
        </w:tc>
        <w:tc>
          <w:tcPr>
            <w:tcW w:w="7442" w:type="dxa"/>
            <w:tcMar>
              <w:left w:w="0" w:type="dxa"/>
              <w:right w:w="0" w:type="dxa"/>
            </w:tcMar>
            <w:vAlign w:val="center"/>
          </w:tcPr>
          <w:p w14:paraId="417F3689" w14:textId="77777777" w:rsidR="00223832" w:rsidRPr="00DB0EBE" w:rsidRDefault="00223832" w:rsidP="00223832">
            <w:pPr>
              <w:ind w:right="-1"/>
              <w:jc w:val="both"/>
              <w:rPr>
                <w:sz w:val="22"/>
                <w:szCs w:val="22"/>
                <w:lang w:eastAsia="en-US"/>
              </w:rPr>
            </w:pPr>
            <w:r w:rsidRPr="00DB0EBE">
              <w:rPr>
                <w:sz w:val="22"/>
                <w:szCs w:val="22"/>
                <w:lang w:eastAsia="en-US"/>
              </w:rPr>
              <w:t xml:space="preserve"> Galinė trijų taškų pakaba, ne mažiau kaip 35 kN kėlimo galios (ties įrangos pakabinimo taškais).</w:t>
            </w:r>
          </w:p>
          <w:p w14:paraId="485BEA2E" w14:textId="77777777" w:rsidR="00223832" w:rsidRPr="00DB0EBE" w:rsidRDefault="00223832" w:rsidP="00223832">
            <w:pPr>
              <w:ind w:right="-1"/>
              <w:jc w:val="both"/>
              <w:rPr>
                <w:sz w:val="22"/>
                <w:szCs w:val="22"/>
                <w:lang w:eastAsia="en-US"/>
              </w:rPr>
            </w:pPr>
          </w:p>
        </w:tc>
        <w:tc>
          <w:tcPr>
            <w:tcW w:w="3609" w:type="dxa"/>
            <w:vAlign w:val="center"/>
          </w:tcPr>
          <w:p w14:paraId="2ACBAB2B" w14:textId="1F61183E"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457071065"/>
                <w:placeholder>
                  <w:docPart w:val="ABB9E44C6CAC4C5699576D6DB480F0D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59542F15" w14:textId="77777777" w:rsidR="00223832" w:rsidRPr="00DB0EBE" w:rsidRDefault="00223832" w:rsidP="00223832">
            <w:pPr>
              <w:jc w:val="center"/>
              <w:rPr>
                <w:rFonts w:eastAsia="Calibri"/>
                <w:b/>
                <w:bCs/>
                <w:i/>
                <w:iCs/>
                <w:sz w:val="22"/>
                <w:szCs w:val="22"/>
              </w:rPr>
            </w:pPr>
          </w:p>
          <w:p w14:paraId="20801DA1" w14:textId="62726331" w:rsidR="00223832" w:rsidRPr="00DB0EBE" w:rsidRDefault="00223832" w:rsidP="00223832">
            <w:pPr>
              <w:jc w:val="center"/>
              <w:rPr>
                <w:rFonts w:eastAsia="Calibri"/>
                <w:i/>
                <w:iCs/>
                <w:sz w:val="22"/>
                <w:szCs w:val="22"/>
              </w:rPr>
            </w:pPr>
            <w:r w:rsidRPr="00DB0EBE">
              <w:rPr>
                <w:rFonts w:eastAsia="Calibri"/>
                <w:b/>
                <w:bCs/>
                <w:i/>
                <w:iCs/>
                <w:sz w:val="22"/>
                <w:szCs w:val="22"/>
              </w:rPr>
              <w:t xml:space="preserve">Galinė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6DFD7FA7"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1172587"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26CA0051" w14:textId="77777777" w:rsidTr="00C66ACD">
        <w:trPr>
          <w:jc w:val="center"/>
        </w:trPr>
        <w:tc>
          <w:tcPr>
            <w:tcW w:w="766" w:type="dxa"/>
            <w:vAlign w:val="center"/>
          </w:tcPr>
          <w:p w14:paraId="175DF22E" w14:textId="48264D6C"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5</w:t>
            </w:r>
            <w:r w:rsidRPr="00DB0EBE">
              <w:rPr>
                <w:sz w:val="22"/>
                <w:szCs w:val="22"/>
                <w:lang w:eastAsia="en-US"/>
              </w:rPr>
              <w:t>.1</w:t>
            </w:r>
          </w:p>
        </w:tc>
        <w:tc>
          <w:tcPr>
            <w:tcW w:w="2743" w:type="dxa"/>
            <w:vAlign w:val="center"/>
          </w:tcPr>
          <w:p w14:paraId="0A208317" w14:textId="77777777" w:rsidR="00223832" w:rsidRPr="00DB0EBE" w:rsidRDefault="00223832" w:rsidP="00223832">
            <w:pPr>
              <w:ind w:right="-1"/>
              <w:jc w:val="both"/>
              <w:rPr>
                <w:sz w:val="22"/>
                <w:szCs w:val="22"/>
                <w:lang w:eastAsia="en-US"/>
              </w:rPr>
            </w:pPr>
            <w:r w:rsidRPr="00DB0EBE">
              <w:rPr>
                <w:sz w:val="22"/>
                <w:szCs w:val="22"/>
                <w:lang w:eastAsia="en-US"/>
              </w:rPr>
              <w:t>Pakabos elementų kategorija</w:t>
            </w:r>
          </w:p>
        </w:tc>
        <w:tc>
          <w:tcPr>
            <w:tcW w:w="7442" w:type="dxa"/>
            <w:tcMar>
              <w:left w:w="0" w:type="dxa"/>
              <w:right w:w="0" w:type="dxa"/>
            </w:tcMar>
            <w:vAlign w:val="center"/>
          </w:tcPr>
          <w:p w14:paraId="1C51BB8F" w14:textId="77777777" w:rsidR="00223832" w:rsidRPr="00DB0EBE" w:rsidRDefault="00223832" w:rsidP="00223832">
            <w:pPr>
              <w:ind w:right="-1"/>
              <w:jc w:val="both"/>
              <w:rPr>
                <w:sz w:val="22"/>
                <w:szCs w:val="22"/>
                <w:lang w:eastAsia="en-US"/>
              </w:rPr>
            </w:pPr>
            <w:r w:rsidRPr="00DB0EBE">
              <w:rPr>
                <w:sz w:val="22"/>
                <w:szCs w:val="22"/>
                <w:lang w:eastAsia="en-US"/>
              </w:rPr>
              <w:t xml:space="preserve">   II kategorija</w:t>
            </w:r>
          </w:p>
        </w:tc>
        <w:tc>
          <w:tcPr>
            <w:tcW w:w="3609" w:type="dxa"/>
            <w:vAlign w:val="center"/>
          </w:tcPr>
          <w:p w14:paraId="23A908F9" w14:textId="04155E19"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957298557"/>
                <w:placeholder>
                  <w:docPart w:val="9C637E932C8F443EA434F043CA8F86FD"/>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577CC3D6" w14:textId="77777777" w:rsidTr="00C66ACD">
        <w:trPr>
          <w:jc w:val="center"/>
        </w:trPr>
        <w:tc>
          <w:tcPr>
            <w:tcW w:w="766" w:type="dxa"/>
            <w:vAlign w:val="center"/>
          </w:tcPr>
          <w:p w14:paraId="2E7ADE52" w14:textId="263349AD"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5</w:t>
            </w:r>
            <w:r w:rsidRPr="00DB0EBE">
              <w:rPr>
                <w:sz w:val="22"/>
                <w:szCs w:val="22"/>
                <w:lang w:eastAsia="en-US"/>
              </w:rPr>
              <w:t>.2</w:t>
            </w:r>
          </w:p>
        </w:tc>
        <w:tc>
          <w:tcPr>
            <w:tcW w:w="2743" w:type="dxa"/>
            <w:vAlign w:val="center"/>
          </w:tcPr>
          <w:p w14:paraId="3AAFC0CA" w14:textId="77777777" w:rsidR="00223832" w:rsidRPr="00DB0EBE" w:rsidRDefault="00223832" w:rsidP="00223832">
            <w:pPr>
              <w:ind w:right="-1"/>
              <w:jc w:val="both"/>
              <w:rPr>
                <w:sz w:val="22"/>
                <w:szCs w:val="22"/>
                <w:lang w:eastAsia="en-US"/>
              </w:rPr>
            </w:pPr>
            <w:r w:rsidRPr="00DB0EBE">
              <w:rPr>
                <w:sz w:val="22"/>
                <w:szCs w:val="22"/>
                <w:lang w:eastAsia="en-US"/>
              </w:rPr>
              <w:t>Automatinė galinės pakabos pakėlimo funkcija</w:t>
            </w:r>
          </w:p>
        </w:tc>
        <w:tc>
          <w:tcPr>
            <w:tcW w:w="7442" w:type="dxa"/>
            <w:tcMar>
              <w:left w:w="0" w:type="dxa"/>
              <w:right w:w="0" w:type="dxa"/>
            </w:tcMar>
            <w:vAlign w:val="center"/>
          </w:tcPr>
          <w:p w14:paraId="0383C66D" w14:textId="77777777" w:rsidR="00223832" w:rsidRPr="00DB0EBE" w:rsidRDefault="00223832" w:rsidP="00223832">
            <w:pPr>
              <w:ind w:right="-1"/>
              <w:jc w:val="both"/>
              <w:rPr>
                <w:sz w:val="22"/>
                <w:szCs w:val="22"/>
                <w:lang w:eastAsia="en-US"/>
              </w:rPr>
            </w:pPr>
            <w:r w:rsidRPr="00DB0EBE">
              <w:rPr>
                <w:sz w:val="22"/>
                <w:szCs w:val="22"/>
                <w:lang w:eastAsia="en-US"/>
              </w:rPr>
              <w:t>Gamintojo numatyta ir įrengta funkcija, kai aktyvavus atbulinę traktoriaus eigą pasikelia galinė tritaškė pakaba</w:t>
            </w:r>
          </w:p>
        </w:tc>
        <w:tc>
          <w:tcPr>
            <w:tcW w:w="3609" w:type="dxa"/>
            <w:vAlign w:val="center"/>
          </w:tcPr>
          <w:p w14:paraId="1DC03F32" w14:textId="184D7F44"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823941032"/>
                <w:placeholder>
                  <w:docPart w:val="86D8A31EC478490D907F34D56E1EE48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F2F66FB" w14:textId="77777777" w:rsidR="00223832" w:rsidRPr="00DB0EBE" w:rsidRDefault="00223832" w:rsidP="00223832">
            <w:pPr>
              <w:rPr>
                <w:rFonts w:eastAsia="Calibri"/>
                <w:i/>
                <w:iCs/>
                <w:sz w:val="22"/>
                <w:szCs w:val="22"/>
              </w:rPr>
            </w:pPr>
          </w:p>
          <w:p w14:paraId="07A7FBD2" w14:textId="7345287E"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2746CBF"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257F4380" w14:textId="77777777" w:rsidTr="00C66ACD">
        <w:trPr>
          <w:jc w:val="center"/>
        </w:trPr>
        <w:tc>
          <w:tcPr>
            <w:tcW w:w="766" w:type="dxa"/>
            <w:vAlign w:val="center"/>
          </w:tcPr>
          <w:p w14:paraId="6871CA85" w14:textId="09BF53A7"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6</w:t>
            </w:r>
            <w:r w:rsidRPr="00DB0EBE">
              <w:rPr>
                <w:sz w:val="22"/>
                <w:szCs w:val="22"/>
                <w:lang w:eastAsia="en-US"/>
              </w:rPr>
              <w:t>.</w:t>
            </w:r>
          </w:p>
        </w:tc>
        <w:tc>
          <w:tcPr>
            <w:tcW w:w="2743" w:type="dxa"/>
            <w:vAlign w:val="center"/>
          </w:tcPr>
          <w:p w14:paraId="70735217" w14:textId="77777777" w:rsidR="00223832" w:rsidRPr="00DB0EBE" w:rsidRDefault="00223832" w:rsidP="00223832">
            <w:pPr>
              <w:ind w:right="-1"/>
              <w:jc w:val="both"/>
              <w:rPr>
                <w:sz w:val="22"/>
                <w:szCs w:val="22"/>
                <w:lang w:eastAsia="en-US"/>
              </w:rPr>
            </w:pPr>
            <w:r w:rsidRPr="00DB0EBE">
              <w:rPr>
                <w:sz w:val="22"/>
                <w:szCs w:val="22"/>
                <w:lang w:eastAsia="en-US"/>
              </w:rPr>
              <w:t>Pakabų valdymas</w:t>
            </w:r>
          </w:p>
        </w:tc>
        <w:tc>
          <w:tcPr>
            <w:tcW w:w="7442" w:type="dxa"/>
            <w:tcMar>
              <w:left w:w="0" w:type="dxa"/>
              <w:right w:w="0" w:type="dxa"/>
            </w:tcMar>
            <w:vAlign w:val="center"/>
          </w:tcPr>
          <w:p w14:paraId="13212D47" w14:textId="77777777" w:rsidR="00223832" w:rsidRPr="00DB0EBE" w:rsidRDefault="00223832" w:rsidP="00223832">
            <w:pPr>
              <w:ind w:right="-1"/>
              <w:jc w:val="both"/>
              <w:rPr>
                <w:sz w:val="22"/>
                <w:szCs w:val="22"/>
                <w:lang w:eastAsia="en-US"/>
              </w:rPr>
            </w:pPr>
            <w:r w:rsidRPr="00DB0EBE">
              <w:rPr>
                <w:sz w:val="22"/>
                <w:szCs w:val="22"/>
                <w:lang w:eastAsia="en-US"/>
              </w:rPr>
              <w:t xml:space="preserve">Priekinės ir galinės pakabų hidraulinis valdymas iš kabinos, vairasvirtėmis ir elektrohidrauliniais vožtuvais (jei reikalinga). </w:t>
            </w:r>
          </w:p>
          <w:p w14:paraId="7AD2A613" w14:textId="77777777" w:rsidR="00223832" w:rsidRPr="00DB0EBE" w:rsidRDefault="00223832" w:rsidP="00223832">
            <w:pPr>
              <w:ind w:right="-1"/>
              <w:jc w:val="both"/>
              <w:rPr>
                <w:sz w:val="22"/>
                <w:szCs w:val="22"/>
                <w:lang w:eastAsia="en-US"/>
              </w:rPr>
            </w:pPr>
            <w:r w:rsidRPr="00DB0EBE">
              <w:rPr>
                <w:sz w:val="22"/>
                <w:szCs w:val="22"/>
                <w:lang w:eastAsia="en-US"/>
              </w:rPr>
              <w:t>Galinės pakabos papildomas valdymas dubliuojančiu jungikliu/iais traktoriaus išorės galinėje dalyje.</w:t>
            </w:r>
          </w:p>
        </w:tc>
        <w:tc>
          <w:tcPr>
            <w:tcW w:w="3609" w:type="dxa"/>
            <w:vAlign w:val="center"/>
          </w:tcPr>
          <w:p w14:paraId="4A0A3EFE" w14:textId="6BD02692"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205453961"/>
                <w:placeholder>
                  <w:docPart w:val="3A7AE33445804A8198726E236842341D"/>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BCAEE9B" w14:textId="77777777" w:rsidR="00223832" w:rsidRPr="00DB0EBE" w:rsidRDefault="00223832" w:rsidP="00223832">
            <w:pPr>
              <w:rPr>
                <w:rFonts w:eastAsia="Calibri"/>
                <w:i/>
                <w:iCs/>
                <w:sz w:val="22"/>
                <w:szCs w:val="22"/>
              </w:rPr>
            </w:pPr>
          </w:p>
          <w:p w14:paraId="1876A312" w14:textId="2F29A5D0"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5AB931"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08A0003A" w14:textId="77777777" w:rsidTr="00C66ACD">
        <w:trPr>
          <w:jc w:val="center"/>
        </w:trPr>
        <w:tc>
          <w:tcPr>
            <w:tcW w:w="766" w:type="dxa"/>
            <w:vAlign w:val="center"/>
          </w:tcPr>
          <w:p w14:paraId="1E4D4FE8" w14:textId="656DAF59"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7</w:t>
            </w:r>
            <w:r w:rsidRPr="00DB0EBE">
              <w:rPr>
                <w:sz w:val="22"/>
                <w:szCs w:val="22"/>
                <w:lang w:eastAsia="en-US"/>
              </w:rPr>
              <w:t>.</w:t>
            </w:r>
          </w:p>
        </w:tc>
        <w:tc>
          <w:tcPr>
            <w:tcW w:w="2743" w:type="dxa"/>
            <w:vAlign w:val="center"/>
          </w:tcPr>
          <w:p w14:paraId="16FF38EC" w14:textId="77777777" w:rsidR="00223832" w:rsidRPr="00DB0EBE" w:rsidRDefault="00223832" w:rsidP="00223832">
            <w:pPr>
              <w:ind w:right="-1"/>
              <w:jc w:val="both"/>
              <w:rPr>
                <w:sz w:val="22"/>
                <w:szCs w:val="22"/>
                <w:lang w:eastAsia="en-US"/>
              </w:rPr>
            </w:pPr>
            <w:r w:rsidRPr="00DB0EBE">
              <w:rPr>
                <w:sz w:val="22"/>
                <w:szCs w:val="22"/>
                <w:lang w:eastAsia="en-US"/>
              </w:rPr>
              <w:t>Sukabinimo įtaisas</w:t>
            </w:r>
          </w:p>
        </w:tc>
        <w:tc>
          <w:tcPr>
            <w:tcW w:w="7442" w:type="dxa"/>
            <w:tcMar>
              <w:left w:w="0" w:type="dxa"/>
              <w:right w:w="0" w:type="dxa"/>
            </w:tcMar>
            <w:vAlign w:val="center"/>
          </w:tcPr>
          <w:p w14:paraId="58376DB4" w14:textId="77777777" w:rsidR="00223832" w:rsidRPr="00DB0EBE" w:rsidRDefault="00223832" w:rsidP="00223832">
            <w:pPr>
              <w:ind w:right="-1"/>
              <w:jc w:val="both"/>
              <w:rPr>
                <w:sz w:val="22"/>
                <w:szCs w:val="22"/>
                <w:lang w:eastAsia="en-US"/>
              </w:rPr>
            </w:pPr>
            <w:r w:rsidRPr="00DB0EBE">
              <w:rPr>
                <w:sz w:val="22"/>
                <w:szCs w:val="22"/>
                <w:lang w:eastAsia="en-US"/>
              </w:rPr>
              <w:t>Įrengtas daugiapakopis sukabinimo įtaisas vienašei   arba dviašei priekabai ar kitai prikabinamai įrangai. Daugiapakopis sukabinimo įtaisas turi ne mažiau kaip 4 fiksuojamas padėtis (skirtinguose aukščiuose).</w:t>
            </w:r>
          </w:p>
          <w:p w14:paraId="61788687" w14:textId="77777777" w:rsidR="00223832" w:rsidRPr="00DB0EBE" w:rsidRDefault="00223832" w:rsidP="00223832">
            <w:pPr>
              <w:ind w:right="-1"/>
              <w:jc w:val="both"/>
              <w:rPr>
                <w:sz w:val="22"/>
                <w:szCs w:val="22"/>
                <w:lang w:eastAsia="en-US"/>
              </w:rPr>
            </w:pPr>
            <w:r w:rsidRPr="00DB0EBE">
              <w:rPr>
                <w:sz w:val="22"/>
                <w:szCs w:val="22"/>
                <w:lang w:eastAsia="en-US"/>
              </w:rPr>
              <w:t>Kaištis ne mažiau kaip 30 mm skersmens.</w:t>
            </w:r>
          </w:p>
          <w:p w14:paraId="67CDD7B6" w14:textId="77777777" w:rsidR="00223832" w:rsidRPr="00DB0EBE" w:rsidRDefault="00223832" w:rsidP="00223832">
            <w:pPr>
              <w:ind w:right="-1"/>
              <w:jc w:val="both"/>
              <w:rPr>
                <w:sz w:val="22"/>
                <w:szCs w:val="22"/>
                <w:lang w:eastAsia="en-US"/>
              </w:rPr>
            </w:pPr>
          </w:p>
        </w:tc>
        <w:tc>
          <w:tcPr>
            <w:tcW w:w="3609" w:type="dxa"/>
            <w:vAlign w:val="center"/>
          </w:tcPr>
          <w:p w14:paraId="5F4520C6" w14:textId="0E63BBBB" w:rsidR="00223832" w:rsidRPr="00DB0EBE" w:rsidRDefault="00000000" w:rsidP="00223832">
            <w:pPr>
              <w:ind w:right="-1"/>
              <w:jc w:val="center"/>
              <w:rPr>
                <w:b/>
                <w:bCs/>
                <w:i/>
                <w:iCs/>
                <w:sz w:val="22"/>
                <w:szCs w:val="22"/>
                <w:shd w:val="clear" w:color="auto" w:fill="FFFFFF"/>
                <w:lang w:eastAsia="en-US"/>
              </w:rPr>
            </w:pPr>
            <w:sdt>
              <w:sdtPr>
                <w:rPr>
                  <w:rFonts w:eastAsia="Calibri"/>
                  <w:b/>
                  <w:i/>
                  <w:iCs/>
                  <w:sz w:val="22"/>
                  <w:szCs w:val="22"/>
                  <w:lang w:eastAsia="en-US"/>
                </w:rPr>
                <w:alias w:val="Ar atitinka?"/>
                <w:tag w:val="Pasirinkite"/>
                <w:id w:val="-847945562"/>
                <w:placeholder>
                  <w:docPart w:val="B5F7F6B22BFD477492C758724610EBEE"/>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068DAEC" w14:textId="77777777" w:rsidR="00223832" w:rsidRPr="00DB0EBE" w:rsidRDefault="00223832" w:rsidP="00223832">
            <w:pPr>
              <w:ind w:right="-1"/>
              <w:jc w:val="both"/>
              <w:rPr>
                <w:b/>
                <w:bCs/>
                <w:i/>
                <w:iCs/>
                <w:sz w:val="22"/>
                <w:szCs w:val="22"/>
                <w:shd w:val="clear" w:color="auto" w:fill="FFFFFF"/>
                <w:lang w:eastAsia="en-US"/>
              </w:rPr>
            </w:pPr>
          </w:p>
          <w:p w14:paraId="505867EC" w14:textId="7A072D7C" w:rsidR="00223832" w:rsidRPr="00DB0EBE" w:rsidRDefault="00223832" w:rsidP="00223832">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Aukščio padėtys - nuo  </w:t>
            </w:r>
            <w:sdt>
              <w:sdtPr>
                <w:rPr>
                  <w:rFonts w:eastAsia="Calibri"/>
                  <w:i/>
                  <w:iCs/>
                  <w:sz w:val="22"/>
                  <w:szCs w:val="22"/>
                  <w:lang w:eastAsia="en-US"/>
                </w:rPr>
                <w:alias w:val="Įrašyti"/>
                <w:tag w:val="Įrašyti"/>
                <w:id w:val="-1406140332"/>
                <w:placeholder>
                  <w:docPart w:val="E07875CC44854040AAC75463A6B2825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mm </w:t>
            </w:r>
            <w:r w:rsidRPr="00DB0EBE">
              <w:rPr>
                <w:i/>
                <w:iCs/>
                <w:sz w:val="22"/>
                <w:szCs w:val="22"/>
              </w:rPr>
              <w:lastRenderedPageBreak/>
              <w:t xml:space="preserve">iki </w:t>
            </w:r>
            <w:sdt>
              <w:sdtPr>
                <w:rPr>
                  <w:rFonts w:eastAsia="Calibri"/>
                  <w:i/>
                  <w:iCs/>
                  <w:sz w:val="22"/>
                  <w:szCs w:val="22"/>
                  <w:lang w:eastAsia="en-US"/>
                </w:rPr>
                <w:alias w:val="Įrašyti"/>
                <w:tag w:val="Įrašyti"/>
                <w:id w:val="-420027683"/>
                <w:placeholder>
                  <w:docPart w:val="DF0BA3DCA82F474581FE455096DF94A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6A97B262" w14:textId="77777777" w:rsidR="00223832" w:rsidRPr="00DB0EBE" w:rsidRDefault="00223832" w:rsidP="00223832">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Kaiščio skersmuo - </w:t>
            </w:r>
            <w:sdt>
              <w:sdtPr>
                <w:rPr>
                  <w:rFonts w:eastAsia="Calibri"/>
                  <w:i/>
                  <w:iCs/>
                  <w:sz w:val="22"/>
                  <w:szCs w:val="22"/>
                  <w:lang w:eastAsia="en-US"/>
                </w:rPr>
                <w:alias w:val="Įrašyti"/>
                <w:tag w:val="Įrašyti"/>
                <w:id w:val="-1367592025"/>
                <w:placeholder>
                  <w:docPart w:val="C65ED07E440B48F089220C29F18249B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8A337C9" w14:textId="77777777" w:rsidR="00223832" w:rsidRPr="00DB0EBE" w:rsidRDefault="00223832" w:rsidP="00223832">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04557671"/>
                <w:placeholder>
                  <w:docPart w:val="ACC99EDCFB754A878B9329436C403BD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223832" w:rsidRPr="00DB0EBE" w14:paraId="02FAB092" w14:textId="77777777" w:rsidTr="000650A9">
        <w:trPr>
          <w:jc w:val="center"/>
        </w:trPr>
        <w:tc>
          <w:tcPr>
            <w:tcW w:w="14560" w:type="dxa"/>
            <w:gridSpan w:val="4"/>
            <w:vAlign w:val="center"/>
          </w:tcPr>
          <w:p w14:paraId="7D355B40"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bCs/>
                <w:sz w:val="22"/>
                <w:szCs w:val="22"/>
              </w:rPr>
              <w:lastRenderedPageBreak/>
              <w:t>Kabina, prietaisai, elektrinė dalis</w:t>
            </w:r>
          </w:p>
        </w:tc>
      </w:tr>
      <w:tr w:rsidR="00223832" w:rsidRPr="00DB0EBE" w14:paraId="7514725B" w14:textId="77777777" w:rsidTr="00C66ACD">
        <w:trPr>
          <w:jc w:val="center"/>
        </w:trPr>
        <w:tc>
          <w:tcPr>
            <w:tcW w:w="766" w:type="dxa"/>
            <w:vAlign w:val="center"/>
          </w:tcPr>
          <w:p w14:paraId="66549080" w14:textId="77777777" w:rsidR="00223832" w:rsidRPr="00DB0EBE" w:rsidRDefault="00223832" w:rsidP="00223832">
            <w:pPr>
              <w:ind w:right="-1"/>
              <w:jc w:val="both"/>
              <w:rPr>
                <w:sz w:val="22"/>
                <w:szCs w:val="22"/>
                <w:lang w:eastAsia="en-US"/>
              </w:rPr>
            </w:pPr>
            <w:r w:rsidRPr="00DB0EBE">
              <w:rPr>
                <w:sz w:val="22"/>
                <w:szCs w:val="22"/>
                <w:lang w:eastAsia="en-US"/>
              </w:rPr>
              <w:t>8.1.</w:t>
            </w:r>
          </w:p>
        </w:tc>
        <w:tc>
          <w:tcPr>
            <w:tcW w:w="2743" w:type="dxa"/>
            <w:vAlign w:val="center"/>
          </w:tcPr>
          <w:p w14:paraId="553878EF" w14:textId="77777777" w:rsidR="00223832" w:rsidRPr="00DB0EBE" w:rsidRDefault="00223832" w:rsidP="00223832">
            <w:pPr>
              <w:ind w:right="197"/>
              <w:jc w:val="both"/>
              <w:rPr>
                <w:sz w:val="22"/>
                <w:szCs w:val="22"/>
                <w:lang w:eastAsia="en-US"/>
              </w:rPr>
            </w:pPr>
            <w:r w:rsidRPr="00DB0EBE">
              <w:rPr>
                <w:sz w:val="22"/>
                <w:szCs w:val="22"/>
                <w:lang w:eastAsia="en-US"/>
              </w:rPr>
              <w:t>Operatoriaus saugumas</w:t>
            </w:r>
          </w:p>
        </w:tc>
        <w:tc>
          <w:tcPr>
            <w:tcW w:w="7442" w:type="dxa"/>
            <w:tcMar>
              <w:left w:w="0" w:type="dxa"/>
              <w:right w:w="0" w:type="dxa"/>
            </w:tcMar>
            <w:vAlign w:val="center"/>
          </w:tcPr>
          <w:p w14:paraId="72845205" w14:textId="77777777" w:rsidR="00223832" w:rsidRPr="00DB0EBE" w:rsidRDefault="00223832" w:rsidP="00223832">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tc>
        <w:tc>
          <w:tcPr>
            <w:tcW w:w="3609" w:type="dxa"/>
            <w:tcBorders>
              <w:top w:val="single" w:sz="4" w:space="0" w:color="000000"/>
              <w:left w:val="single" w:sz="4" w:space="0" w:color="auto"/>
              <w:bottom w:val="single" w:sz="4" w:space="0" w:color="000000"/>
              <w:right w:val="single" w:sz="4" w:space="0" w:color="000000"/>
            </w:tcBorders>
            <w:vAlign w:val="center"/>
          </w:tcPr>
          <w:p w14:paraId="421D3203" w14:textId="779366DB"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584568818"/>
                <w:placeholder>
                  <w:docPart w:val="F28038D43D424AEC80D3DC3AB59C9A40"/>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41B61B9C" w14:textId="77777777" w:rsidTr="00C66ACD">
        <w:trPr>
          <w:jc w:val="center"/>
        </w:trPr>
        <w:tc>
          <w:tcPr>
            <w:tcW w:w="766" w:type="dxa"/>
            <w:vAlign w:val="center"/>
          </w:tcPr>
          <w:p w14:paraId="2C740206" w14:textId="77777777" w:rsidR="00223832" w:rsidRPr="00DB0EBE" w:rsidRDefault="00223832" w:rsidP="00223832">
            <w:pPr>
              <w:ind w:right="-1"/>
              <w:jc w:val="both"/>
              <w:rPr>
                <w:sz w:val="22"/>
                <w:szCs w:val="22"/>
                <w:lang w:eastAsia="en-US"/>
              </w:rPr>
            </w:pPr>
            <w:r w:rsidRPr="00DB0EBE">
              <w:rPr>
                <w:sz w:val="22"/>
                <w:szCs w:val="22"/>
                <w:lang w:eastAsia="en-US"/>
              </w:rPr>
              <w:t>8.2.</w:t>
            </w:r>
          </w:p>
        </w:tc>
        <w:tc>
          <w:tcPr>
            <w:tcW w:w="2743" w:type="dxa"/>
            <w:vAlign w:val="center"/>
          </w:tcPr>
          <w:p w14:paraId="797E687B" w14:textId="77777777" w:rsidR="00223832" w:rsidRPr="00DB0EBE" w:rsidRDefault="00223832" w:rsidP="00223832">
            <w:pPr>
              <w:autoSpaceDE w:val="0"/>
              <w:autoSpaceDN w:val="0"/>
              <w:adjustRightInd w:val="0"/>
              <w:ind w:right="197"/>
              <w:jc w:val="both"/>
              <w:rPr>
                <w:color w:val="000000"/>
                <w:sz w:val="22"/>
                <w:szCs w:val="22"/>
              </w:rPr>
            </w:pPr>
            <w:r w:rsidRPr="00DB0EBE">
              <w:rPr>
                <w:sz w:val="22"/>
                <w:szCs w:val="22"/>
                <w:lang w:eastAsia="en-US"/>
              </w:rPr>
              <w:t>Šildymas, vėdinimas, oro kondicionavimas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ACD0F2" w14:textId="77777777" w:rsidR="00223832" w:rsidRDefault="00223832" w:rsidP="00223832">
            <w:pPr>
              <w:ind w:right="197"/>
              <w:jc w:val="both"/>
              <w:rPr>
                <w:rFonts w:eastAsia="Calibri"/>
                <w:sz w:val="22"/>
                <w:szCs w:val="22"/>
                <w:lang w:eastAsia="en-US"/>
              </w:rPr>
            </w:pPr>
            <w:r w:rsidRPr="00DB0EBE">
              <w:rPr>
                <w:rFonts w:eastAsia="Calibri"/>
                <w:sz w:val="22"/>
                <w:szCs w:val="22"/>
                <w:lang w:eastAsia="en-US"/>
              </w:rPr>
              <w:t>Gamintojo įrengtos kabinos šildymo, vėdinimo sistemos, oro kondicionavimo sistemos.</w:t>
            </w:r>
          </w:p>
          <w:p w14:paraId="017B41C1" w14:textId="26F634DF" w:rsidR="005602D3" w:rsidRPr="00DB0EBE" w:rsidRDefault="005602D3" w:rsidP="00223832">
            <w:pPr>
              <w:ind w:right="197"/>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6E476396" w14:textId="324D9515"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279228383"/>
                <w:placeholder>
                  <w:docPart w:val="5259161DA0FA4547AD2873E2A28A25E5"/>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19E132B" w14:textId="77777777" w:rsidR="00223832" w:rsidRPr="00DB0EBE" w:rsidRDefault="00223832" w:rsidP="00223832">
            <w:pPr>
              <w:rPr>
                <w:rFonts w:eastAsia="Calibri"/>
                <w:i/>
                <w:iCs/>
                <w:sz w:val="22"/>
                <w:szCs w:val="22"/>
              </w:rPr>
            </w:pPr>
          </w:p>
          <w:p w14:paraId="4F573640" w14:textId="43C46D33"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FC91EF9"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14DD2C31" w14:textId="77777777" w:rsidTr="00C66ACD">
        <w:trPr>
          <w:jc w:val="center"/>
        </w:trPr>
        <w:tc>
          <w:tcPr>
            <w:tcW w:w="766" w:type="dxa"/>
            <w:shd w:val="clear" w:color="auto" w:fill="D9D9D9" w:themeFill="background1" w:themeFillShade="D9"/>
            <w:vAlign w:val="center"/>
          </w:tcPr>
          <w:p w14:paraId="024E11C2" w14:textId="77777777" w:rsidR="00223832" w:rsidRPr="00DB0EBE" w:rsidRDefault="00223832" w:rsidP="00223832">
            <w:pPr>
              <w:ind w:right="-1"/>
              <w:jc w:val="both"/>
              <w:rPr>
                <w:sz w:val="22"/>
                <w:szCs w:val="22"/>
                <w:lang w:eastAsia="en-US"/>
              </w:rPr>
            </w:pPr>
            <w:r w:rsidRPr="00DB0EBE">
              <w:rPr>
                <w:sz w:val="22"/>
                <w:szCs w:val="22"/>
                <w:lang w:eastAsia="en-US"/>
              </w:rPr>
              <w:t>8.3.</w:t>
            </w:r>
          </w:p>
        </w:tc>
        <w:tc>
          <w:tcPr>
            <w:tcW w:w="2743" w:type="dxa"/>
            <w:shd w:val="clear" w:color="auto" w:fill="D9D9D9" w:themeFill="background1" w:themeFillShade="D9"/>
            <w:vAlign w:val="center"/>
          </w:tcPr>
          <w:p w14:paraId="080BEA0A" w14:textId="77777777" w:rsidR="00223832" w:rsidRPr="00DB0EBE" w:rsidRDefault="00223832" w:rsidP="00223832">
            <w:pPr>
              <w:ind w:right="197"/>
              <w:jc w:val="both"/>
              <w:rPr>
                <w:sz w:val="22"/>
                <w:szCs w:val="22"/>
                <w:lang w:eastAsia="en-US"/>
              </w:rPr>
            </w:pPr>
            <w:r w:rsidRPr="00DB0EBE">
              <w:rPr>
                <w:sz w:val="22"/>
                <w:szCs w:val="22"/>
                <w:lang w:eastAsia="en-US"/>
              </w:rPr>
              <w:t>Triukšmas</w:t>
            </w:r>
          </w:p>
        </w:tc>
        <w:tc>
          <w:tcPr>
            <w:tcW w:w="7442" w:type="dxa"/>
            <w:shd w:val="clear" w:color="auto" w:fill="D9D9D9" w:themeFill="background1" w:themeFillShade="D9"/>
            <w:tcMar>
              <w:left w:w="0" w:type="dxa"/>
              <w:right w:w="0" w:type="dxa"/>
            </w:tcMar>
            <w:vAlign w:val="center"/>
          </w:tcPr>
          <w:p w14:paraId="4C1E3BB4" w14:textId="1B16FFFE" w:rsidR="00223832" w:rsidRPr="00DB0EBE" w:rsidRDefault="00223832" w:rsidP="00223832">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xml:space="preserve"> pagal  EU 1322/2014 arba lygiaverčio standarto reikalavimus.</w:t>
            </w:r>
          </w:p>
          <w:p w14:paraId="3EE55075" w14:textId="77777777" w:rsidR="00223832" w:rsidRPr="00DB0EBE" w:rsidRDefault="00223832" w:rsidP="00223832">
            <w:pPr>
              <w:ind w:right="197"/>
              <w:jc w:val="both"/>
              <w:rPr>
                <w:sz w:val="22"/>
                <w:szCs w:val="22"/>
              </w:rPr>
            </w:pPr>
          </w:p>
          <w:p w14:paraId="7E4C6E85" w14:textId="77777777" w:rsidR="00223832" w:rsidRPr="00DB0EBE" w:rsidRDefault="00223832" w:rsidP="00223832">
            <w:pPr>
              <w:ind w:right="-1"/>
              <w:jc w:val="both"/>
              <w:rPr>
                <w:sz w:val="22"/>
                <w:szCs w:val="22"/>
                <w:lang w:eastAsia="en-US"/>
              </w:rPr>
            </w:pPr>
          </w:p>
        </w:tc>
        <w:tc>
          <w:tcPr>
            <w:tcW w:w="3609" w:type="dxa"/>
            <w:vAlign w:val="center"/>
          </w:tcPr>
          <w:p w14:paraId="59ECE7FA" w14:textId="4AA2431B"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518544607"/>
                <w:placeholder>
                  <w:docPart w:val="7D475D4DC27F4A9E84F8B2DD8BDA5427"/>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586F8B9" w14:textId="77777777" w:rsidR="00223832" w:rsidRPr="00DB0EBE" w:rsidRDefault="00223832" w:rsidP="00223832">
            <w:pPr>
              <w:jc w:val="center"/>
              <w:rPr>
                <w:rFonts w:eastAsia="Calibri"/>
                <w:b/>
                <w:bCs/>
                <w:i/>
                <w:iCs/>
                <w:sz w:val="22"/>
                <w:szCs w:val="22"/>
              </w:rPr>
            </w:pPr>
          </w:p>
          <w:p w14:paraId="7FE6339D" w14:textId="62E77A31" w:rsidR="00223832" w:rsidRPr="00DB0EBE" w:rsidRDefault="00223832" w:rsidP="00223832">
            <w:pPr>
              <w:jc w:val="center"/>
              <w:rPr>
                <w:rFonts w:eastAsia="Calibri"/>
                <w:i/>
                <w:iCs/>
                <w:sz w:val="22"/>
                <w:szCs w:val="22"/>
              </w:rPr>
            </w:pPr>
            <w:r w:rsidRPr="00DB0EBE">
              <w:rPr>
                <w:rFonts w:eastAsia="Calibri"/>
                <w:b/>
                <w:bCs/>
                <w:i/>
                <w:iCs/>
                <w:sz w:val="22"/>
                <w:szCs w:val="22"/>
              </w:rPr>
              <w:t xml:space="preserve">Triukšmo lygis aprašytomis sąlygomis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w:t>
            </w:r>
            <w:r w:rsidRPr="00DB0EBE">
              <w:rPr>
                <w:rFonts w:eastAsia="Calibri"/>
                <w:i/>
                <w:iCs/>
                <w:sz w:val="22"/>
                <w:szCs w:val="22"/>
              </w:rPr>
              <w:t>dB</w:t>
            </w:r>
            <w:r>
              <w:rPr>
                <w:rFonts w:eastAsia="Calibri"/>
                <w:i/>
                <w:iCs/>
                <w:sz w:val="22"/>
                <w:szCs w:val="22"/>
              </w:rPr>
              <w:t>(A)</w:t>
            </w:r>
            <w:r w:rsidRPr="00DB0EBE">
              <w:rPr>
                <w:rFonts w:eastAsia="Calibri"/>
                <w:i/>
                <w:iCs/>
                <w:sz w:val="22"/>
                <w:szCs w:val="22"/>
              </w:rPr>
              <w:t xml:space="preserve"> pagal </w:t>
            </w:r>
            <w:r w:rsidRPr="00DB0EBE">
              <w:rPr>
                <w:rFonts w:eastAsia="Calibri"/>
                <w:i/>
                <w:iCs/>
                <w:sz w:val="22"/>
                <w:szCs w:val="22"/>
                <w:highlight w:val="lightGray"/>
              </w:rPr>
              <w:t>___________</w:t>
            </w:r>
            <w:r w:rsidRPr="00DB0EBE">
              <w:rPr>
                <w:rFonts w:eastAsia="Calibri"/>
                <w:i/>
                <w:iCs/>
                <w:sz w:val="22"/>
                <w:szCs w:val="22"/>
              </w:rPr>
              <w:t xml:space="preserve"> standartą.</w:t>
            </w:r>
          </w:p>
          <w:p w14:paraId="3D571CD9" w14:textId="77777777"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1FA92C3"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F2EDEF8" w14:textId="77777777" w:rsidTr="00C66ACD">
        <w:trPr>
          <w:jc w:val="center"/>
        </w:trPr>
        <w:tc>
          <w:tcPr>
            <w:tcW w:w="766" w:type="dxa"/>
            <w:vAlign w:val="center"/>
          </w:tcPr>
          <w:p w14:paraId="03F5161E" w14:textId="77777777" w:rsidR="00223832" w:rsidRPr="00DB0EBE" w:rsidRDefault="00223832" w:rsidP="00223832">
            <w:pPr>
              <w:ind w:right="-1"/>
              <w:jc w:val="both"/>
              <w:rPr>
                <w:sz w:val="22"/>
                <w:szCs w:val="22"/>
                <w:lang w:eastAsia="en-US"/>
              </w:rPr>
            </w:pPr>
            <w:r w:rsidRPr="00DB0EBE">
              <w:rPr>
                <w:sz w:val="22"/>
                <w:szCs w:val="22"/>
                <w:lang w:eastAsia="en-US"/>
              </w:rPr>
              <w:t>8.4.</w:t>
            </w:r>
          </w:p>
        </w:tc>
        <w:tc>
          <w:tcPr>
            <w:tcW w:w="2743" w:type="dxa"/>
            <w:vAlign w:val="center"/>
          </w:tcPr>
          <w:p w14:paraId="6C5E26DB" w14:textId="77777777" w:rsidR="00223832" w:rsidRPr="00DB0EBE" w:rsidRDefault="00223832" w:rsidP="00223832">
            <w:pPr>
              <w:ind w:right="197"/>
              <w:jc w:val="both"/>
              <w:rPr>
                <w:sz w:val="22"/>
                <w:szCs w:val="22"/>
                <w:lang w:eastAsia="en-US"/>
              </w:rPr>
            </w:pPr>
            <w:r w:rsidRPr="00DB0EBE">
              <w:rPr>
                <w:sz w:val="22"/>
                <w:szCs w:val="22"/>
                <w:lang w:eastAsia="en-US"/>
              </w:rPr>
              <w:t>Stiklų valytuvai</w:t>
            </w:r>
          </w:p>
        </w:tc>
        <w:tc>
          <w:tcPr>
            <w:tcW w:w="7442" w:type="dxa"/>
            <w:tcMar>
              <w:left w:w="0" w:type="dxa"/>
              <w:right w:w="0" w:type="dxa"/>
            </w:tcMar>
            <w:vAlign w:val="center"/>
          </w:tcPr>
          <w:p w14:paraId="730594F8" w14:textId="77777777" w:rsidR="00223832" w:rsidRPr="00DB0EBE" w:rsidRDefault="00223832" w:rsidP="00223832">
            <w:pPr>
              <w:ind w:right="197"/>
              <w:jc w:val="both"/>
              <w:rPr>
                <w:sz w:val="22"/>
                <w:szCs w:val="22"/>
                <w:lang w:eastAsia="en-US"/>
              </w:rPr>
            </w:pPr>
            <w:r w:rsidRPr="00DB0EBE">
              <w:rPr>
                <w:sz w:val="22"/>
                <w:szCs w:val="22"/>
                <w:lang w:eastAsia="en-US"/>
              </w:rPr>
              <w:t>Priekinio ir galinio stiklo valytuvai su apiplovimu.</w:t>
            </w:r>
          </w:p>
        </w:tc>
        <w:tc>
          <w:tcPr>
            <w:tcW w:w="3609" w:type="dxa"/>
            <w:vAlign w:val="center"/>
          </w:tcPr>
          <w:p w14:paraId="3642EB5C" w14:textId="77777777"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411355394"/>
                <w:placeholder>
                  <w:docPart w:val="C1820590E36348CF9A396A8E9C00BF3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61643AB" w14:textId="5585CE59" w:rsidR="00223832" w:rsidRPr="00DB0EBE" w:rsidRDefault="00223832" w:rsidP="00223832">
            <w:pPr>
              <w:jc w:val="center"/>
              <w:rPr>
                <w:b/>
                <w:sz w:val="22"/>
                <w:szCs w:val="22"/>
                <w:lang w:eastAsia="en-US"/>
              </w:rPr>
            </w:pPr>
          </w:p>
        </w:tc>
      </w:tr>
      <w:tr w:rsidR="00223832" w:rsidRPr="00DB0EBE" w14:paraId="01296CE6" w14:textId="77777777" w:rsidTr="00C66ACD">
        <w:trPr>
          <w:jc w:val="center"/>
        </w:trPr>
        <w:tc>
          <w:tcPr>
            <w:tcW w:w="766" w:type="dxa"/>
            <w:vAlign w:val="center"/>
          </w:tcPr>
          <w:p w14:paraId="242CC6DB" w14:textId="77777777" w:rsidR="00223832" w:rsidRPr="00DB0EBE" w:rsidRDefault="00223832" w:rsidP="00223832">
            <w:pPr>
              <w:ind w:right="-1"/>
              <w:jc w:val="both"/>
              <w:rPr>
                <w:sz w:val="22"/>
                <w:szCs w:val="22"/>
                <w:lang w:eastAsia="en-US"/>
              </w:rPr>
            </w:pPr>
            <w:r w:rsidRPr="00DB0EBE">
              <w:rPr>
                <w:sz w:val="22"/>
                <w:szCs w:val="22"/>
                <w:lang w:eastAsia="en-US"/>
              </w:rPr>
              <w:t>8.5.</w:t>
            </w:r>
          </w:p>
        </w:tc>
        <w:tc>
          <w:tcPr>
            <w:tcW w:w="2743" w:type="dxa"/>
            <w:vAlign w:val="center"/>
          </w:tcPr>
          <w:p w14:paraId="64D59593" w14:textId="77777777" w:rsidR="00223832" w:rsidRPr="00DB0EBE" w:rsidRDefault="00223832" w:rsidP="00223832">
            <w:pPr>
              <w:ind w:right="197"/>
              <w:jc w:val="both"/>
              <w:rPr>
                <w:sz w:val="22"/>
                <w:szCs w:val="22"/>
                <w:lang w:eastAsia="en-US"/>
              </w:rPr>
            </w:pPr>
            <w:r w:rsidRPr="00DB0EBE">
              <w:rPr>
                <w:sz w:val="22"/>
                <w:szCs w:val="22"/>
                <w:lang w:eastAsia="en-US"/>
              </w:rPr>
              <w:t>Galinio vaizdo veidrodžiai</w:t>
            </w:r>
          </w:p>
        </w:tc>
        <w:tc>
          <w:tcPr>
            <w:tcW w:w="7442" w:type="dxa"/>
            <w:tcMar>
              <w:left w:w="0" w:type="dxa"/>
              <w:right w:w="0" w:type="dxa"/>
            </w:tcMar>
            <w:vAlign w:val="center"/>
          </w:tcPr>
          <w:p w14:paraId="70D81652" w14:textId="77777777" w:rsidR="00223832" w:rsidRPr="00DB0EBE" w:rsidRDefault="00223832" w:rsidP="00223832">
            <w:pPr>
              <w:ind w:right="197"/>
              <w:jc w:val="both"/>
              <w:rPr>
                <w:sz w:val="22"/>
                <w:szCs w:val="22"/>
                <w:lang w:eastAsia="en-US"/>
              </w:rPr>
            </w:pPr>
            <w:r w:rsidRPr="00DB0EBE">
              <w:rPr>
                <w:sz w:val="22"/>
                <w:szCs w:val="22"/>
                <w:lang w:eastAsia="en-US"/>
              </w:rPr>
              <w:t>Iš abiejų kabinos šonų išorėje  ir ne mažiau kaip vienas kabinoje.</w:t>
            </w:r>
          </w:p>
        </w:tc>
        <w:tc>
          <w:tcPr>
            <w:tcW w:w="3609" w:type="dxa"/>
            <w:vAlign w:val="center"/>
          </w:tcPr>
          <w:p w14:paraId="3D0EF067" w14:textId="5F2C9A5F" w:rsidR="00223832" w:rsidRPr="00DB0EBE" w:rsidRDefault="00000000" w:rsidP="00223832">
            <w:pPr>
              <w:jc w:val="center"/>
              <w:rPr>
                <w:b/>
                <w:sz w:val="22"/>
                <w:szCs w:val="22"/>
                <w:lang w:eastAsia="en-US"/>
              </w:rPr>
            </w:pPr>
            <w:sdt>
              <w:sdtPr>
                <w:rPr>
                  <w:rFonts w:eastAsia="Calibri"/>
                  <w:b/>
                  <w:i/>
                  <w:iCs/>
                  <w:sz w:val="22"/>
                  <w:szCs w:val="22"/>
                  <w:lang w:eastAsia="en-US"/>
                </w:rPr>
                <w:alias w:val="Ar atitinka?"/>
                <w:tag w:val="Pasirinkite"/>
                <w:id w:val="-1658684407"/>
                <w:placeholder>
                  <w:docPart w:val="17F9C853AB0D42CB9CE9E4615CE9507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0A1D7C75" w14:textId="77777777" w:rsidTr="00C66ACD">
        <w:trPr>
          <w:jc w:val="center"/>
        </w:trPr>
        <w:tc>
          <w:tcPr>
            <w:tcW w:w="766" w:type="dxa"/>
            <w:vAlign w:val="center"/>
          </w:tcPr>
          <w:p w14:paraId="2D435FFD" w14:textId="77777777" w:rsidR="00223832" w:rsidRPr="00DB0EBE" w:rsidRDefault="00223832" w:rsidP="00223832">
            <w:pPr>
              <w:ind w:right="-1"/>
              <w:jc w:val="both"/>
              <w:rPr>
                <w:sz w:val="22"/>
                <w:szCs w:val="22"/>
                <w:lang w:eastAsia="en-US"/>
              </w:rPr>
            </w:pPr>
            <w:r w:rsidRPr="00DB0EBE">
              <w:rPr>
                <w:sz w:val="22"/>
                <w:szCs w:val="22"/>
                <w:lang w:eastAsia="en-US"/>
              </w:rPr>
              <w:t>8.6.</w:t>
            </w:r>
          </w:p>
        </w:tc>
        <w:tc>
          <w:tcPr>
            <w:tcW w:w="2743" w:type="dxa"/>
            <w:vAlign w:val="center"/>
          </w:tcPr>
          <w:p w14:paraId="0CC63BBD" w14:textId="77777777" w:rsidR="00223832" w:rsidRPr="00DB0EBE" w:rsidRDefault="00223832" w:rsidP="00223832">
            <w:pPr>
              <w:ind w:right="56"/>
              <w:jc w:val="both"/>
              <w:rPr>
                <w:sz w:val="22"/>
                <w:szCs w:val="22"/>
              </w:rPr>
            </w:pPr>
            <w:r w:rsidRPr="00DB0EBE">
              <w:rPr>
                <w:sz w:val="22"/>
                <w:szCs w:val="22"/>
              </w:rPr>
              <w:t>Operatoriaus sėdynė</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E83F0" w14:textId="77777777" w:rsidR="00223832" w:rsidRPr="00DB0EBE" w:rsidRDefault="00223832" w:rsidP="00223832">
            <w:pPr>
              <w:ind w:right="56"/>
              <w:jc w:val="both"/>
              <w:rPr>
                <w:sz w:val="22"/>
                <w:szCs w:val="22"/>
                <w:lang w:eastAsia="en-US"/>
              </w:rPr>
            </w:pPr>
            <w:r w:rsidRPr="00DB0EBE">
              <w:rPr>
                <w:bCs/>
                <w:sz w:val="22"/>
                <w:szCs w:val="22"/>
                <w:lang w:eastAsia="en-US"/>
              </w:rPr>
              <w:t>Turinti svorio nustatymo sistemą, galimybę keisti padėtį bent viena kryptimi (perstumiama pirmyn/atgal), turinti elektrinio pašildymo funkciją, su saugos diržu operatoriui.</w:t>
            </w:r>
          </w:p>
        </w:tc>
        <w:tc>
          <w:tcPr>
            <w:tcW w:w="3609" w:type="dxa"/>
            <w:tcBorders>
              <w:top w:val="single" w:sz="4" w:space="0" w:color="000000"/>
              <w:left w:val="single" w:sz="4" w:space="0" w:color="auto"/>
              <w:bottom w:val="single" w:sz="4" w:space="0" w:color="000000"/>
              <w:right w:val="single" w:sz="4" w:space="0" w:color="000000"/>
            </w:tcBorders>
            <w:vAlign w:val="center"/>
          </w:tcPr>
          <w:p w14:paraId="5A1F30F5" w14:textId="4830E77A"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213129070"/>
                <w:placeholder>
                  <w:docPart w:val="11B350BE4B8A4656BD1172C8D7289B15"/>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1345285" w14:textId="77777777" w:rsidR="00223832" w:rsidRPr="00DB0EBE" w:rsidRDefault="00223832" w:rsidP="00223832">
            <w:pPr>
              <w:jc w:val="center"/>
              <w:rPr>
                <w:rFonts w:eastAsia="Calibri"/>
                <w:i/>
                <w:iCs/>
                <w:sz w:val="22"/>
                <w:szCs w:val="22"/>
              </w:rPr>
            </w:pPr>
          </w:p>
          <w:p w14:paraId="07F90DC4" w14:textId="0685E7ED"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891BD70" w14:textId="77777777" w:rsidR="00223832" w:rsidRPr="00DB0EBE" w:rsidRDefault="00223832" w:rsidP="00223832">
            <w:pPr>
              <w:ind w:right="-1"/>
              <w:jc w:val="both"/>
              <w:rPr>
                <w:b/>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1224FF24" w14:textId="77777777" w:rsidTr="00C66ACD">
        <w:trPr>
          <w:jc w:val="center"/>
        </w:trPr>
        <w:tc>
          <w:tcPr>
            <w:tcW w:w="766" w:type="dxa"/>
            <w:shd w:val="clear" w:color="auto" w:fill="D9D9D9" w:themeFill="background1" w:themeFillShade="D9"/>
            <w:vAlign w:val="center"/>
          </w:tcPr>
          <w:p w14:paraId="283C5744" w14:textId="77777777" w:rsidR="00223832" w:rsidRPr="00C461AE" w:rsidRDefault="00223832" w:rsidP="00223832">
            <w:pPr>
              <w:ind w:right="-1"/>
              <w:jc w:val="both"/>
              <w:rPr>
                <w:b/>
                <w:bCs/>
                <w:i/>
                <w:iCs/>
                <w:sz w:val="22"/>
                <w:szCs w:val="22"/>
                <w:lang w:eastAsia="en-US"/>
              </w:rPr>
            </w:pPr>
            <w:r w:rsidRPr="00C461AE">
              <w:rPr>
                <w:b/>
                <w:bCs/>
                <w:i/>
                <w:iCs/>
                <w:sz w:val="22"/>
                <w:szCs w:val="22"/>
                <w:lang w:eastAsia="en-US"/>
              </w:rPr>
              <w:t>8.6.1</w:t>
            </w:r>
          </w:p>
        </w:tc>
        <w:tc>
          <w:tcPr>
            <w:tcW w:w="2743" w:type="dxa"/>
            <w:shd w:val="clear" w:color="auto" w:fill="D9D9D9" w:themeFill="background1" w:themeFillShade="D9"/>
            <w:vAlign w:val="center"/>
          </w:tcPr>
          <w:p w14:paraId="2DEC9F79" w14:textId="4AABD6C9" w:rsidR="00223832" w:rsidRPr="00C461AE" w:rsidRDefault="00223832" w:rsidP="00223832">
            <w:pPr>
              <w:ind w:right="56"/>
              <w:jc w:val="both"/>
              <w:rPr>
                <w:b/>
                <w:bCs/>
                <w:i/>
                <w:iCs/>
                <w:sz w:val="22"/>
                <w:szCs w:val="22"/>
                <w:highlight w:val="lightGray"/>
              </w:rPr>
            </w:pPr>
            <w:r w:rsidRPr="00C461AE">
              <w:rPr>
                <w:b/>
                <w:bCs/>
                <w:i/>
                <w:iCs/>
                <w:sz w:val="22"/>
                <w:szCs w:val="22"/>
                <w:highlight w:val="lightGray"/>
              </w:rPr>
              <w:t>Operatoriaus sėdynė (prioritetinis reikalavimas)</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9AEC1A4" w14:textId="77777777" w:rsidR="00223832" w:rsidRPr="00C461AE" w:rsidRDefault="00223832" w:rsidP="00223832">
            <w:pPr>
              <w:ind w:right="56"/>
              <w:jc w:val="both"/>
              <w:rPr>
                <w:b/>
                <w:bCs/>
                <w:i/>
                <w:iCs/>
                <w:sz w:val="22"/>
                <w:szCs w:val="22"/>
                <w:highlight w:val="lightGray"/>
                <w:lang w:eastAsia="en-US"/>
              </w:rPr>
            </w:pPr>
            <w:r w:rsidRPr="00C461AE">
              <w:rPr>
                <w:b/>
                <w:bCs/>
                <w:i/>
                <w:iCs/>
                <w:sz w:val="22"/>
                <w:szCs w:val="22"/>
                <w:highlight w:val="lightGray"/>
                <w:lang w:eastAsia="en-US"/>
              </w:rPr>
              <w:t>Darbo proceso dešiniame kelio sankasos šlaite stebėsenai pagerinti, operatoriaus sėdynė gali būti pasukama iki 20</w:t>
            </w:r>
            <w:r w:rsidRPr="00C461AE">
              <w:rPr>
                <w:b/>
                <w:bCs/>
                <w:i/>
                <w:iCs/>
                <w:sz w:val="22"/>
                <w:szCs w:val="22"/>
                <w:highlight w:val="lightGray"/>
              </w:rPr>
              <w:t>° kampu dešinėn.</w:t>
            </w:r>
          </w:p>
        </w:tc>
        <w:tc>
          <w:tcPr>
            <w:tcW w:w="3609" w:type="dxa"/>
            <w:tcBorders>
              <w:top w:val="single" w:sz="4" w:space="0" w:color="000000"/>
              <w:left w:val="single" w:sz="4" w:space="0" w:color="auto"/>
              <w:bottom w:val="single" w:sz="4" w:space="0" w:color="000000"/>
              <w:right w:val="single" w:sz="4" w:space="0" w:color="000000"/>
            </w:tcBorders>
            <w:vAlign w:val="center"/>
          </w:tcPr>
          <w:p w14:paraId="3417C2AF" w14:textId="562B6D43"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489218828"/>
                <w:placeholder>
                  <w:docPart w:val="868125A705B1421BA0042848860ECD53"/>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6A453E7" w14:textId="77777777" w:rsidR="00223832" w:rsidRPr="00DB0EBE" w:rsidRDefault="00223832" w:rsidP="00223832">
            <w:pPr>
              <w:jc w:val="center"/>
              <w:rPr>
                <w:rFonts w:eastAsia="Calibri"/>
                <w:i/>
                <w:iCs/>
                <w:sz w:val="22"/>
                <w:szCs w:val="22"/>
              </w:rPr>
            </w:pPr>
          </w:p>
          <w:p w14:paraId="078CAEE5" w14:textId="4BFFFD46"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B1E3D5D" w14:textId="77777777" w:rsidR="00223832" w:rsidRPr="00DB0EBE" w:rsidRDefault="00223832" w:rsidP="00223832">
            <w:pPr>
              <w:jc w:val="center"/>
              <w:rPr>
                <w:rFonts w:eastAsia="Calibri"/>
                <w:b/>
                <w:bCs/>
                <w:sz w:val="22"/>
                <w:szCs w:val="22"/>
                <w:highlight w:val="lightGray"/>
              </w:rPr>
            </w:pPr>
            <w:r w:rsidRPr="00DB0EBE">
              <w:rPr>
                <w:rFonts w:eastAsia="Calibri"/>
                <w:sz w:val="22"/>
                <w:szCs w:val="22"/>
              </w:rPr>
              <w:lastRenderedPageBreak/>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3C807D8E" w14:textId="77777777" w:rsidTr="00C66ACD">
        <w:trPr>
          <w:jc w:val="center"/>
        </w:trPr>
        <w:tc>
          <w:tcPr>
            <w:tcW w:w="766" w:type="dxa"/>
            <w:vAlign w:val="center"/>
          </w:tcPr>
          <w:p w14:paraId="305CC033" w14:textId="77777777" w:rsidR="00223832" w:rsidRPr="00DB0EBE" w:rsidRDefault="00223832" w:rsidP="00223832">
            <w:pPr>
              <w:ind w:right="-1"/>
              <w:jc w:val="both"/>
              <w:rPr>
                <w:sz w:val="22"/>
                <w:szCs w:val="22"/>
                <w:lang w:eastAsia="en-US"/>
              </w:rPr>
            </w:pPr>
            <w:r w:rsidRPr="00DB0EBE">
              <w:rPr>
                <w:sz w:val="22"/>
                <w:szCs w:val="22"/>
                <w:lang w:eastAsia="en-US"/>
              </w:rPr>
              <w:lastRenderedPageBreak/>
              <w:t>8.7.</w:t>
            </w:r>
          </w:p>
        </w:tc>
        <w:tc>
          <w:tcPr>
            <w:tcW w:w="2743" w:type="dxa"/>
            <w:vAlign w:val="center"/>
          </w:tcPr>
          <w:p w14:paraId="7146403D" w14:textId="77777777" w:rsidR="00223832" w:rsidRPr="00DB0EBE" w:rsidRDefault="00223832" w:rsidP="00223832">
            <w:pPr>
              <w:ind w:right="56"/>
              <w:jc w:val="both"/>
              <w:rPr>
                <w:sz w:val="22"/>
                <w:szCs w:val="22"/>
              </w:rPr>
            </w:pPr>
            <w:r w:rsidRPr="00DB0EBE">
              <w:rPr>
                <w:sz w:val="22"/>
                <w:szCs w:val="22"/>
              </w:rPr>
              <w:t>Radijo imtuvas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F1B4A97" w14:textId="77777777" w:rsidR="00223832" w:rsidRPr="00DB0EBE" w:rsidRDefault="00223832" w:rsidP="00223832">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3609" w:type="dxa"/>
            <w:tcBorders>
              <w:top w:val="single" w:sz="4" w:space="0" w:color="000000"/>
              <w:left w:val="single" w:sz="4" w:space="0" w:color="auto"/>
              <w:bottom w:val="single" w:sz="4" w:space="0" w:color="000000"/>
              <w:right w:val="single" w:sz="4" w:space="0" w:color="000000"/>
            </w:tcBorders>
            <w:vAlign w:val="center"/>
          </w:tcPr>
          <w:p w14:paraId="0F369861" w14:textId="1C62FD60"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547412831"/>
                <w:placeholder>
                  <w:docPart w:val="97E82E958B2149CFADCC30CC04950DFE"/>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5D6B058" w14:textId="77777777" w:rsidTr="00C66ACD">
        <w:trPr>
          <w:jc w:val="center"/>
        </w:trPr>
        <w:tc>
          <w:tcPr>
            <w:tcW w:w="766" w:type="dxa"/>
            <w:vAlign w:val="center"/>
          </w:tcPr>
          <w:p w14:paraId="285D92E5" w14:textId="77777777" w:rsidR="00223832" w:rsidRPr="00DB0EBE" w:rsidRDefault="00223832" w:rsidP="00223832">
            <w:pPr>
              <w:ind w:right="-1"/>
              <w:jc w:val="both"/>
              <w:rPr>
                <w:sz w:val="22"/>
                <w:szCs w:val="22"/>
                <w:lang w:eastAsia="en-US"/>
              </w:rPr>
            </w:pPr>
            <w:r w:rsidRPr="00DB0EBE">
              <w:rPr>
                <w:sz w:val="22"/>
                <w:szCs w:val="22"/>
                <w:lang w:eastAsia="en-US"/>
              </w:rPr>
              <w:t>8.8.</w:t>
            </w:r>
          </w:p>
        </w:tc>
        <w:tc>
          <w:tcPr>
            <w:tcW w:w="2743" w:type="dxa"/>
            <w:vAlign w:val="center"/>
          </w:tcPr>
          <w:p w14:paraId="28D91AA8" w14:textId="77777777" w:rsidR="00223832" w:rsidRPr="00DB0EBE" w:rsidRDefault="00223832" w:rsidP="00223832">
            <w:pPr>
              <w:ind w:right="56"/>
              <w:jc w:val="both"/>
              <w:rPr>
                <w:sz w:val="22"/>
                <w:szCs w:val="22"/>
              </w:rPr>
            </w:pPr>
            <w:r w:rsidRPr="00DB0EBE">
              <w:rPr>
                <w:sz w:val="22"/>
                <w:szCs w:val="22"/>
              </w:rPr>
              <w:t>Apšvietimas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0731A" w14:textId="77777777" w:rsidR="00223832" w:rsidRPr="00DB0EBE" w:rsidRDefault="00223832" w:rsidP="00223832">
            <w:pPr>
              <w:ind w:right="56"/>
              <w:jc w:val="both"/>
              <w:rPr>
                <w:bCs/>
                <w:sz w:val="22"/>
                <w:szCs w:val="22"/>
                <w:lang w:eastAsia="en-US"/>
              </w:rPr>
            </w:pPr>
            <w:r w:rsidRPr="00DB0EBE">
              <w:rPr>
                <w:sz w:val="22"/>
                <w:szCs w:val="22"/>
              </w:rPr>
              <w:t>Traktorius turi būti parengtas pagal  KET reikalavimus darbui viešuose keliuose ir tamsiu paros metu: darbinis apšvietimas (priekyje ir gale), gabaritiniai, posūkių, stop žibintai, LED švyturėliai (2 vnt.).</w:t>
            </w:r>
          </w:p>
        </w:tc>
        <w:tc>
          <w:tcPr>
            <w:tcW w:w="3609" w:type="dxa"/>
            <w:tcBorders>
              <w:top w:val="single" w:sz="4" w:space="0" w:color="000000"/>
              <w:left w:val="single" w:sz="4" w:space="0" w:color="auto"/>
              <w:bottom w:val="single" w:sz="4" w:space="0" w:color="000000"/>
              <w:right w:val="single" w:sz="4" w:space="0" w:color="000000"/>
            </w:tcBorders>
            <w:vAlign w:val="center"/>
          </w:tcPr>
          <w:p w14:paraId="60833D62" w14:textId="71E2153D"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770572976"/>
                <w:placeholder>
                  <w:docPart w:val="3B3D1B798DB5459E8D3D8AA16F18BA7F"/>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193640F5" w14:textId="77777777" w:rsidTr="00C66ACD">
        <w:trPr>
          <w:jc w:val="center"/>
        </w:trPr>
        <w:tc>
          <w:tcPr>
            <w:tcW w:w="766" w:type="dxa"/>
            <w:vAlign w:val="center"/>
          </w:tcPr>
          <w:p w14:paraId="3837EE58" w14:textId="77777777" w:rsidR="00223832" w:rsidRPr="00DB0EBE" w:rsidRDefault="00223832" w:rsidP="00223832">
            <w:pPr>
              <w:ind w:right="-1"/>
              <w:jc w:val="both"/>
              <w:rPr>
                <w:sz w:val="22"/>
                <w:szCs w:val="22"/>
                <w:lang w:eastAsia="en-US"/>
              </w:rPr>
            </w:pPr>
            <w:r w:rsidRPr="00DB0EBE">
              <w:rPr>
                <w:sz w:val="22"/>
                <w:szCs w:val="22"/>
                <w:lang w:eastAsia="en-US"/>
              </w:rPr>
              <w:t>8.9.</w:t>
            </w:r>
          </w:p>
        </w:tc>
        <w:tc>
          <w:tcPr>
            <w:tcW w:w="2743" w:type="dxa"/>
            <w:vAlign w:val="center"/>
          </w:tcPr>
          <w:p w14:paraId="54BF7FA8" w14:textId="77777777" w:rsidR="00223832" w:rsidRPr="00DB0EBE" w:rsidRDefault="00223832" w:rsidP="00223832">
            <w:pPr>
              <w:ind w:right="56"/>
              <w:jc w:val="both"/>
              <w:rPr>
                <w:sz w:val="22"/>
                <w:szCs w:val="22"/>
              </w:rPr>
            </w:pPr>
            <w:r w:rsidRPr="00DB0EBE">
              <w:rPr>
                <w:rFonts w:eastAsia="Calibri"/>
                <w:sz w:val="22"/>
                <w:szCs w:val="22"/>
                <w:lang w:eastAsia="en-US"/>
              </w:rPr>
              <w:t>Įtampos išjungėjas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913A21" w14:textId="77777777" w:rsidR="00223832" w:rsidRPr="00DB0EBE" w:rsidRDefault="00223832" w:rsidP="00223832">
            <w:pPr>
              <w:ind w:right="56"/>
              <w:jc w:val="both"/>
              <w:rPr>
                <w:bCs/>
                <w:sz w:val="22"/>
                <w:szCs w:val="22"/>
                <w:lang w:eastAsia="en-US"/>
              </w:rPr>
            </w:pPr>
            <w:r w:rsidRPr="00DB0EBE">
              <w:rPr>
                <w:sz w:val="22"/>
                <w:szCs w:val="22"/>
              </w:rPr>
              <w:t>Gamintojo numatytas ir/ar įrengtas elektros sistemos įtampos išjungėjas.</w:t>
            </w:r>
          </w:p>
        </w:tc>
        <w:tc>
          <w:tcPr>
            <w:tcW w:w="3609" w:type="dxa"/>
            <w:tcBorders>
              <w:top w:val="single" w:sz="4" w:space="0" w:color="000000"/>
              <w:left w:val="single" w:sz="4" w:space="0" w:color="auto"/>
              <w:bottom w:val="single" w:sz="4" w:space="0" w:color="000000"/>
              <w:right w:val="single" w:sz="4" w:space="0" w:color="000000"/>
            </w:tcBorders>
            <w:vAlign w:val="center"/>
          </w:tcPr>
          <w:p w14:paraId="1EC8D23D" w14:textId="782E3A93"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212883123"/>
                <w:placeholder>
                  <w:docPart w:val="DC40E0845D374DDE834A88D6DDC54278"/>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273371E" w14:textId="77777777" w:rsidTr="00C66ACD">
        <w:trPr>
          <w:jc w:val="center"/>
        </w:trPr>
        <w:tc>
          <w:tcPr>
            <w:tcW w:w="766" w:type="dxa"/>
            <w:vAlign w:val="center"/>
          </w:tcPr>
          <w:p w14:paraId="5166C5D4" w14:textId="77777777" w:rsidR="00223832" w:rsidRPr="00DB0EBE" w:rsidRDefault="00223832" w:rsidP="00223832">
            <w:pPr>
              <w:ind w:right="-1"/>
              <w:jc w:val="both"/>
              <w:rPr>
                <w:sz w:val="22"/>
                <w:szCs w:val="22"/>
                <w:lang w:eastAsia="en-US"/>
              </w:rPr>
            </w:pPr>
            <w:r w:rsidRPr="00DB0EBE">
              <w:rPr>
                <w:sz w:val="22"/>
                <w:szCs w:val="22"/>
                <w:lang w:eastAsia="en-US"/>
              </w:rPr>
              <w:t>8.10.</w:t>
            </w:r>
          </w:p>
        </w:tc>
        <w:tc>
          <w:tcPr>
            <w:tcW w:w="2743" w:type="dxa"/>
            <w:vAlign w:val="center"/>
          </w:tcPr>
          <w:p w14:paraId="6EC03326" w14:textId="77777777" w:rsidR="00223832" w:rsidRPr="00DB0EBE" w:rsidRDefault="00223832" w:rsidP="00223832">
            <w:pPr>
              <w:ind w:right="56"/>
              <w:jc w:val="both"/>
              <w:rPr>
                <w:sz w:val="22"/>
                <w:szCs w:val="22"/>
              </w:rPr>
            </w:pPr>
            <w:r w:rsidRPr="00DB0EBE">
              <w:rPr>
                <w:sz w:val="22"/>
                <w:szCs w:val="22"/>
              </w:rPr>
              <w:t>Elektros išvadai</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77308A" w14:textId="77777777" w:rsidR="00223832" w:rsidRPr="00DB0EBE" w:rsidRDefault="00223832" w:rsidP="00223832">
            <w:pPr>
              <w:ind w:right="56"/>
              <w:jc w:val="both"/>
              <w:rPr>
                <w:sz w:val="22"/>
                <w:szCs w:val="22"/>
              </w:rPr>
            </w:pPr>
            <w:r w:rsidRPr="00DB0EBE">
              <w:rPr>
                <w:sz w:val="22"/>
                <w:szCs w:val="22"/>
              </w:rPr>
              <w:t>Priekyje – sniego valytuvo ar kitos pakabinamos įrangos gabaritiniam apšvietimui įjungti.</w:t>
            </w:r>
          </w:p>
          <w:p w14:paraId="1D8E022A" w14:textId="77777777" w:rsidR="00223832" w:rsidRPr="00DB0EBE" w:rsidRDefault="00223832" w:rsidP="00223832">
            <w:pPr>
              <w:ind w:right="56"/>
              <w:jc w:val="both"/>
              <w:rPr>
                <w:sz w:val="22"/>
                <w:szCs w:val="22"/>
              </w:rPr>
            </w:pPr>
            <w:r w:rsidRPr="00DB0EBE">
              <w:rPr>
                <w:sz w:val="22"/>
                <w:szCs w:val="22"/>
              </w:rPr>
              <w:t>Gale - priekabos ar kitos prikabinamos įrangos žibintų maitinimui - 7-ių kontaktų jungtis.</w:t>
            </w:r>
          </w:p>
        </w:tc>
        <w:tc>
          <w:tcPr>
            <w:tcW w:w="3609" w:type="dxa"/>
            <w:tcBorders>
              <w:top w:val="single" w:sz="4" w:space="0" w:color="000000"/>
              <w:left w:val="single" w:sz="4" w:space="0" w:color="auto"/>
              <w:bottom w:val="single" w:sz="4" w:space="0" w:color="000000"/>
              <w:right w:val="single" w:sz="4" w:space="0" w:color="000000"/>
            </w:tcBorders>
            <w:vAlign w:val="center"/>
          </w:tcPr>
          <w:p w14:paraId="4F8E5582" w14:textId="433825C3"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683854372"/>
                <w:placeholder>
                  <w:docPart w:val="33302E0E7A1F4C59BB6BC72631413BC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E43CC5" w:rsidRPr="00DB0EBE" w14:paraId="19FD38DC" w14:textId="77777777" w:rsidTr="00F512FD">
        <w:trPr>
          <w:jc w:val="center"/>
        </w:trPr>
        <w:tc>
          <w:tcPr>
            <w:tcW w:w="766" w:type="dxa"/>
            <w:shd w:val="clear" w:color="auto" w:fill="D9D9D9" w:themeFill="background1" w:themeFillShade="D9"/>
            <w:vAlign w:val="center"/>
          </w:tcPr>
          <w:p w14:paraId="0FCE579E" w14:textId="244881A4" w:rsidR="00E43CC5" w:rsidRPr="00832DD5" w:rsidRDefault="00E43CC5" w:rsidP="00E43CC5">
            <w:pPr>
              <w:ind w:right="-1"/>
              <w:jc w:val="both"/>
              <w:rPr>
                <w:sz w:val="22"/>
                <w:szCs w:val="22"/>
                <w:lang w:eastAsia="en-US"/>
              </w:rPr>
            </w:pPr>
            <w:r w:rsidRPr="00832DD5">
              <w:rPr>
                <w:sz w:val="22"/>
                <w:szCs w:val="22"/>
                <w:lang w:eastAsia="en-US"/>
              </w:rPr>
              <w:t>8.11.</w:t>
            </w:r>
          </w:p>
        </w:tc>
        <w:tc>
          <w:tcPr>
            <w:tcW w:w="2743" w:type="dxa"/>
            <w:shd w:val="clear" w:color="auto" w:fill="D9D9D9" w:themeFill="background1" w:themeFillShade="D9"/>
            <w:vAlign w:val="center"/>
          </w:tcPr>
          <w:p w14:paraId="7A040E4E" w14:textId="0D437F6F" w:rsidR="00E43CC5" w:rsidRPr="00832DD5" w:rsidRDefault="00E43CC5" w:rsidP="00E43CC5">
            <w:pPr>
              <w:ind w:right="56"/>
              <w:jc w:val="both"/>
              <w:rPr>
                <w:sz w:val="22"/>
                <w:szCs w:val="22"/>
              </w:rPr>
            </w:pPr>
            <w:r w:rsidRPr="00DB0EBE">
              <w:rPr>
                <w:sz w:val="22"/>
                <w:szCs w:val="22"/>
                <w:lang w:eastAsia="en-US"/>
              </w:rPr>
              <w:t>Kabinos pakaba</w:t>
            </w:r>
          </w:p>
        </w:tc>
        <w:tc>
          <w:tcPr>
            <w:tcW w:w="7442" w:type="dxa"/>
            <w:shd w:val="clear" w:color="auto" w:fill="D9D9D9" w:themeFill="background1" w:themeFillShade="D9"/>
            <w:tcMar>
              <w:left w:w="0" w:type="dxa"/>
              <w:right w:w="0" w:type="dxa"/>
            </w:tcMar>
            <w:vAlign w:val="center"/>
          </w:tcPr>
          <w:p w14:paraId="4DB4D358" w14:textId="5FB7ECFD" w:rsidR="00E43CC5" w:rsidRPr="00DB0EBE" w:rsidRDefault="00E43CC5" w:rsidP="00E43CC5">
            <w:pPr>
              <w:suppressAutoHyphens/>
              <w:rPr>
                <w:sz w:val="22"/>
                <w:szCs w:val="22"/>
                <w:lang w:eastAsia="ar-SA"/>
              </w:rPr>
            </w:pPr>
            <w:r w:rsidRPr="00DB0EBE">
              <w:rPr>
                <w:sz w:val="22"/>
                <w:szCs w:val="22"/>
                <w:lang w:eastAsia="ar-SA"/>
              </w:rPr>
              <w:t xml:space="preserve">Gamintojo numatyta ir įrengta </w:t>
            </w:r>
            <w:r w:rsidR="006922F4">
              <w:rPr>
                <w:sz w:val="22"/>
                <w:szCs w:val="22"/>
                <w:lang w:eastAsia="ar-SA"/>
              </w:rPr>
              <w:t xml:space="preserve">gumos, </w:t>
            </w:r>
            <w:r w:rsidRPr="00DB0EBE">
              <w:rPr>
                <w:sz w:val="22"/>
                <w:szCs w:val="22"/>
                <w:lang w:eastAsia="ar-SA"/>
              </w:rPr>
              <w:t>spyruoklinė-amortizacinė, hidropneumatinė arba lygiavertė kabinos amortizavimo sistema.</w:t>
            </w:r>
          </w:p>
          <w:p w14:paraId="08A5B23D" w14:textId="1223C34C" w:rsidR="00E43CC5" w:rsidRPr="00832DD5" w:rsidRDefault="00E43CC5" w:rsidP="00E43CC5">
            <w:pPr>
              <w:ind w:right="56"/>
              <w:jc w:val="both"/>
              <w:rPr>
                <w:sz w:val="22"/>
                <w:szCs w:val="22"/>
              </w:rPr>
            </w:pPr>
            <w:r w:rsidRPr="00110810">
              <w:rPr>
                <w:b/>
                <w:bCs/>
                <w:i/>
                <w:iCs/>
                <w:sz w:val="22"/>
                <w:szCs w:val="22"/>
                <w:lang w:eastAsia="ar-SA"/>
              </w:rPr>
              <w:t xml:space="preserve">Prioritetas </w:t>
            </w:r>
            <w:r w:rsidRPr="005953B0">
              <w:rPr>
                <w:b/>
                <w:bCs/>
                <w:i/>
                <w:iCs/>
                <w:sz w:val="22"/>
                <w:szCs w:val="22"/>
                <w:lang w:eastAsia="ar-SA"/>
              </w:rPr>
              <w:t xml:space="preserve">teikiamas </w:t>
            </w:r>
            <w:r w:rsidR="005953B0" w:rsidRPr="005953B0">
              <w:rPr>
                <w:b/>
                <w:bCs/>
                <w:i/>
                <w:iCs/>
                <w:sz w:val="22"/>
                <w:szCs w:val="22"/>
                <w:lang w:eastAsia="ar-SA"/>
              </w:rPr>
              <w:t>spyruoklinė-amortizacinė, hidropneumatinė arba lygiavertė kabinos amortizavimo sistema.</w:t>
            </w: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57B370DA" w14:textId="1063EEE1" w:rsidR="00E43CC5" w:rsidRPr="00832DD5" w:rsidRDefault="00E43CC5" w:rsidP="00E43CC5">
            <w:pPr>
              <w:jc w:val="center"/>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937279776"/>
                <w:placeholder>
                  <w:docPart w:val="66A5772696FC4398858811A37B95FAB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E47A49" w:rsidRPr="00DB0EBE" w14:paraId="7D6F8486" w14:textId="77777777" w:rsidTr="00A5234F">
        <w:trPr>
          <w:jc w:val="center"/>
        </w:trPr>
        <w:tc>
          <w:tcPr>
            <w:tcW w:w="766" w:type="dxa"/>
            <w:shd w:val="clear" w:color="auto" w:fill="D9D9D9" w:themeFill="background1" w:themeFillShade="D9"/>
            <w:vAlign w:val="center"/>
          </w:tcPr>
          <w:p w14:paraId="7E7D34EE" w14:textId="411FB02E" w:rsidR="00E47A49" w:rsidRPr="00832DD5" w:rsidRDefault="00E47A49" w:rsidP="00E47A49">
            <w:pPr>
              <w:ind w:right="-1"/>
              <w:jc w:val="both"/>
              <w:rPr>
                <w:sz w:val="22"/>
                <w:szCs w:val="22"/>
                <w:lang w:eastAsia="en-US"/>
              </w:rPr>
            </w:pPr>
            <w:r>
              <w:rPr>
                <w:sz w:val="20"/>
                <w:szCs w:val="20"/>
                <w:lang w:eastAsia="en-US"/>
              </w:rPr>
              <w:t>8.1</w:t>
            </w:r>
            <w:r w:rsidR="00A5234F">
              <w:rPr>
                <w:sz w:val="20"/>
                <w:szCs w:val="20"/>
                <w:lang w:eastAsia="en-US"/>
              </w:rPr>
              <w:t>2</w:t>
            </w:r>
            <w:r>
              <w:rPr>
                <w:sz w:val="20"/>
                <w:szCs w:val="20"/>
                <w:lang w:eastAsia="en-US"/>
              </w:rPr>
              <w:t>.</w:t>
            </w:r>
          </w:p>
        </w:tc>
        <w:tc>
          <w:tcPr>
            <w:tcW w:w="2743" w:type="dxa"/>
            <w:shd w:val="clear" w:color="auto" w:fill="D9D9D9" w:themeFill="background1" w:themeFillShade="D9"/>
            <w:vAlign w:val="center"/>
          </w:tcPr>
          <w:p w14:paraId="24649C9A" w14:textId="4201FBC8" w:rsidR="00E47A49" w:rsidRPr="00DB0EBE" w:rsidRDefault="00E47A49" w:rsidP="00E47A49">
            <w:pPr>
              <w:ind w:right="56"/>
              <w:jc w:val="both"/>
              <w:rPr>
                <w:sz w:val="22"/>
                <w:szCs w:val="22"/>
                <w:lang w:eastAsia="en-US"/>
              </w:rPr>
            </w:pPr>
            <w:r>
              <w:rPr>
                <w:sz w:val="20"/>
                <w:szCs w:val="20"/>
              </w:rPr>
              <w:t>Galinė vaizdo kamera</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12504DE" w14:textId="77777777" w:rsidR="00E47A49" w:rsidRPr="009673A6" w:rsidRDefault="00E47A49" w:rsidP="00E47A49">
            <w:pPr>
              <w:ind w:right="56"/>
              <w:jc w:val="both"/>
              <w:rPr>
                <w:rFonts w:eastAsia="Calibri"/>
                <w:b/>
                <w:bCs/>
                <w:i/>
                <w:iCs/>
                <w:sz w:val="20"/>
                <w:szCs w:val="20"/>
                <w:lang w:eastAsia="en-US"/>
              </w:rPr>
            </w:pPr>
            <w:r w:rsidRPr="009673A6">
              <w:rPr>
                <w:rFonts w:eastAsia="Calibri"/>
                <w:b/>
                <w:bCs/>
                <w:i/>
                <w:iCs/>
                <w:sz w:val="20"/>
                <w:szCs w:val="20"/>
                <w:lang w:eastAsia="en-US"/>
              </w:rPr>
              <w:t>Prioritetinis reikalavimas.</w:t>
            </w:r>
          </w:p>
          <w:p w14:paraId="42D88973" w14:textId="643890FD" w:rsidR="00E47A49" w:rsidRPr="00DB0EBE" w:rsidRDefault="00E47A49" w:rsidP="00E47A49">
            <w:pPr>
              <w:suppressAutoHyphens/>
              <w:rPr>
                <w:sz w:val="22"/>
                <w:szCs w:val="22"/>
                <w:lang w:eastAsia="ar-SA"/>
              </w:rPr>
            </w:pPr>
            <w:r w:rsidRPr="009673A6">
              <w:rPr>
                <w:rFonts w:eastAsia="Calibri"/>
                <w:b/>
                <w:bCs/>
                <w:i/>
                <w:iCs/>
                <w:sz w:val="20"/>
                <w:szCs w:val="20"/>
                <w:lang w:eastAsia="en-US"/>
              </w:rPr>
              <w:t>Traktoriaus gamintojo įrengta galinė vaizdo kamera su papildomu, ne mažiau kaip 8 colių ekranu, sumontuotu traktoriaus kabinos dešinėje pusėje</w:t>
            </w:r>
            <w:r>
              <w:rPr>
                <w:rFonts w:eastAsia="Calibri"/>
                <w:sz w:val="20"/>
                <w:szCs w:val="20"/>
                <w:lang w:eastAsia="en-US"/>
              </w:rPr>
              <w:t>.</w:t>
            </w: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691F19AB" w14:textId="77777777" w:rsidR="00E47A49" w:rsidRDefault="00000000" w:rsidP="00E47A49">
            <w:pPr>
              <w:ind w:right="-1"/>
              <w:rPr>
                <w:rFonts w:eastAsia="Calibri"/>
                <w:b/>
                <w:i/>
                <w:iCs/>
                <w:sz w:val="20"/>
                <w:szCs w:val="20"/>
                <w:lang w:eastAsia="en-US"/>
              </w:rPr>
            </w:pPr>
            <w:sdt>
              <w:sdtPr>
                <w:rPr>
                  <w:rFonts w:eastAsia="Calibri"/>
                  <w:b/>
                  <w:i/>
                  <w:iCs/>
                  <w:sz w:val="20"/>
                  <w:szCs w:val="20"/>
                  <w:lang w:eastAsia="en-US"/>
                </w:rPr>
                <w:alias w:val="Ar atitinka?"/>
                <w:tag w:val="Pasirinkite"/>
                <w:id w:val="-773316636"/>
                <w:placeholder>
                  <w:docPart w:val="72075DEE0ED0494FB46DA7289D93459C"/>
                </w:placeholder>
                <w:showingPlcHdr/>
                <w:dropDownList>
                  <w:listItem w:value="Pasirinkite elementą."/>
                  <w:listItem w:displayText="Taip" w:value="Taip"/>
                  <w:listItem w:displayText="Ne" w:value="Ne"/>
                </w:dropDownList>
              </w:sdtPr>
              <w:sdtContent>
                <w:r w:rsidR="00E47A49" w:rsidRPr="00AE01CD">
                  <w:rPr>
                    <w:rFonts w:ascii="Calibri" w:eastAsia="Calibri" w:hAnsi="Calibri"/>
                    <w:i/>
                    <w:iCs/>
                    <w:color w:val="808080"/>
                    <w:sz w:val="20"/>
                    <w:szCs w:val="20"/>
                    <w:lang w:eastAsia="en-US"/>
                  </w:rPr>
                  <w:t>Pasirinkite elementą.</w:t>
                </w:r>
              </w:sdtContent>
            </w:sdt>
          </w:p>
          <w:p w14:paraId="69289434" w14:textId="77777777" w:rsidR="00E47A49" w:rsidRDefault="00E47A49" w:rsidP="00E47A49">
            <w:pPr>
              <w:ind w:right="-1"/>
              <w:rPr>
                <w:b/>
                <w:bCs/>
                <w:i/>
                <w:iCs/>
                <w:sz w:val="20"/>
                <w:szCs w:val="20"/>
                <w:shd w:val="clear" w:color="auto" w:fill="FFFFFF"/>
                <w:lang w:eastAsia="en-US"/>
              </w:rPr>
            </w:pPr>
            <w:r>
              <w:rPr>
                <w:b/>
                <w:bCs/>
                <w:i/>
                <w:iCs/>
                <w:sz w:val="20"/>
                <w:szCs w:val="20"/>
                <w:shd w:val="clear" w:color="auto" w:fill="FFFFFF"/>
                <w:lang w:eastAsia="en-US"/>
              </w:rPr>
              <w:t>Siūlomas sprendimas - __________-</w:t>
            </w:r>
          </w:p>
          <w:p w14:paraId="081DE1E3" w14:textId="54CA7BFC" w:rsidR="00E47A49" w:rsidRPr="00DB0EBE" w:rsidRDefault="00E47A49" w:rsidP="00E47A49">
            <w:pPr>
              <w:jc w:val="center"/>
              <w:rPr>
                <w:b/>
                <w:bCs/>
                <w:i/>
                <w:iCs/>
                <w:sz w:val="22"/>
                <w:szCs w:val="22"/>
                <w:shd w:val="clear" w:color="auto" w:fill="FFFFFF"/>
                <w:lang w:eastAsia="en-US"/>
              </w:rPr>
            </w:pPr>
            <w:r w:rsidRPr="00AE01CD">
              <w:rPr>
                <w:rFonts w:eastAsia="Calibri"/>
                <w:i/>
                <w:iCs/>
                <w:sz w:val="20"/>
                <w:szCs w:val="20"/>
                <w:lang w:eastAsia="en-US"/>
              </w:rPr>
              <w:t>Pateikto dokumento pavadinimas ir psl. arba nuoroda</w:t>
            </w:r>
          </w:p>
        </w:tc>
      </w:tr>
      <w:tr w:rsidR="00E47A49" w:rsidRPr="00DB0EBE" w14:paraId="24BD57B1" w14:textId="77777777" w:rsidTr="000650A9">
        <w:trPr>
          <w:jc w:val="center"/>
        </w:trPr>
        <w:tc>
          <w:tcPr>
            <w:tcW w:w="14560" w:type="dxa"/>
            <w:gridSpan w:val="4"/>
            <w:vAlign w:val="center"/>
          </w:tcPr>
          <w:p w14:paraId="39163A0A" w14:textId="77777777" w:rsidR="00E47A49" w:rsidRPr="00DB0EBE" w:rsidRDefault="00E47A49" w:rsidP="00E47A49">
            <w:pPr>
              <w:numPr>
                <w:ilvl w:val="0"/>
                <w:numId w:val="22"/>
              </w:numPr>
              <w:spacing w:after="160" w:line="259" w:lineRule="auto"/>
              <w:ind w:left="720" w:right="-1"/>
              <w:contextualSpacing/>
              <w:jc w:val="both"/>
              <w:rPr>
                <w:b/>
                <w:sz w:val="22"/>
                <w:szCs w:val="22"/>
              </w:rPr>
            </w:pPr>
            <w:r w:rsidRPr="00DB0EBE">
              <w:rPr>
                <w:b/>
                <w:sz w:val="22"/>
                <w:szCs w:val="22"/>
              </w:rPr>
              <w:t>Monitoringo sistema:</w:t>
            </w:r>
            <w:r w:rsidRPr="00DB0EBE">
              <w:rPr>
                <w:sz w:val="22"/>
                <w:szCs w:val="22"/>
              </w:rPr>
              <w:t xml:space="preserve"> </w:t>
            </w:r>
          </w:p>
        </w:tc>
      </w:tr>
      <w:tr w:rsidR="00E47A49" w:rsidRPr="00DB0EBE" w14:paraId="28F08191" w14:textId="77777777" w:rsidTr="00C66ACD">
        <w:trPr>
          <w:jc w:val="center"/>
        </w:trPr>
        <w:tc>
          <w:tcPr>
            <w:tcW w:w="766" w:type="dxa"/>
            <w:vAlign w:val="center"/>
          </w:tcPr>
          <w:p w14:paraId="0ED9F4C6" w14:textId="77777777" w:rsidR="00E47A49" w:rsidRPr="00DB0EBE" w:rsidRDefault="00E47A49" w:rsidP="00E47A49">
            <w:pPr>
              <w:ind w:right="-1"/>
              <w:jc w:val="both"/>
              <w:rPr>
                <w:sz w:val="22"/>
                <w:szCs w:val="22"/>
                <w:lang w:eastAsia="en-US"/>
              </w:rPr>
            </w:pPr>
            <w:r w:rsidRPr="00DB0EBE">
              <w:rPr>
                <w:sz w:val="22"/>
                <w:szCs w:val="22"/>
                <w:lang w:eastAsia="en-US"/>
              </w:rPr>
              <w:t>9.1.</w:t>
            </w:r>
          </w:p>
        </w:tc>
        <w:tc>
          <w:tcPr>
            <w:tcW w:w="2743" w:type="dxa"/>
            <w:vAlign w:val="center"/>
          </w:tcPr>
          <w:p w14:paraId="5A9010BE" w14:textId="77777777" w:rsidR="00E47A49" w:rsidRPr="00DB0EBE" w:rsidRDefault="00E47A49" w:rsidP="00E47A49">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442" w:type="dxa"/>
            <w:tcMar>
              <w:left w:w="0" w:type="dxa"/>
              <w:right w:w="0" w:type="dxa"/>
            </w:tcMar>
            <w:vAlign w:val="center"/>
          </w:tcPr>
          <w:p w14:paraId="63DF276E" w14:textId="77777777" w:rsidR="00E47A49" w:rsidRPr="00DB0EBE" w:rsidRDefault="00E47A49" w:rsidP="00E47A49">
            <w:pPr>
              <w:ind w:right="56"/>
              <w:jc w:val="both"/>
              <w:rPr>
                <w:sz w:val="22"/>
                <w:szCs w:val="22"/>
                <w:lang w:eastAsia="en-US"/>
              </w:rPr>
            </w:pPr>
            <w:r w:rsidRPr="00DB0EBE">
              <w:rPr>
                <w:sz w:val="22"/>
                <w:szCs w:val="22"/>
                <w:lang w:eastAsia="en-US"/>
              </w:rPr>
              <w:t>Sumines degalų sąnaudas nuo eksploatacijos pradžios;</w:t>
            </w:r>
          </w:p>
          <w:p w14:paraId="02F8A212" w14:textId="77777777" w:rsidR="00E47A49" w:rsidRPr="00DB0EBE" w:rsidRDefault="00E47A49" w:rsidP="00E47A49">
            <w:pPr>
              <w:ind w:right="56"/>
              <w:jc w:val="both"/>
              <w:rPr>
                <w:sz w:val="22"/>
                <w:szCs w:val="22"/>
                <w:lang w:eastAsia="en-US"/>
              </w:rPr>
            </w:pPr>
            <w:r w:rsidRPr="00DB0EBE">
              <w:rPr>
                <w:sz w:val="22"/>
                <w:szCs w:val="22"/>
                <w:lang w:eastAsia="en-US"/>
              </w:rPr>
              <w:t xml:space="preserve">Gedimus (gedimų kodus); </w:t>
            </w:r>
          </w:p>
          <w:p w14:paraId="176E50BA" w14:textId="77777777" w:rsidR="00E47A49" w:rsidRPr="00DB0EBE" w:rsidRDefault="00E47A49" w:rsidP="00E47A49">
            <w:pPr>
              <w:ind w:right="56"/>
              <w:jc w:val="both"/>
              <w:rPr>
                <w:sz w:val="22"/>
                <w:szCs w:val="22"/>
                <w:lang w:eastAsia="en-US"/>
              </w:rPr>
            </w:pPr>
            <w:r w:rsidRPr="00DB0EBE">
              <w:rPr>
                <w:sz w:val="22"/>
                <w:szCs w:val="22"/>
                <w:lang w:eastAsia="en-US"/>
              </w:rPr>
              <w:t>Variklio temperatūrą;</w:t>
            </w:r>
          </w:p>
          <w:p w14:paraId="7E1BAE49" w14:textId="77777777" w:rsidR="00E47A49" w:rsidRPr="00DB0EBE" w:rsidRDefault="00E47A49" w:rsidP="00E47A49">
            <w:pPr>
              <w:ind w:right="56"/>
              <w:jc w:val="both"/>
              <w:rPr>
                <w:sz w:val="22"/>
                <w:szCs w:val="22"/>
                <w:lang w:eastAsia="en-US"/>
              </w:rPr>
            </w:pPr>
            <w:r w:rsidRPr="00DB0EBE">
              <w:rPr>
                <w:sz w:val="22"/>
                <w:szCs w:val="22"/>
                <w:lang w:eastAsia="en-US"/>
              </w:rPr>
              <w:t>Alyvos slėgį variklio tepimo sistemoje;</w:t>
            </w:r>
          </w:p>
          <w:p w14:paraId="06FA18A4" w14:textId="77777777" w:rsidR="00E47A49" w:rsidRPr="00DB0EBE" w:rsidRDefault="00E47A49" w:rsidP="00E47A49">
            <w:pPr>
              <w:ind w:right="56"/>
              <w:jc w:val="both"/>
              <w:rPr>
                <w:sz w:val="22"/>
                <w:szCs w:val="22"/>
                <w:lang w:eastAsia="en-US"/>
              </w:rPr>
            </w:pPr>
            <w:r w:rsidRPr="00DB0EBE">
              <w:rPr>
                <w:sz w:val="22"/>
                <w:szCs w:val="22"/>
                <w:lang w:eastAsia="en-US"/>
              </w:rPr>
              <w:t>Degalų kiekį bake;</w:t>
            </w:r>
          </w:p>
          <w:p w14:paraId="438FF144" w14:textId="77777777" w:rsidR="00E47A49" w:rsidRPr="00DB0EBE" w:rsidRDefault="00E47A49" w:rsidP="00E47A49">
            <w:pPr>
              <w:ind w:right="56"/>
              <w:jc w:val="both"/>
              <w:rPr>
                <w:sz w:val="22"/>
                <w:szCs w:val="22"/>
                <w:lang w:eastAsia="en-US"/>
              </w:rPr>
            </w:pPr>
            <w:r w:rsidRPr="00DB0EBE">
              <w:rPr>
                <w:sz w:val="22"/>
                <w:szCs w:val="22"/>
                <w:lang w:eastAsia="en-US"/>
              </w:rPr>
              <w:t>Variklio darbo valandas.</w:t>
            </w:r>
          </w:p>
        </w:tc>
        <w:tc>
          <w:tcPr>
            <w:tcW w:w="3609" w:type="dxa"/>
            <w:tcBorders>
              <w:top w:val="single" w:sz="4" w:space="0" w:color="000000"/>
              <w:left w:val="single" w:sz="4" w:space="0" w:color="auto"/>
              <w:bottom w:val="single" w:sz="4" w:space="0" w:color="000000"/>
              <w:right w:val="single" w:sz="4" w:space="0" w:color="000000"/>
            </w:tcBorders>
            <w:vAlign w:val="center"/>
          </w:tcPr>
          <w:p w14:paraId="000708FD" w14:textId="5C248161" w:rsidR="00E47A49" w:rsidRPr="00DB0EBE" w:rsidRDefault="00000000" w:rsidP="00E47A49">
            <w:pPr>
              <w:jc w:val="center"/>
              <w:rPr>
                <w:b/>
                <w:sz w:val="22"/>
                <w:szCs w:val="22"/>
                <w:lang w:eastAsia="en-US"/>
              </w:rPr>
            </w:pPr>
            <w:sdt>
              <w:sdtPr>
                <w:rPr>
                  <w:rFonts w:eastAsia="Calibri"/>
                  <w:b/>
                  <w:i/>
                  <w:iCs/>
                  <w:sz w:val="22"/>
                  <w:szCs w:val="22"/>
                  <w:lang w:eastAsia="en-US"/>
                </w:rPr>
                <w:alias w:val="Ar atitinka?"/>
                <w:tag w:val="Pasirinkite"/>
                <w:id w:val="979193578"/>
                <w:placeholder>
                  <w:docPart w:val="AF67D34B213347C88BCAE1AA49477B77"/>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795C13EE" w14:textId="77777777" w:rsidTr="00C66ACD">
        <w:trPr>
          <w:jc w:val="center"/>
        </w:trPr>
        <w:tc>
          <w:tcPr>
            <w:tcW w:w="766" w:type="dxa"/>
            <w:vAlign w:val="center"/>
          </w:tcPr>
          <w:p w14:paraId="2DA75F3C" w14:textId="77777777" w:rsidR="00E47A49" w:rsidRPr="00DB0EBE" w:rsidRDefault="00E47A49" w:rsidP="00E47A49">
            <w:pPr>
              <w:ind w:right="-1"/>
              <w:jc w:val="both"/>
              <w:rPr>
                <w:sz w:val="22"/>
                <w:szCs w:val="22"/>
                <w:lang w:eastAsia="en-US"/>
              </w:rPr>
            </w:pPr>
            <w:r w:rsidRPr="00DB0EBE">
              <w:rPr>
                <w:sz w:val="22"/>
                <w:szCs w:val="22"/>
                <w:lang w:eastAsia="en-US"/>
              </w:rPr>
              <w:t>9.2.</w:t>
            </w:r>
          </w:p>
        </w:tc>
        <w:tc>
          <w:tcPr>
            <w:tcW w:w="2743" w:type="dxa"/>
            <w:vAlign w:val="center"/>
          </w:tcPr>
          <w:p w14:paraId="08FD53D2" w14:textId="77777777" w:rsidR="00E47A49" w:rsidRPr="00DB0EBE" w:rsidRDefault="00E47A49" w:rsidP="00E47A49">
            <w:pPr>
              <w:ind w:right="56"/>
              <w:jc w:val="both"/>
              <w:rPr>
                <w:sz w:val="22"/>
                <w:szCs w:val="22"/>
                <w:lang w:eastAsia="en-US"/>
              </w:rPr>
            </w:pPr>
            <w:r w:rsidRPr="00DB0EBE">
              <w:rPr>
                <w:sz w:val="22"/>
                <w:szCs w:val="22"/>
                <w:lang w:eastAsia="en-US"/>
              </w:rPr>
              <w:t>Kontrolės sistema</w:t>
            </w:r>
          </w:p>
        </w:tc>
        <w:tc>
          <w:tcPr>
            <w:tcW w:w="7442" w:type="dxa"/>
            <w:tcMar>
              <w:left w:w="0" w:type="dxa"/>
              <w:right w:w="0" w:type="dxa"/>
            </w:tcMar>
            <w:vAlign w:val="center"/>
          </w:tcPr>
          <w:p w14:paraId="79855CA7" w14:textId="77777777" w:rsidR="00E47A49" w:rsidRPr="00DB0EBE" w:rsidRDefault="00E47A49" w:rsidP="00E47A49">
            <w:pPr>
              <w:ind w:right="56"/>
              <w:jc w:val="both"/>
              <w:rPr>
                <w:sz w:val="22"/>
                <w:szCs w:val="22"/>
                <w:lang w:eastAsia="en-US"/>
              </w:rPr>
            </w:pPr>
            <w:r w:rsidRPr="00DB0EBE">
              <w:rPr>
                <w:sz w:val="22"/>
                <w:szCs w:val="22"/>
              </w:rPr>
              <w:t>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telemetrinės kontrolės paslaugas teikia UAB „Xirgo Global“.</w:t>
            </w:r>
          </w:p>
        </w:tc>
        <w:tc>
          <w:tcPr>
            <w:tcW w:w="3609" w:type="dxa"/>
            <w:vAlign w:val="center"/>
          </w:tcPr>
          <w:p w14:paraId="1E27D67C" w14:textId="5CBFB555" w:rsidR="00E47A49" w:rsidRPr="00DB0EBE" w:rsidRDefault="00000000" w:rsidP="00E47A49">
            <w:pPr>
              <w:jc w:val="center"/>
              <w:rPr>
                <w:b/>
                <w:sz w:val="22"/>
                <w:szCs w:val="22"/>
                <w:lang w:eastAsia="en-US"/>
              </w:rPr>
            </w:pPr>
            <w:sdt>
              <w:sdtPr>
                <w:rPr>
                  <w:rFonts w:eastAsia="Calibri"/>
                  <w:b/>
                  <w:i/>
                  <w:iCs/>
                  <w:sz w:val="22"/>
                  <w:szCs w:val="22"/>
                  <w:lang w:eastAsia="en-US"/>
                </w:rPr>
                <w:alias w:val="Ar atitinka?"/>
                <w:tag w:val="Pasirinkite"/>
                <w:id w:val="2044705939"/>
                <w:placeholder>
                  <w:docPart w:val="F5E6D49B17954EE2942243AA63CC2592"/>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271CA497" w14:textId="77777777" w:rsidTr="000650A9">
        <w:trPr>
          <w:jc w:val="center"/>
        </w:trPr>
        <w:tc>
          <w:tcPr>
            <w:tcW w:w="14560" w:type="dxa"/>
            <w:gridSpan w:val="4"/>
            <w:vAlign w:val="center"/>
          </w:tcPr>
          <w:p w14:paraId="5C759D33" w14:textId="0255A53B" w:rsidR="00E47A49" w:rsidRPr="00DB0EBE" w:rsidRDefault="00E47A49" w:rsidP="00E47A49">
            <w:pPr>
              <w:numPr>
                <w:ilvl w:val="0"/>
                <w:numId w:val="22"/>
              </w:numPr>
              <w:spacing w:after="160" w:line="259" w:lineRule="auto"/>
              <w:ind w:left="720" w:right="-1"/>
              <w:contextualSpacing/>
              <w:jc w:val="both"/>
              <w:rPr>
                <w:b/>
                <w:sz w:val="22"/>
                <w:szCs w:val="22"/>
              </w:rPr>
            </w:pPr>
            <w:r w:rsidRPr="00DB0EBE">
              <w:rPr>
                <w:b/>
                <w:sz w:val="22"/>
                <w:szCs w:val="22"/>
              </w:rPr>
              <w:t>Sniego valytuvas</w:t>
            </w:r>
          </w:p>
        </w:tc>
      </w:tr>
      <w:tr w:rsidR="00E47A49" w:rsidRPr="00DB0EBE" w14:paraId="7A875A88" w14:textId="77777777" w:rsidTr="00C66ACD">
        <w:trPr>
          <w:jc w:val="center"/>
        </w:trPr>
        <w:tc>
          <w:tcPr>
            <w:tcW w:w="766" w:type="dxa"/>
            <w:vAlign w:val="center"/>
          </w:tcPr>
          <w:p w14:paraId="10E30063" w14:textId="7C7A44DF" w:rsidR="00E47A49" w:rsidRPr="00DB0EBE" w:rsidRDefault="00E47A49" w:rsidP="00E47A49">
            <w:pPr>
              <w:ind w:right="-1"/>
              <w:jc w:val="both"/>
              <w:rPr>
                <w:sz w:val="22"/>
                <w:szCs w:val="22"/>
                <w:lang w:eastAsia="en-US"/>
              </w:rPr>
            </w:pPr>
            <w:bookmarkStart w:id="19" w:name="_Hlk42080700"/>
            <w:r w:rsidRPr="00DB0EBE">
              <w:rPr>
                <w:sz w:val="22"/>
                <w:szCs w:val="22"/>
                <w:lang w:eastAsia="en-US"/>
              </w:rPr>
              <w:t>10.1.</w:t>
            </w:r>
          </w:p>
        </w:tc>
        <w:tc>
          <w:tcPr>
            <w:tcW w:w="2743" w:type="dxa"/>
            <w:vAlign w:val="center"/>
          </w:tcPr>
          <w:p w14:paraId="6F928D09" w14:textId="79B10C41" w:rsidR="00E47A49" w:rsidRPr="00DB0EBE" w:rsidRDefault="00E47A49" w:rsidP="00E47A49">
            <w:pPr>
              <w:ind w:right="56"/>
              <w:jc w:val="both"/>
              <w:rPr>
                <w:sz w:val="22"/>
                <w:szCs w:val="22"/>
                <w:lang w:eastAsia="en-US"/>
              </w:rPr>
            </w:pPr>
            <w:r w:rsidRPr="00DB0EBE">
              <w:rPr>
                <w:sz w:val="22"/>
                <w:szCs w:val="22"/>
                <w:lang w:eastAsia="en-US"/>
              </w:rPr>
              <w:t>Paskirtis, pritaikymas tipas, markė</w:t>
            </w:r>
          </w:p>
        </w:tc>
        <w:tc>
          <w:tcPr>
            <w:tcW w:w="7442" w:type="dxa"/>
            <w:tcMar>
              <w:left w:w="0" w:type="dxa"/>
              <w:right w:w="0" w:type="dxa"/>
            </w:tcMar>
            <w:vAlign w:val="center"/>
          </w:tcPr>
          <w:p w14:paraId="18301386" w14:textId="77777777" w:rsidR="00E47A49" w:rsidRPr="00DB0EBE" w:rsidRDefault="00E47A49" w:rsidP="00E47A49">
            <w:pPr>
              <w:jc w:val="both"/>
              <w:rPr>
                <w:sz w:val="22"/>
                <w:szCs w:val="22"/>
                <w:lang w:eastAsia="x-none"/>
              </w:rPr>
            </w:pPr>
            <w:r w:rsidRPr="00DB0EBE">
              <w:rPr>
                <w:sz w:val="22"/>
                <w:szCs w:val="22"/>
                <w:lang w:eastAsia="x-none"/>
              </w:rPr>
              <w:t xml:space="preserve">Skirtas nublokšti sniegą </w:t>
            </w:r>
            <w:r w:rsidRPr="00DB0EBE">
              <w:rPr>
                <w:b/>
                <w:bCs/>
                <w:sz w:val="22"/>
                <w:szCs w:val="22"/>
                <w:lang w:eastAsia="x-none"/>
              </w:rPr>
              <w:t>tiek į dešinę, tiek į kairę pusę</w:t>
            </w:r>
            <w:r w:rsidRPr="00DB0EBE">
              <w:rPr>
                <w:sz w:val="22"/>
                <w:szCs w:val="22"/>
                <w:lang w:eastAsia="x-none"/>
              </w:rPr>
              <w:t>. Įgalinantis dirbti valant sniegą, ratiniam traktoriui judant 35 km/h ir didesniu greičiu.</w:t>
            </w:r>
          </w:p>
          <w:p w14:paraId="0769C38A" w14:textId="77777777" w:rsidR="00E47A49" w:rsidRPr="00DB0EBE" w:rsidRDefault="00E47A49" w:rsidP="00E47A49">
            <w:pPr>
              <w:jc w:val="both"/>
              <w:rPr>
                <w:sz w:val="22"/>
                <w:szCs w:val="22"/>
                <w:lang w:eastAsia="x-none"/>
              </w:rPr>
            </w:pPr>
            <w:r w:rsidRPr="00DB0EBE">
              <w:rPr>
                <w:sz w:val="22"/>
                <w:szCs w:val="22"/>
                <w:lang w:eastAsia="x-none"/>
              </w:rPr>
              <w:lastRenderedPageBreak/>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F7F4006" w14:textId="77777777" w:rsidR="00E47A49" w:rsidRPr="00DB0EBE" w:rsidRDefault="00E47A49" w:rsidP="00E47A49">
            <w:pPr>
              <w:jc w:val="both"/>
              <w:rPr>
                <w:sz w:val="22"/>
                <w:szCs w:val="22"/>
                <w:lang w:eastAsia="en-US"/>
              </w:rPr>
            </w:pPr>
            <w:r w:rsidRPr="00DB0EBE">
              <w:rPr>
                <w:sz w:val="22"/>
                <w:szCs w:val="22"/>
                <w:lang w:eastAsia="en-US"/>
              </w:rPr>
              <w:t xml:space="preserve">   Valytuvas </w:t>
            </w:r>
            <w:r w:rsidRPr="00DB0EBE">
              <w:rPr>
                <w:b/>
                <w:bCs/>
                <w:sz w:val="22"/>
                <w:szCs w:val="22"/>
                <w:lang w:eastAsia="en-US"/>
              </w:rPr>
              <w:t>segmentinio tipo</w:t>
            </w:r>
            <w:r w:rsidRPr="00DB0EBE">
              <w:rPr>
                <w:sz w:val="22"/>
                <w:szCs w:val="22"/>
                <w:lang w:eastAsia="en-US"/>
              </w:rPr>
              <w:t>. Konstrukciją sudaro ne mažiau kaip du segmentai, kuriuos galima pozicionuoti nepriklausomai vienas kito atžvilgiu, keičiant valytuvo formą.</w:t>
            </w:r>
          </w:p>
          <w:p w14:paraId="0CDDBE80" w14:textId="4FC81D8A" w:rsidR="00E47A49" w:rsidRPr="00DB0EBE" w:rsidRDefault="00E47A49" w:rsidP="00E47A49">
            <w:pPr>
              <w:ind w:right="56"/>
              <w:jc w:val="both"/>
              <w:rPr>
                <w:b/>
                <w:bCs/>
                <w:sz w:val="22"/>
                <w:szCs w:val="22"/>
                <w:lang w:eastAsia="en-US"/>
              </w:rPr>
            </w:pPr>
            <w:r w:rsidRPr="00DB0EBE">
              <w:rPr>
                <w:sz w:val="22"/>
                <w:szCs w:val="22"/>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3609" w:type="dxa"/>
            <w:tcBorders>
              <w:top w:val="single" w:sz="4" w:space="0" w:color="000000"/>
              <w:left w:val="single" w:sz="4" w:space="0" w:color="auto"/>
              <w:bottom w:val="single" w:sz="4" w:space="0" w:color="000000"/>
              <w:right w:val="single" w:sz="4" w:space="0" w:color="000000"/>
            </w:tcBorders>
            <w:vAlign w:val="center"/>
          </w:tcPr>
          <w:p w14:paraId="45983072" w14:textId="4B221E9C" w:rsidR="00E47A49" w:rsidRPr="00DB0EBE" w:rsidRDefault="00E47A49" w:rsidP="00E47A49">
            <w:pPr>
              <w:ind w:right="-1"/>
              <w:jc w:val="both"/>
              <w:rPr>
                <w:b/>
                <w:sz w:val="22"/>
                <w:szCs w:val="22"/>
                <w:lang w:eastAsia="en-US"/>
              </w:rPr>
            </w:pPr>
            <w:r w:rsidRPr="00DB0EBE">
              <w:rPr>
                <w:b/>
                <w:bCs/>
                <w:i/>
                <w:iCs/>
                <w:sz w:val="22"/>
                <w:szCs w:val="22"/>
                <w:shd w:val="clear" w:color="auto" w:fill="FFFFFF"/>
                <w:lang w:eastAsia="en-US"/>
              </w:rPr>
              <w:lastRenderedPageBreak/>
              <w:t xml:space="preserve">Tikslus sniego valytuvo modelis -   </w:t>
            </w:r>
            <w:sdt>
              <w:sdtPr>
                <w:rPr>
                  <w:rFonts w:eastAsia="Calibri"/>
                  <w:i/>
                  <w:iCs/>
                  <w:sz w:val="22"/>
                  <w:szCs w:val="22"/>
                  <w:lang w:eastAsia="en-US"/>
                </w:rPr>
                <w:alias w:val="Įrašyti"/>
                <w:tag w:val="Įrašyti"/>
                <w:id w:val="510719846"/>
                <w:placeholder>
                  <w:docPart w:val="B0960A3112D94BB8BC75BEE4A6973A4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E47A49" w:rsidRPr="00DB0EBE" w14:paraId="25BAB33C" w14:textId="77777777" w:rsidTr="00C66ACD">
        <w:trPr>
          <w:jc w:val="center"/>
        </w:trPr>
        <w:tc>
          <w:tcPr>
            <w:tcW w:w="766" w:type="dxa"/>
            <w:vAlign w:val="center"/>
          </w:tcPr>
          <w:p w14:paraId="35A8FA6F" w14:textId="24CB03FD" w:rsidR="00E47A49" w:rsidRPr="00DB0EBE" w:rsidRDefault="00E47A49" w:rsidP="00E47A49">
            <w:pPr>
              <w:ind w:right="-1"/>
              <w:jc w:val="both"/>
              <w:rPr>
                <w:sz w:val="22"/>
                <w:szCs w:val="22"/>
                <w:lang w:eastAsia="en-US"/>
              </w:rPr>
            </w:pPr>
            <w:r w:rsidRPr="00DB0EBE">
              <w:rPr>
                <w:sz w:val="22"/>
                <w:szCs w:val="22"/>
                <w:lang w:eastAsia="en-US"/>
              </w:rPr>
              <w:t>10.1.1</w:t>
            </w:r>
          </w:p>
        </w:tc>
        <w:tc>
          <w:tcPr>
            <w:tcW w:w="2743" w:type="dxa"/>
            <w:vAlign w:val="center"/>
          </w:tcPr>
          <w:p w14:paraId="2E9C44E0" w14:textId="1B64CB9E" w:rsidR="00E47A49" w:rsidRPr="00DB0EBE" w:rsidRDefault="00E47A49" w:rsidP="00E47A49">
            <w:pPr>
              <w:ind w:right="56"/>
              <w:jc w:val="both"/>
              <w:rPr>
                <w:sz w:val="22"/>
                <w:szCs w:val="22"/>
                <w:lang w:eastAsia="en-US"/>
              </w:rPr>
            </w:pPr>
            <w:r w:rsidRPr="00DB0EBE">
              <w:rPr>
                <w:sz w:val="22"/>
                <w:szCs w:val="22"/>
                <w:lang w:eastAsia="en-US"/>
              </w:rPr>
              <w:t>Pagaminimo metai</w:t>
            </w:r>
          </w:p>
        </w:tc>
        <w:tc>
          <w:tcPr>
            <w:tcW w:w="7442" w:type="dxa"/>
            <w:tcMar>
              <w:left w:w="0" w:type="dxa"/>
              <w:right w:w="0" w:type="dxa"/>
            </w:tcMar>
            <w:vAlign w:val="center"/>
          </w:tcPr>
          <w:p w14:paraId="04E4238D" w14:textId="478629C4" w:rsidR="00E47A49" w:rsidRPr="00DB0EBE" w:rsidRDefault="00E47A49" w:rsidP="00E47A49">
            <w:pPr>
              <w:jc w:val="both"/>
              <w:rPr>
                <w:color w:val="000000"/>
                <w:sz w:val="22"/>
                <w:szCs w:val="22"/>
              </w:rPr>
            </w:pPr>
            <w:r w:rsidRPr="00DB0EBE">
              <w:rPr>
                <w:color w:val="000000"/>
                <w:sz w:val="22"/>
                <w:szCs w:val="22"/>
              </w:rPr>
              <w:t xml:space="preserve">Nenaudotas, ne senesnės kaip 2025 m. gamybos, atitinkantis gamyklos gamintojos technines sąlygas ir komplektaciją. </w:t>
            </w:r>
          </w:p>
          <w:p w14:paraId="3F347FB6" w14:textId="77777777" w:rsidR="00E47A49" w:rsidRPr="00DB0EBE" w:rsidRDefault="00E47A49" w:rsidP="00E47A49">
            <w:pPr>
              <w:jc w:val="both"/>
              <w:rPr>
                <w:color w:val="000000"/>
                <w:sz w:val="22"/>
                <w:szCs w:val="22"/>
              </w:rPr>
            </w:pPr>
            <w:r w:rsidRPr="00DB0EBE">
              <w:rPr>
                <w:color w:val="000000"/>
                <w:sz w:val="22"/>
                <w:szCs w:val="22"/>
              </w:rPr>
              <w:t xml:space="preserve">Sniego valytuvas turi būti pažymėtas CE ženklu. </w:t>
            </w:r>
          </w:p>
          <w:p w14:paraId="3C0B02F7" w14:textId="5C143864" w:rsidR="00E47A49" w:rsidRPr="00DB0EBE" w:rsidRDefault="00E47A49" w:rsidP="00E47A49">
            <w:pPr>
              <w:ind w:right="56"/>
              <w:jc w:val="both"/>
              <w:rPr>
                <w:sz w:val="22"/>
                <w:szCs w:val="22"/>
                <w:lang w:eastAsia="en-US"/>
              </w:rPr>
            </w:pPr>
            <w:r w:rsidRPr="00DB0EBE">
              <w:rPr>
                <w:color w:val="000000"/>
                <w:sz w:val="22"/>
                <w:szCs w:val="22"/>
              </w:rPr>
              <w:t>Su Preke pateikiama gaminio EB atitikties deklaracija.</w:t>
            </w:r>
          </w:p>
        </w:tc>
        <w:tc>
          <w:tcPr>
            <w:tcW w:w="3609" w:type="dxa"/>
            <w:tcBorders>
              <w:top w:val="single" w:sz="4" w:space="0" w:color="000000"/>
              <w:left w:val="single" w:sz="4" w:space="0" w:color="auto"/>
              <w:bottom w:val="single" w:sz="4" w:space="0" w:color="000000"/>
              <w:right w:val="single" w:sz="4" w:space="0" w:color="000000"/>
            </w:tcBorders>
            <w:vAlign w:val="center"/>
          </w:tcPr>
          <w:p w14:paraId="27F2B947" w14:textId="0EC434EA" w:rsidR="00E47A49" w:rsidRPr="00DB0EBE" w:rsidRDefault="00000000" w:rsidP="00E47A49">
            <w:pPr>
              <w:ind w:right="-1"/>
              <w:jc w:val="both"/>
              <w:rPr>
                <w:b/>
                <w:sz w:val="22"/>
                <w:szCs w:val="22"/>
                <w:lang w:eastAsia="en-US"/>
              </w:rPr>
            </w:pPr>
            <w:sdt>
              <w:sdtPr>
                <w:rPr>
                  <w:rFonts w:eastAsia="Calibri"/>
                  <w:b/>
                  <w:i/>
                  <w:iCs/>
                  <w:sz w:val="22"/>
                  <w:szCs w:val="22"/>
                  <w:lang w:eastAsia="en-US"/>
                </w:rPr>
                <w:alias w:val="Ar atitinka?"/>
                <w:tag w:val="Pasirinkite"/>
                <w:id w:val="1864705486"/>
                <w:placeholder>
                  <w:docPart w:val="DB1E56E66B654B90B2EE7EC401E42EAC"/>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25911D55" w14:textId="77777777" w:rsidTr="00C66ACD">
        <w:trPr>
          <w:jc w:val="center"/>
        </w:trPr>
        <w:tc>
          <w:tcPr>
            <w:tcW w:w="766" w:type="dxa"/>
            <w:vAlign w:val="center"/>
          </w:tcPr>
          <w:p w14:paraId="067AC17E" w14:textId="764A0702" w:rsidR="00E47A49" w:rsidRPr="00DB0EBE" w:rsidRDefault="00E47A49" w:rsidP="00E47A49">
            <w:pPr>
              <w:ind w:right="-1"/>
              <w:jc w:val="both"/>
              <w:rPr>
                <w:sz w:val="22"/>
                <w:szCs w:val="22"/>
                <w:lang w:eastAsia="en-US"/>
              </w:rPr>
            </w:pPr>
            <w:r w:rsidRPr="00DB0EBE">
              <w:rPr>
                <w:sz w:val="22"/>
                <w:szCs w:val="22"/>
                <w:lang w:eastAsia="en-US"/>
              </w:rPr>
              <w:t>10.2.</w:t>
            </w:r>
          </w:p>
        </w:tc>
        <w:tc>
          <w:tcPr>
            <w:tcW w:w="2743" w:type="dxa"/>
            <w:vAlign w:val="center"/>
          </w:tcPr>
          <w:p w14:paraId="2E5DB732" w14:textId="10FBDF46" w:rsidR="00E47A49" w:rsidRPr="00DB0EBE" w:rsidRDefault="00E47A49" w:rsidP="00E47A49">
            <w:pPr>
              <w:ind w:right="56"/>
              <w:jc w:val="both"/>
              <w:rPr>
                <w:sz w:val="22"/>
                <w:szCs w:val="22"/>
                <w:lang w:eastAsia="en-US"/>
              </w:rPr>
            </w:pPr>
            <w:r w:rsidRPr="00DB0EBE">
              <w:rPr>
                <w:sz w:val="22"/>
                <w:szCs w:val="22"/>
                <w:lang w:eastAsia="en-US"/>
              </w:rPr>
              <w:t>Montavimas</w:t>
            </w:r>
          </w:p>
        </w:tc>
        <w:tc>
          <w:tcPr>
            <w:tcW w:w="7442" w:type="dxa"/>
            <w:tcMar>
              <w:left w:w="0" w:type="dxa"/>
              <w:right w:w="0" w:type="dxa"/>
            </w:tcMar>
            <w:vAlign w:val="center"/>
          </w:tcPr>
          <w:p w14:paraId="4B021B4D" w14:textId="29B14A89" w:rsidR="00E47A49" w:rsidRPr="00DB0EBE" w:rsidRDefault="00E47A49" w:rsidP="00E47A49">
            <w:pPr>
              <w:jc w:val="both"/>
              <w:rPr>
                <w:sz w:val="22"/>
                <w:szCs w:val="22"/>
                <w:lang w:eastAsia="en-US"/>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3609" w:type="dxa"/>
            <w:vAlign w:val="center"/>
          </w:tcPr>
          <w:p w14:paraId="4BAC2195" w14:textId="118535E6" w:rsidR="00E47A49" w:rsidRPr="00DB0EBE" w:rsidRDefault="00000000" w:rsidP="00E47A49">
            <w:pPr>
              <w:ind w:right="-1"/>
              <w:jc w:val="both"/>
              <w:rPr>
                <w:b/>
                <w:sz w:val="22"/>
                <w:szCs w:val="22"/>
                <w:lang w:eastAsia="en-US"/>
              </w:rPr>
            </w:pPr>
            <w:sdt>
              <w:sdtPr>
                <w:rPr>
                  <w:rFonts w:eastAsia="Calibri"/>
                  <w:b/>
                  <w:i/>
                  <w:iCs/>
                  <w:sz w:val="22"/>
                  <w:szCs w:val="22"/>
                  <w:lang w:eastAsia="en-US"/>
                </w:rPr>
                <w:alias w:val="Ar atitinka?"/>
                <w:tag w:val="Pasirinkite"/>
                <w:id w:val="-1518078950"/>
                <w:placeholder>
                  <w:docPart w:val="95028986CBE147D3B527551EAF256255"/>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bookmarkEnd w:id="19"/>
      <w:tr w:rsidR="00E47A49" w:rsidRPr="00DB0EBE" w14:paraId="3F7396A7" w14:textId="77777777" w:rsidTr="004A049E">
        <w:trPr>
          <w:jc w:val="center"/>
        </w:trPr>
        <w:tc>
          <w:tcPr>
            <w:tcW w:w="766" w:type="dxa"/>
            <w:shd w:val="clear" w:color="auto" w:fill="FFFFFF" w:themeFill="background1"/>
            <w:vAlign w:val="center"/>
          </w:tcPr>
          <w:p w14:paraId="4B1F154D" w14:textId="0B874047" w:rsidR="00E47A49" w:rsidRPr="00DB0EBE" w:rsidRDefault="00E47A49" w:rsidP="00E47A49">
            <w:pPr>
              <w:ind w:right="-1"/>
              <w:jc w:val="both"/>
              <w:rPr>
                <w:sz w:val="22"/>
                <w:szCs w:val="22"/>
                <w:lang w:eastAsia="en-US"/>
              </w:rPr>
            </w:pPr>
            <w:r w:rsidRPr="00DB0EBE">
              <w:rPr>
                <w:sz w:val="22"/>
                <w:szCs w:val="22"/>
                <w:lang w:eastAsia="en-US"/>
              </w:rPr>
              <w:t>10.3.</w:t>
            </w:r>
          </w:p>
        </w:tc>
        <w:tc>
          <w:tcPr>
            <w:tcW w:w="2743"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281197F" w14:textId="5EB9A488" w:rsidR="00E47A49" w:rsidRPr="00DB0EBE" w:rsidRDefault="00E47A49" w:rsidP="00E47A49">
            <w:pPr>
              <w:ind w:right="56"/>
              <w:jc w:val="both"/>
              <w:rPr>
                <w:sz w:val="22"/>
                <w:szCs w:val="22"/>
              </w:rPr>
            </w:pPr>
            <w:r w:rsidRPr="00DB0EBE">
              <w:rPr>
                <w:sz w:val="22"/>
                <w:szCs w:val="22"/>
                <w:lang w:eastAsia="ar-SA"/>
              </w:rPr>
              <w:t>Valymo elementai (peiliai)</w:t>
            </w:r>
          </w:p>
        </w:tc>
        <w:tc>
          <w:tcPr>
            <w:tcW w:w="7442" w:type="dxa"/>
            <w:shd w:val="clear" w:color="auto" w:fill="FFFFFF" w:themeFill="background1"/>
            <w:tcMar>
              <w:left w:w="0" w:type="dxa"/>
              <w:right w:w="0" w:type="dxa"/>
            </w:tcMar>
            <w:vAlign w:val="center"/>
          </w:tcPr>
          <w:p w14:paraId="7028EB5B" w14:textId="77777777" w:rsidR="00E47A49" w:rsidRPr="00AE01CD" w:rsidRDefault="00E47A49" w:rsidP="00E47A49">
            <w:pPr>
              <w:jc w:val="both"/>
              <w:rPr>
                <w:rFonts w:eastAsia="Calibri"/>
                <w:sz w:val="20"/>
                <w:szCs w:val="20"/>
                <w:lang w:eastAsia="en-US"/>
              </w:rPr>
            </w:pPr>
            <w:r w:rsidRPr="00AE01CD">
              <w:rPr>
                <w:rFonts w:eastAsia="Calibri"/>
                <w:sz w:val="20"/>
                <w:szCs w:val="20"/>
                <w:lang w:eastAsia="en-US"/>
              </w:rPr>
              <w:t xml:space="preserve">Keičiami, tvirtinami varžtais. </w:t>
            </w:r>
          </w:p>
          <w:p w14:paraId="6CD9FF56" w14:textId="77777777" w:rsidR="00E47A49" w:rsidRDefault="00E47A49" w:rsidP="00E47A49">
            <w:pPr>
              <w:jc w:val="both"/>
              <w:rPr>
                <w:rFonts w:eastAsia="Calibri"/>
                <w:sz w:val="20"/>
                <w:szCs w:val="20"/>
                <w:lang w:eastAsia="en-US"/>
              </w:rPr>
            </w:pPr>
            <w:r w:rsidRPr="00AE01CD">
              <w:rPr>
                <w:rFonts w:eastAsia="Calibri"/>
                <w:sz w:val="20"/>
                <w:szCs w:val="20"/>
                <w:lang w:eastAsia="en-US"/>
              </w:rPr>
              <w:t xml:space="preserve">Kombinuoti valymo elementai </w:t>
            </w:r>
            <w:r>
              <w:rPr>
                <w:rFonts w:eastAsia="Calibri"/>
                <w:sz w:val="20"/>
                <w:szCs w:val="20"/>
                <w:lang w:eastAsia="en-US"/>
              </w:rPr>
              <w:t xml:space="preserve"> metalas guma metalas</w:t>
            </w:r>
          </w:p>
          <w:p w14:paraId="2DBBCD8B" w14:textId="02257B0F" w:rsidR="00E47A49" w:rsidRPr="00DB0EBE" w:rsidRDefault="00E47A49" w:rsidP="00E47A49">
            <w:pPr>
              <w:ind w:right="56"/>
              <w:jc w:val="both"/>
              <w:rPr>
                <w:sz w:val="22"/>
                <w:szCs w:val="22"/>
                <w:lang w:eastAsia="en-US"/>
              </w:rPr>
            </w:pPr>
            <w:r w:rsidRPr="00AE01CD">
              <w:rPr>
                <w:rFonts w:eastAsia="Calibri"/>
                <w:sz w:val="20"/>
                <w:szCs w:val="20"/>
                <w:lang w:eastAsia="en-US"/>
              </w:rPr>
              <w:t xml:space="preserve">Darbinės dalies storis ne mažiau 36 mm. </w:t>
            </w:r>
            <w:r>
              <w:rPr>
                <w:rFonts w:eastAsia="Calibri"/>
                <w:sz w:val="20"/>
                <w:szCs w:val="20"/>
                <w:lang w:eastAsia="en-US"/>
              </w:rPr>
              <w:t>( Pateikti valymo elementų brėžinį su matmenimis)</w:t>
            </w:r>
          </w:p>
        </w:tc>
        <w:tc>
          <w:tcPr>
            <w:tcW w:w="3609" w:type="dxa"/>
            <w:shd w:val="clear" w:color="auto" w:fill="FFFFFF" w:themeFill="background1"/>
            <w:vAlign w:val="center"/>
          </w:tcPr>
          <w:p w14:paraId="3EDDEE53" w14:textId="77777777" w:rsidR="00E47A49" w:rsidRPr="00DB0EBE" w:rsidRDefault="00E47A49" w:rsidP="00E47A49">
            <w:pPr>
              <w:ind w:right="-1"/>
              <w:jc w:val="both"/>
              <w:rPr>
                <w:rFonts w:eastAsia="Calibri"/>
                <w:sz w:val="22"/>
                <w:szCs w:val="22"/>
                <w:lang w:eastAsia="en-US"/>
              </w:rPr>
            </w:pPr>
          </w:p>
          <w:p w14:paraId="630CB952" w14:textId="77777777" w:rsidR="00E47A49" w:rsidRPr="00DB0EBE" w:rsidRDefault="00E47A49" w:rsidP="00E47A49">
            <w:pPr>
              <w:ind w:right="-1"/>
              <w:jc w:val="both"/>
              <w:rPr>
                <w:rFonts w:eastAsia="Calibri"/>
                <w:b/>
                <w:bCs/>
                <w:i/>
                <w:iCs/>
                <w:sz w:val="22"/>
                <w:szCs w:val="22"/>
                <w:lang w:eastAsia="en-US"/>
              </w:rPr>
            </w:pPr>
            <w:r w:rsidRPr="00DB0EBE">
              <w:rPr>
                <w:rFonts w:eastAsia="Calibri"/>
                <w:b/>
                <w:bCs/>
                <w:i/>
                <w:iCs/>
                <w:sz w:val="22"/>
                <w:szCs w:val="22"/>
                <w:lang w:eastAsia="en-US"/>
              </w:rPr>
              <w:t xml:space="preserve">Siūlomas parametras </w:t>
            </w:r>
            <w:r w:rsidRPr="00DB0EBE">
              <w:rPr>
                <w:rFonts w:eastAsia="Calibri"/>
                <w:i/>
                <w:iCs/>
                <w:sz w:val="22"/>
                <w:szCs w:val="22"/>
                <w:highlight w:val="lightGray"/>
              </w:rPr>
              <w:t>_________</w:t>
            </w:r>
            <w:r w:rsidRPr="00DB0EBE">
              <w:rPr>
                <w:rFonts w:eastAsia="Calibri"/>
                <w:i/>
                <w:iCs/>
                <w:sz w:val="22"/>
                <w:szCs w:val="22"/>
              </w:rPr>
              <w:t xml:space="preserve"> mm</w:t>
            </w:r>
          </w:p>
          <w:p w14:paraId="7A2E7074" w14:textId="77777777" w:rsidR="00E47A49" w:rsidRPr="00DB0EBE" w:rsidRDefault="00E47A49" w:rsidP="00E47A49">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8647038"/>
                <w:placeholder>
                  <w:docPart w:val="ACA8D458E6AD498AB7AE1F900ADC136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p w14:paraId="742B62A0" w14:textId="428A932C" w:rsidR="00E47A49" w:rsidRPr="00DB0EBE" w:rsidRDefault="00E47A49" w:rsidP="00E47A49">
            <w:pPr>
              <w:ind w:right="-1"/>
              <w:jc w:val="both"/>
              <w:rPr>
                <w:b/>
                <w:sz w:val="22"/>
                <w:szCs w:val="22"/>
                <w:lang w:eastAsia="en-US"/>
              </w:rPr>
            </w:pPr>
          </w:p>
        </w:tc>
      </w:tr>
      <w:tr w:rsidR="00E47A49" w:rsidRPr="00DB0EBE" w14:paraId="3E948F0D" w14:textId="77777777" w:rsidTr="00C66ACD">
        <w:trPr>
          <w:jc w:val="center"/>
        </w:trPr>
        <w:tc>
          <w:tcPr>
            <w:tcW w:w="766" w:type="dxa"/>
            <w:vAlign w:val="center"/>
          </w:tcPr>
          <w:p w14:paraId="50674854" w14:textId="040FEF2A" w:rsidR="00E47A49" w:rsidRPr="00DB0EBE" w:rsidRDefault="00E47A49" w:rsidP="00E47A49">
            <w:pPr>
              <w:ind w:right="-1"/>
              <w:jc w:val="both"/>
              <w:rPr>
                <w:sz w:val="22"/>
                <w:szCs w:val="22"/>
                <w:lang w:eastAsia="en-US"/>
              </w:rPr>
            </w:pPr>
            <w:r w:rsidRPr="00DB0EBE">
              <w:rPr>
                <w:sz w:val="22"/>
                <w:szCs w:val="22"/>
                <w:lang w:eastAsia="en-US"/>
              </w:rPr>
              <w:t>10.4.</w:t>
            </w:r>
          </w:p>
        </w:tc>
        <w:tc>
          <w:tcPr>
            <w:tcW w:w="2743" w:type="dxa"/>
            <w:vAlign w:val="center"/>
          </w:tcPr>
          <w:p w14:paraId="254E992E" w14:textId="7256CD89" w:rsidR="00E47A49" w:rsidRPr="00DB0EBE" w:rsidRDefault="00E47A49" w:rsidP="00E47A49">
            <w:pPr>
              <w:ind w:right="56"/>
              <w:jc w:val="both"/>
              <w:rPr>
                <w:rFonts w:eastAsia="Calibri"/>
                <w:sz w:val="22"/>
                <w:szCs w:val="22"/>
                <w:lang w:eastAsia="zh-CN"/>
              </w:rPr>
            </w:pPr>
            <w:r w:rsidRPr="00DB0EBE">
              <w:rPr>
                <w:rFonts w:eastAsia="Calibri"/>
                <w:sz w:val="22"/>
                <w:szCs w:val="22"/>
                <w:lang w:eastAsia="zh-CN"/>
              </w:rPr>
              <w:t>Darbinės pozicijos</w:t>
            </w:r>
          </w:p>
        </w:tc>
        <w:tc>
          <w:tcPr>
            <w:tcW w:w="7442" w:type="dxa"/>
            <w:tcMar>
              <w:left w:w="0" w:type="dxa"/>
              <w:right w:w="0" w:type="dxa"/>
            </w:tcMar>
            <w:vAlign w:val="center"/>
          </w:tcPr>
          <w:p w14:paraId="53574B4F" w14:textId="0717F237" w:rsidR="00E47A49" w:rsidRPr="00DB0EBE" w:rsidRDefault="00E47A49" w:rsidP="00E47A49">
            <w:pPr>
              <w:ind w:right="56"/>
              <w:jc w:val="both"/>
              <w:rPr>
                <w:sz w:val="22"/>
                <w:szCs w:val="22"/>
              </w:rPr>
            </w:pPr>
            <w:r w:rsidRPr="00DB0EBE">
              <w:rPr>
                <w:sz w:val="22"/>
                <w:szCs w:val="22"/>
              </w:rPr>
              <w:t>Valytuvo forma ir konstrukcija penkių darbinių pozicijų, pritaikyta sniegui nublokšti į vieną ar kitą šoną arba į abu šonus vienu metu.</w:t>
            </w:r>
          </w:p>
        </w:tc>
        <w:tc>
          <w:tcPr>
            <w:tcW w:w="3609" w:type="dxa"/>
            <w:tcBorders>
              <w:top w:val="single" w:sz="4" w:space="0" w:color="000000"/>
              <w:left w:val="single" w:sz="4" w:space="0" w:color="auto"/>
              <w:bottom w:val="single" w:sz="4" w:space="0" w:color="000000"/>
              <w:right w:val="single" w:sz="4" w:space="0" w:color="000000"/>
            </w:tcBorders>
            <w:vAlign w:val="center"/>
          </w:tcPr>
          <w:p w14:paraId="7305BF9B" w14:textId="3CB3DBC2" w:rsidR="00E47A49" w:rsidRPr="00DB0EBE" w:rsidRDefault="00000000" w:rsidP="00E47A49">
            <w:pPr>
              <w:jc w:val="center"/>
              <w:rPr>
                <w:rFonts w:eastAsia="Calibri"/>
                <w:b/>
                <w:bCs/>
                <w:sz w:val="22"/>
                <w:szCs w:val="22"/>
                <w:highlight w:val="lightGray"/>
              </w:rPr>
            </w:pPr>
            <w:sdt>
              <w:sdtPr>
                <w:rPr>
                  <w:rFonts w:eastAsia="Calibri"/>
                  <w:b/>
                  <w:i/>
                  <w:iCs/>
                  <w:sz w:val="22"/>
                  <w:szCs w:val="22"/>
                  <w:lang w:eastAsia="en-US"/>
                </w:rPr>
                <w:alias w:val="Ar atitinka?"/>
                <w:tag w:val="Pasirinkite"/>
                <w:id w:val="1637983226"/>
                <w:placeholder>
                  <w:docPart w:val="1C1B82AC92054FE9AE62A76A9F826ACF"/>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r w:rsidR="00E47A49" w:rsidRPr="00DB0EBE">
              <w:rPr>
                <w:sz w:val="22"/>
                <w:szCs w:val="22"/>
                <w:highlight w:val="lightGray"/>
                <w:lang w:eastAsia="en-US"/>
              </w:rPr>
              <w:t xml:space="preserve"> </w:t>
            </w:r>
          </w:p>
        </w:tc>
      </w:tr>
      <w:tr w:rsidR="00E47A49" w:rsidRPr="00DB0EBE" w14:paraId="07878D82" w14:textId="77777777" w:rsidTr="00C66ACD">
        <w:trPr>
          <w:jc w:val="center"/>
        </w:trPr>
        <w:tc>
          <w:tcPr>
            <w:tcW w:w="766" w:type="dxa"/>
            <w:vAlign w:val="center"/>
          </w:tcPr>
          <w:p w14:paraId="6440B55F" w14:textId="676F6696" w:rsidR="00E47A49" w:rsidRPr="00DB0EBE" w:rsidRDefault="00E47A49" w:rsidP="00E47A49">
            <w:pPr>
              <w:ind w:right="-1"/>
              <w:jc w:val="both"/>
              <w:rPr>
                <w:sz w:val="22"/>
                <w:szCs w:val="22"/>
                <w:lang w:eastAsia="en-US"/>
              </w:rPr>
            </w:pPr>
            <w:r w:rsidRPr="00DB0EBE">
              <w:rPr>
                <w:sz w:val="22"/>
                <w:szCs w:val="22"/>
                <w:lang w:eastAsia="en-US"/>
              </w:rPr>
              <w:t>10.5.</w:t>
            </w:r>
          </w:p>
        </w:tc>
        <w:tc>
          <w:tcPr>
            <w:tcW w:w="2743" w:type="dxa"/>
            <w:vAlign w:val="center"/>
          </w:tcPr>
          <w:p w14:paraId="217ADA93" w14:textId="37BF6867" w:rsidR="00E47A49" w:rsidRPr="00DB0EBE" w:rsidRDefault="00E47A49" w:rsidP="00E47A49">
            <w:pPr>
              <w:ind w:right="56"/>
              <w:jc w:val="both"/>
              <w:rPr>
                <w:sz w:val="22"/>
                <w:szCs w:val="22"/>
                <w:lang w:eastAsia="en-US"/>
              </w:rPr>
            </w:pPr>
            <w:r w:rsidRPr="00DB0EBE">
              <w:rPr>
                <w:sz w:val="22"/>
                <w:szCs w:val="22"/>
                <w:lang w:eastAsia="en-US"/>
              </w:rPr>
              <w:t>Valdymas</w:t>
            </w:r>
          </w:p>
        </w:tc>
        <w:tc>
          <w:tcPr>
            <w:tcW w:w="7442" w:type="dxa"/>
            <w:tcMar>
              <w:left w:w="0" w:type="dxa"/>
              <w:right w:w="0" w:type="dxa"/>
            </w:tcMar>
            <w:vAlign w:val="center"/>
          </w:tcPr>
          <w:p w14:paraId="443EDDD6" w14:textId="4514FE13" w:rsidR="00E47A49" w:rsidRPr="00DB0EBE" w:rsidRDefault="00E47A49" w:rsidP="00E47A49">
            <w:pPr>
              <w:ind w:right="56"/>
              <w:jc w:val="both"/>
              <w:rPr>
                <w:sz w:val="22"/>
                <w:szCs w:val="22"/>
                <w:lang w:eastAsia="en-US"/>
              </w:rPr>
            </w:pPr>
            <w:r w:rsidRPr="00DB0EBE">
              <w:rPr>
                <w:rFonts w:eastAsia="Calibri"/>
                <w:sz w:val="22"/>
                <w:szCs w:val="22"/>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 viena, sniego valytuvo valdymui skirta, vairasvirte.</w:t>
            </w:r>
          </w:p>
        </w:tc>
        <w:tc>
          <w:tcPr>
            <w:tcW w:w="3609" w:type="dxa"/>
            <w:vAlign w:val="center"/>
          </w:tcPr>
          <w:p w14:paraId="3AD13914" w14:textId="516403C1" w:rsidR="00E47A49" w:rsidRPr="00DB0EBE" w:rsidRDefault="00000000" w:rsidP="00E47A49">
            <w:pPr>
              <w:jc w:val="center"/>
              <w:rPr>
                <w:rFonts w:eastAsia="Calibri"/>
                <w:sz w:val="22"/>
                <w:szCs w:val="22"/>
                <w:highlight w:val="lightGray"/>
              </w:rPr>
            </w:pPr>
            <w:sdt>
              <w:sdtPr>
                <w:rPr>
                  <w:rFonts w:eastAsia="Calibri"/>
                  <w:b/>
                  <w:i/>
                  <w:iCs/>
                  <w:sz w:val="22"/>
                  <w:szCs w:val="22"/>
                  <w:lang w:eastAsia="en-US"/>
                </w:rPr>
                <w:alias w:val="Ar atitinka?"/>
                <w:tag w:val="Pasirinkite"/>
                <w:id w:val="464933571"/>
                <w:placeholder>
                  <w:docPart w:val="669AFB76D64E4580B60F30A6F592518B"/>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r w:rsidR="00E47A49" w:rsidRPr="00DB0EBE">
              <w:rPr>
                <w:sz w:val="22"/>
                <w:szCs w:val="22"/>
                <w:highlight w:val="lightGray"/>
                <w:lang w:eastAsia="en-US"/>
              </w:rPr>
              <w:t xml:space="preserve"> </w:t>
            </w:r>
          </w:p>
        </w:tc>
      </w:tr>
      <w:tr w:rsidR="00E47A49" w:rsidRPr="00DB0EBE" w14:paraId="4A449408" w14:textId="77777777" w:rsidTr="00C66ACD">
        <w:trPr>
          <w:jc w:val="center"/>
        </w:trPr>
        <w:tc>
          <w:tcPr>
            <w:tcW w:w="766" w:type="dxa"/>
            <w:vAlign w:val="center"/>
          </w:tcPr>
          <w:p w14:paraId="764C7483" w14:textId="47E682B0" w:rsidR="00E47A49" w:rsidRPr="00DB0EBE" w:rsidRDefault="00E47A49" w:rsidP="00E47A49">
            <w:pPr>
              <w:ind w:right="-1"/>
              <w:jc w:val="both"/>
              <w:rPr>
                <w:sz w:val="22"/>
                <w:szCs w:val="22"/>
                <w:lang w:eastAsia="en-US"/>
              </w:rPr>
            </w:pPr>
            <w:r w:rsidRPr="00DB0EBE">
              <w:rPr>
                <w:sz w:val="22"/>
                <w:szCs w:val="22"/>
                <w:lang w:eastAsia="en-US"/>
              </w:rPr>
              <w:t>10.6.</w:t>
            </w:r>
          </w:p>
        </w:tc>
        <w:tc>
          <w:tcPr>
            <w:tcW w:w="2743" w:type="dxa"/>
            <w:vAlign w:val="center"/>
          </w:tcPr>
          <w:p w14:paraId="6E1EBFF2" w14:textId="71307832" w:rsidR="00E47A49" w:rsidRPr="00DB0EBE" w:rsidRDefault="00E47A49" w:rsidP="00E47A49">
            <w:pPr>
              <w:ind w:right="56"/>
              <w:jc w:val="both"/>
              <w:rPr>
                <w:sz w:val="22"/>
                <w:szCs w:val="22"/>
              </w:rPr>
            </w:pPr>
            <w:r w:rsidRPr="00DB0EBE">
              <w:rPr>
                <w:rFonts w:eastAsia="Calibri"/>
                <w:sz w:val="22"/>
                <w:szCs w:val="22"/>
                <w:lang w:eastAsia="zh-CN"/>
              </w:rPr>
              <w:t>Pasukimo kampas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40854BB" w14:textId="6B800355" w:rsidR="00E47A49" w:rsidRPr="00DB0EBE" w:rsidRDefault="00E47A49" w:rsidP="00E47A49">
            <w:pPr>
              <w:ind w:right="56"/>
              <w:jc w:val="both"/>
              <w:rPr>
                <w:sz w:val="22"/>
                <w:szCs w:val="22"/>
                <w:lang w:eastAsia="en-US"/>
              </w:rPr>
            </w:pPr>
            <w:r w:rsidRPr="00DB0EBE">
              <w:rPr>
                <w:color w:val="000000"/>
                <w:sz w:val="22"/>
                <w:szCs w:val="22"/>
              </w:rPr>
              <w:t>Valytuvo (abiejų pusių) pasukimo kampas traktoriaus išilginės ašies atžvilgiu ne mažiau 30</w:t>
            </w:r>
            <w:r w:rsidRPr="00DB0EBE">
              <w:rPr>
                <w:color w:val="000000"/>
                <w:sz w:val="22"/>
                <w:szCs w:val="22"/>
                <w:vertAlign w:val="superscript"/>
              </w:rPr>
              <w:t>°</w:t>
            </w:r>
            <w:r w:rsidRPr="00DB0EBE">
              <w:rPr>
                <w:color w:val="000000"/>
                <w:sz w:val="22"/>
                <w:szCs w:val="22"/>
              </w:rPr>
              <w:t>.</w:t>
            </w:r>
          </w:p>
        </w:tc>
        <w:tc>
          <w:tcPr>
            <w:tcW w:w="3609" w:type="dxa"/>
            <w:tcBorders>
              <w:top w:val="single" w:sz="4" w:space="0" w:color="000000"/>
              <w:left w:val="single" w:sz="4" w:space="0" w:color="auto"/>
              <w:bottom w:val="single" w:sz="4" w:space="0" w:color="000000"/>
              <w:right w:val="single" w:sz="4" w:space="0" w:color="000000"/>
            </w:tcBorders>
            <w:vAlign w:val="center"/>
          </w:tcPr>
          <w:p w14:paraId="1CFDA8E1" w14:textId="290CC6BF" w:rsidR="00E47A49" w:rsidRPr="00DB0EBE" w:rsidRDefault="00E47A49" w:rsidP="00E47A49">
            <w:pPr>
              <w:ind w:right="-1"/>
              <w:jc w:val="both"/>
              <w:rPr>
                <w:b/>
                <w:sz w:val="22"/>
                <w:szCs w:val="22"/>
                <w:lang w:eastAsia="en-US"/>
              </w:rPr>
            </w:pPr>
            <w:r w:rsidRPr="00DB0EBE">
              <w:rPr>
                <w:b/>
                <w:bCs/>
                <w:i/>
                <w:iCs/>
                <w:sz w:val="22"/>
                <w:szCs w:val="22"/>
                <w:shd w:val="clear" w:color="auto" w:fill="FFFFFF"/>
                <w:lang w:eastAsia="en-US"/>
              </w:rPr>
              <w:t xml:space="preserve">Pasukimo kampas -   </w:t>
            </w:r>
            <w:sdt>
              <w:sdtPr>
                <w:rPr>
                  <w:rFonts w:eastAsia="Calibri"/>
                  <w:i/>
                  <w:iCs/>
                  <w:sz w:val="22"/>
                  <w:szCs w:val="22"/>
                  <w:lang w:eastAsia="en-US"/>
                </w:rPr>
                <w:alias w:val="Įrašyti"/>
                <w:tag w:val="Įrašyti"/>
                <w:id w:val="1660580985"/>
                <w:placeholder>
                  <w:docPart w:val="D1DA975784E6459089EE82B5A93635D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color w:val="000000"/>
                <w:sz w:val="22"/>
                <w:szCs w:val="22"/>
                <w:vertAlign w:val="superscript"/>
              </w:rPr>
              <w:t>°</w:t>
            </w:r>
            <w:r w:rsidRPr="00DB0EBE">
              <w:rPr>
                <w:i/>
                <w:iCs/>
                <w:sz w:val="22"/>
                <w:szCs w:val="22"/>
              </w:rPr>
              <w:t>.</w:t>
            </w:r>
          </w:p>
        </w:tc>
      </w:tr>
      <w:tr w:rsidR="00E47A49" w:rsidRPr="00DB0EBE" w14:paraId="5FFC4CFD" w14:textId="77777777" w:rsidTr="00C66ACD">
        <w:trPr>
          <w:jc w:val="center"/>
        </w:trPr>
        <w:tc>
          <w:tcPr>
            <w:tcW w:w="766" w:type="dxa"/>
            <w:shd w:val="clear" w:color="auto" w:fill="D9D9D9" w:themeFill="background1" w:themeFillShade="D9"/>
            <w:vAlign w:val="center"/>
          </w:tcPr>
          <w:p w14:paraId="43EFDE02" w14:textId="7E58801F" w:rsidR="00E47A49" w:rsidRPr="00DB0EBE" w:rsidRDefault="00E47A49" w:rsidP="00E47A49">
            <w:pPr>
              <w:ind w:right="-1"/>
              <w:jc w:val="both"/>
              <w:rPr>
                <w:sz w:val="22"/>
                <w:szCs w:val="22"/>
                <w:lang w:eastAsia="en-US"/>
              </w:rPr>
            </w:pPr>
            <w:r w:rsidRPr="00DB0EBE">
              <w:rPr>
                <w:sz w:val="22"/>
                <w:szCs w:val="22"/>
                <w:lang w:eastAsia="en-US"/>
              </w:rPr>
              <w:t>10.7.</w:t>
            </w:r>
          </w:p>
        </w:tc>
        <w:tc>
          <w:tcPr>
            <w:tcW w:w="2743"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6424CA2A" w14:textId="698A374F" w:rsidR="00E47A49" w:rsidRPr="00DB0EBE" w:rsidRDefault="00E47A49" w:rsidP="00E47A49">
            <w:pPr>
              <w:ind w:right="56"/>
              <w:jc w:val="both"/>
              <w:rPr>
                <w:sz w:val="22"/>
                <w:szCs w:val="22"/>
              </w:rPr>
            </w:pPr>
            <w:r>
              <w:rPr>
                <w:sz w:val="22"/>
                <w:szCs w:val="22"/>
              </w:rPr>
              <w:t>Sniego v</w:t>
            </w:r>
            <w:r w:rsidRPr="00DB0EBE">
              <w:rPr>
                <w:sz w:val="22"/>
                <w:szCs w:val="22"/>
              </w:rPr>
              <w:t>alytuvo ilgis</w:t>
            </w:r>
          </w:p>
        </w:tc>
        <w:tc>
          <w:tcPr>
            <w:tcW w:w="7442" w:type="dxa"/>
            <w:shd w:val="clear" w:color="auto" w:fill="D9D9D9" w:themeFill="background1" w:themeFillShade="D9"/>
            <w:tcMar>
              <w:left w:w="0" w:type="dxa"/>
              <w:right w:w="0" w:type="dxa"/>
            </w:tcMar>
            <w:vAlign w:val="center"/>
          </w:tcPr>
          <w:p w14:paraId="15955F80" w14:textId="77777777" w:rsidR="00E47A49" w:rsidRPr="00DB0EBE" w:rsidRDefault="00E47A49" w:rsidP="00E47A49">
            <w:pPr>
              <w:ind w:right="56"/>
              <w:jc w:val="both"/>
              <w:rPr>
                <w:sz w:val="22"/>
                <w:szCs w:val="22"/>
                <w:lang w:eastAsia="en-US"/>
              </w:rPr>
            </w:pPr>
            <w:r w:rsidRPr="00DB0EBE">
              <w:rPr>
                <w:sz w:val="22"/>
                <w:szCs w:val="22"/>
                <w:lang w:eastAsia="en-US"/>
              </w:rPr>
              <w:t>Bendras valytuvo ilgis (ties valymo elementais) – ne mažiau 2 700 mm.</w:t>
            </w:r>
          </w:p>
          <w:p w14:paraId="4E21FB38" w14:textId="1E7D6966" w:rsidR="00E47A49" w:rsidRPr="00C461AE" w:rsidRDefault="00E47A49" w:rsidP="00E47A49">
            <w:pPr>
              <w:ind w:right="-1"/>
              <w:jc w:val="both"/>
              <w:rPr>
                <w:b/>
                <w:bCs/>
                <w:i/>
                <w:iCs/>
                <w:sz w:val="22"/>
                <w:szCs w:val="22"/>
                <w:lang w:eastAsia="en-US"/>
              </w:rPr>
            </w:pPr>
            <w:r w:rsidRPr="00C461AE">
              <w:rPr>
                <w:b/>
                <w:bCs/>
                <w:i/>
                <w:iCs/>
                <w:sz w:val="22"/>
                <w:szCs w:val="22"/>
                <w:highlight w:val="lightGray"/>
                <w:lang w:eastAsia="en-US"/>
              </w:rPr>
              <w:t>Prioritetas teikiamas didesniam valytuvo ilgiui.</w:t>
            </w:r>
          </w:p>
        </w:tc>
        <w:tc>
          <w:tcPr>
            <w:tcW w:w="3609" w:type="dxa"/>
            <w:tcBorders>
              <w:top w:val="single" w:sz="4" w:space="0" w:color="000000"/>
              <w:left w:val="single" w:sz="4" w:space="0" w:color="auto"/>
              <w:bottom w:val="single" w:sz="4" w:space="0" w:color="000000"/>
              <w:right w:val="single" w:sz="4" w:space="0" w:color="000000"/>
            </w:tcBorders>
            <w:vAlign w:val="center"/>
          </w:tcPr>
          <w:p w14:paraId="1240EE22" w14:textId="4C4134DD" w:rsidR="00E47A49" w:rsidRPr="00DB0EBE" w:rsidRDefault="00E47A49" w:rsidP="00E47A49">
            <w:pPr>
              <w:ind w:right="-1"/>
              <w:jc w:val="both"/>
              <w:rPr>
                <w:b/>
                <w:sz w:val="22"/>
                <w:szCs w:val="22"/>
                <w:lang w:eastAsia="en-US"/>
              </w:rPr>
            </w:pPr>
            <w:r w:rsidRPr="00DB0EBE">
              <w:rPr>
                <w:b/>
                <w:bCs/>
                <w:i/>
                <w:iCs/>
                <w:sz w:val="22"/>
                <w:szCs w:val="22"/>
                <w:shd w:val="clear" w:color="auto" w:fill="FFFFFF"/>
                <w:lang w:eastAsia="en-US"/>
              </w:rPr>
              <w:t>Siūlomas parametras</w:t>
            </w:r>
            <w:r w:rsidRPr="00DB0EBE">
              <w:rPr>
                <w:rFonts w:eastAsia="Calibri"/>
                <w:i/>
                <w:iCs/>
                <w:sz w:val="22"/>
                <w:szCs w:val="22"/>
                <w:lang w:eastAsia="en-US"/>
              </w:rPr>
              <w:t xml:space="preserve"> </w:t>
            </w:r>
            <w:sdt>
              <w:sdtPr>
                <w:rPr>
                  <w:rFonts w:eastAsia="Calibri"/>
                  <w:i/>
                  <w:iCs/>
                  <w:sz w:val="22"/>
                  <w:szCs w:val="22"/>
                  <w:lang w:eastAsia="en-US"/>
                </w:rPr>
                <w:alias w:val="Įrašyti"/>
                <w:tag w:val="Įrašyti"/>
                <w:id w:val="-1736925672"/>
                <w:placeholder>
                  <w:docPart w:val="FA7996CE578045588CEE68655273ED6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mm</w:t>
            </w:r>
          </w:p>
        </w:tc>
      </w:tr>
      <w:tr w:rsidR="00E47A49" w:rsidRPr="00DB0EBE" w14:paraId="70CD5070" w14:textId="77777777" w:rsidTr="00C66ACD">
        <w:trPr>
          <w:jc w:val="center"/>
        </w:trPr>
        <w:tc>
          <w:tcPr>
            <w:tcW w:w="766" w:type="dxa"/>
            <w:shd w:val="clear" w:color="auto" w:fill="D9D9D9" w:themeFill="background1" w:themeFillShade="D9"/>
            <w:vAlign w:val="center"/>
          </w:tcPr>
          <w:p w14:paraId="6D22806A" w14:textId="6D10E2F6" w:rsidR="00E47A49" w:rsidRPr="00DB0EBE" w:rsidRDefault="00E47A49" w:rsidP="00E47A49">
            <w:pPr>
              <w:ind w:right="-1"/>
              <w:jc w:val="both"/>
              <w:rPr>
                <w:sz w:val="22"/>
                <w:szCs w:val="22"/>
                <w:lang w:eastAsia="en-US"/>
              </w:rPr>
            </w:pPr>
            <w:r w:rsidRPr="00DB0EBE">
              <w:rPr>
                <w:sz w:val="22"/>
                <w:szCs w:val="22"/>
                <w:lang w:eastAsia="en-US"/>
              </w:rPr>
              <w:lastRenderedPageBreak/>
              <w:t>10.7.1</w:t>
            </w:r>
          </w:p>
        </w:tc>
        <w:tc>
          <w:tcPr>
            <w:tcW w:w="2743"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5FA56209" w14:textId="25267398" w:rsidR="00E47A49" w:rsidRPr="00DB0EBE" w:rsidRDefault="00E47A49" w:rsidP="00E47A49">
            <w:pPr>
              <w:ind w:right="56"/>
              <w:jc w:val="both"/>
              <w:rPr>
                <w:sz w:val="22"/>
                <w:szCs w:val="22"/>
              </w:rPr>
            </w:pPr>
            <w:r>
              <w:rPr>
                <w:sz w:val="22"/>
                <w:szCs w:val="22"/>
              </w:rPr>
              <w:t>Sniego valytuvo d</w:t>
            </w:r>
            <w:r w:rsidRPr="00DB0EBE">
              <w:rPr>
                <w:sz w:val="22"/>
                <w:szCs w:val="22"/>
              </w:rPr>
              <w:t>arbinis plotis</w:t>
            </w:r>
          </w:p>
        </w:tc>
        <w:tc>
          <w:tcPr>
            <w:tcW w:w="7442" w:type="dxa"/>
            <w:shd w:val="clear" w:color="auto" w:fill="D9D9D9" w:themeFill="background1" w:themeFillShade="D9"/>
            <w:tcMar>
              <w:left w:w="0" w:type="dxa"/>
              <w:right w:w="0" w:type="dxa"/>
            </w:tcMar>
            <w:vAlign w:val="center"/>
          </w:tcPr>
          <w:p w14:paraId="1A040F8B" w14:textId="47F1BEC6" w:rsidR="00E47A49" w:rsidRPr="00DB0EBE" w:rsidRDefault="00E47A49" w:rsidP="00E47A49">
            <w:pPr>
              <w:ind w:right="56"/>
              <w:jc w:val="both"/>
              <w:rPr>
                <w:sz w:val="22"/>
                <w:szCs w:val="22"/>
                <w:lang w:eastAsia="en-US"/>
              </w:rPr>
            </w:pPr>
            <w:r w:rsidRPr="00DB0EBE">
              <w:rPr>
                <w:sz w:val="22"/>
                <w:szCs w:val="22"/>
                <w:lang w:eastAsia="en-US"/>
              </w:rPr>
              <w:t xml:space="preserve">Valomo ruožo plotis, esant maksimaliam pasukimui, kai  sniego valytuvo darbinės (kairės ir dešinės pusės) dalys yra kraštinėse ribinėse (priešingose) padėtyse, o sniego nustūmimas vykdomas, nustumiant į kairę arba į dešinę pusę - ne mažiau </w:t>
            </w:r>
            <w:r w:rsidRPr="00DB0EBE">
              <w:rPr>
                <w:b/>
                <w:bCs/>
                <w:sz w:val="22"/>
                <w:szCs w:val="22"/>
                <w:lang w:eastAsia="en-US"/>
              </w:rPr>
              <w:t xml:space="preserve">2 500 </w:t>
            </w:r>
            <w:r w:rsidRPr="00DB0EBE">
              <w:rPr>
                <w:sz w:val="22"/>
                <w:szCs w:val="22"/>
                <w:lang w:eastAsia="en-US"/>
              </w:rPr>
              <w:t>mm, matuojant nuo valymo elementų kraštų.</w:t>
            </w:r>
          </w:p>
          <w:p w14:paraId="5BE5727F" w14:textId="28D517AC" w:rsidR="00E47A49" w:rsidRPr="008A65A6" w:rsidRDefault="00E47A49" w:rsidP="00E47A49">
            <w:pPr>
              <w:ind w:right="56"/>
              <w:jc w:val="both"/>
              <w:rPr>
                <w:b/>
                <w:bCs/>
                <w:i/>
                <w:iCs/>
                <w:sz w:val="22"/>
                <w:szCs w:val="22"/>
                <w:lang w:eastAsia="en-US"/>
              </w:rPr>
            </w:pPr>
            <w:r w:rsidRPr="008A65A6">
              <w:rPr>
                <w:b/>
                <w:bCs/>
                <w:i/>
                <w:iCs/>
                <w:sz w:val="22"/>
                <w:szCs w:val="22"/>
                <w:highlight w:val="lightGray"/>
                <w:lang w:eastAsia="en-US"/>
              </w:rPr>
              <w:t>Prioritetas teikiamas didesniam darbiniam pločiui.</w:t>
            </w:r>
          </w:p>
        </w:tc>
        <w:tc>
          <w:tcPr>
            <w:tcW w:w="3609" w:type="dxa"/>
            <w:tcBorders>
              <w:top w:val="single" w:sz="4" w:space="0" w:color="000000"/>
              <w:left w:val="single" w:sz="4" w:space="0" w:color="000000"/>
              <w:bottom w:val="single" w:sz="4" w:space="0" w:color="000000"/>
              <w:right w:val="single" w:sz="4" w:space="0" w:color="000000"/>
            </w:tcBorders>
            <w:vAlign w:val="center"/>
          </w:tcPr>
          <w:p w14:paraId="11F9E29A" w14:textId="77777777" w:rsidR="00E47A49" w:rsidRPr="00DB0EBE" w:rsidRDefault="00E47A49" w:rsidP="00E47A49">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Siūlomas parametras (darbinis plotis) -   </w:t>
            </w:r>
            <w:sdt>
              <w:sdtPr>
                <w:rPr>
                  <w:rFonts w:eastAsia="Calibri"/>
                  <w:i/>
                  <w:iCs/>
                  <w:sz w:val="22"/>
                  <w:szCs w:val="22"/>
                  <w:lang w:eastAsia="en-US"/>
                </w:rPr>
                <w:alias w:val="Įrašyti"/>
                <w:tag w:val="Įrašyti"/>
                <w:id w:val="1661261248"/>
                <w:placeholder>
                  <w:docPart w:val="8BEB6507CB8341A09F8ED53536D02E4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D535414" w14:textId="3A76DB81" w:rsidR="00E47A49" w:rsidRPr="00DB0EBE" w:rsidRDefault="00E47A49" w:rsidP="00E47A49">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144185968"/>
                <w:placeholder>
                  <w:docPart w:val="1725FB60DA964BCA8E6CD14B23D5316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E47A49" w:rsidRPr="00DB0EBE" w14:paraId="347C0D26" w14:textId="77777777" w:rsidTr="00C66ACD">
        <w:trPr>
          <w:jc w:val="center"/>
        </w:trPr>
        <w:tc>
          <w:tcPr>
            <w:tcW w:w="766" w:type="dxa"/>
            <w:vAlign w:val="center"/>
          </w:tcPr>
          <w:p w14:paraId="0F93DC57" w14:textId="250312B8" w:rsidR="00E47A49" w:rsidRPr="00DB0EBE" w:rsidRDefault="00E47A49" w:rsidP="00E47A49">
            <w:pPr>
              <w:ind w:right="-1"/>
              <w:jc w:val="both"/>
              <w:rPr>
                <w:sz w:val="22"/>
                <w:szCs w:val="22"/>
                <w:lang w:eastAsia="en-US"/>
              </w:rPr>
            </w:pPr>
            <w:r w:rsidRPr="00DB0EBE">
              <w:rPr>
                <w:sz w:val="22"/>
                <w:szCs w:val="22"/>
                <w:lang w:eastAsia="en-US"/>
              </w:rPr>
              <w:t>10.8</w:t>
            </w:r>
          </w:p>
        </w:tc>
        <w:tc>
          <w:tcPr>
            <w:tcW w:w="2743" w:type="dxa"/>
            <w:tcBorders>
              <w:right w:val="single" w:sz="4" w:space="0" w:color="000000"/>
            </w:tcBorders>
            <w:vAlign w:val="center"/>
          </w:tcPr>
          <w:p w14:paraId="3678AEA0" w14:textId="01F1E2AE" w:rsidR="00E47A49" w:rsidRPr="00DB0EBE" w:rsidRDefault="00E47A49" w:rsidP="00E47A49">
            <w:pPr>
              <w:ind w:right="56"/>
              <w:jc w:val="both"/>
              <w:rPr>
                <w:sz w:val="22"/>
                <w:szCs w:val="22"/>
                <w:lang w:eastAsia="en-US"/>
              </w:rPr>
            </w:pPr>
            <w:r w:rsidRPr="00DB0EBE">
              <w:rPr>
                <w:sz w:val="22"/>
                <w:szCs w:val="22"/>
              </w:rPr>
              <w:t>Valytuvo aukštis</w:t>
            </w:r>
          </w:p>
        </w:tc>
        <w:tc>
          <w:tcPr>
            <w:tcW w:w="7442" w:type="dxa"/>
            <w:tcBorders>
              <w:top w:val="single" w:sz="4" w:space="0" w:color="000000"/>
              <w:left w:val="single" w:sz="4" w:space="0" w:color="000000"/>
              <w:bottom w:val="single" w:sz="4" w:space="0" w:color="auto"/>
            </w:tcBorders>
            <w:tcMar>
              <w:left w:w="0" w:type="dxa"/>
              <w:right w:w="0" w:type="dxa"/>
            </w:tcMar>
            <w:vAlign w:val="center"/>
          </w:tcPr>
          <w:p w14:paraId="3791EBC7" w14:textId="3BBC0738" w:rsidR="00E47A49" w:rsidRPr="00DB0EBE" w:rsidRDefault="00E47A49" w:rsidP="00E47A49">
            <w:pPr>
              <w:ind w:right="-1"/>
              <w:jc w:val="both"/>
              <w:rPr>
                <w:sz w:val="22"/>
                <w:szCs w:val="22"/>
                <w:lang w:eastAsia="en-US"/>
              </w:rPr>
            </w:pPr>
            <w:r w:rsidRPr="00DB0EBE">
              <w:rPr>
                <w:sz w:val="22"/>
                <w:szCs w:val="22"/>
                <w:lang w:eastAsia="en-US"/>
              </w:rPr>
              <w:t xml:space="preserve">Ne mažiau </w:t>
            </w:r>
            <w:r w:rsidRPr="00DB0EBE">
              <w:rPr>
                <w:b/>
                <w:bCs/>
                <w:sz w:val="22"/>
                <w:szCs w:val="22"/>
                <w:lang w:eastAsia="en-US"/>
              </w:rPr>
              <w:t>1 000 </w:t>
            </w:r>
            <w:r w:rsidRPr="00DB0EBE">
              <w:rPr>
                <w:sz w:val="22"/>
                <w:szCs w:val="22"/>
                <w:lang w:eastAsia="en-US"/>
              </w:rPr>
              <w:t xml:space="preserve"> mm, įskaitant valymo elementus:</w:t>
            </w:r>
          </w:p>
          <w:p w14:paraId="1F6B6B46" w14:textId="740EFE78" w:rsidR="00E47A49" w:rsidRPr="00DB0EBE" w:rsidRDefault="00E47A49" w:rsidP="00E47A49">
            <w:pPr>
              <w:ind w:right="-1"/>
              <w:jc w:val="both"/>
              <w:rPr>
                <w:sz w:val="22"/>
                <w:szCs w:val="22"/>
                <w:lang w:eastAsia="en-US"/>
              </w:rPr>
            </w:pPr>
            <w:r w:rsidRPr="00DB0EBE">
              <w:rPr>
                <w:color w:val="000000"/>
                <w:sz w:val="22"/>
                <w:szCs w:val="22"/>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3609" w:type="dxa"/>
            <w:tcBorders>
              <w:top w:val="single" w:sz="4" w:space="0" w:color="000000"/>
              <w:left w:val="single" w:sz="4" w:space="0" w:color="000000"/>
              <w:bottom w:val="single" w:sz="4" w:space="0" w:color="000000"/>
              <w:right w:val="single" w:sz="4" w:space="0" w:color="000000"/>
            </w:tcBorders>
            <w:vAlign w:val="center"/>
          </w:tcPr>
          <w:p w14:paraId="7E4535E1" w14:textId="77777777" w:rsidR="00E47A49" w:rsidRPr="00DB0EBE" w:rsidRDefault="00E47A49" w:rsidP="00E47A49">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Valytuvo aukštis-   </w:t>
            </w:r>
            <w:sdt>
              <w:sdtPr>
                <w:rPr>
                  <w:rFonts w:eastAsia="Calibri"/>
                  <w:i/>
                  <w:iCs/>
                  <w:sz w:val="22"/>
                  <w:szCs w:val="22"/>
                  <w:lang w:eastAsia="en-US"/>
                </w:rPr>
                <w:alias w:val="Įrašyti"/>
                <w:tag w:val="Įrašyti"/>
                <w:id w:val="1317528268"/>
                <w:placeholder>
                  <w:docPart w:val="AAAEE671C16246CCA39263884C8B0A9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76FF2003" w14:textId="4030F558" w:rsidR="00E47A49" w:rsidRPr="00DB0EBE" w:rsidRDefault="00E47A49" w:rsidP="00E47A49">
            <w:pPr>
              <w:jc w:val="center"/>
              <w:rPr>
                <w:rFonts w:eastAsia="Calibri"/>
                <w:i/>
                <w:i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12693018"/>
                <w:placeholder>
                  <w:docPart w:val="E57EB3401FA84D00A884B2DCD97ED1C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E47A49" w:rsidRPr="00DB0EBE" w14:paraId="67BB4017" w14:textId="77777777" w:rsidTr="00C66ACD">
        <w:trPr>
          <w:jc w:val="center"/>
        </w:trPr>
        <w:tc>
          <w:tcPr>
            <w:tcW w:w="766" w:type="dxa"/>
            <w:vAlign w:val="center"/>
          </w:tcPr>
          <w:p w14:paraId="1611409A" w14:textId="3350385A" w:rsidR="00E47A49" w:rsidRPr="00DB0EBE" w:rsidRDefault="00E47A49" w:rsidP="00E47A49">
            <w:pPr>
              <w:ind w:right="-1"/>
              <w:jc w:val="both"/>
              <w:rPr>
                <w:sz w:val="22"/>
                <w:szCs w:val="22"/>
                <w:lang w:eastAsia="en-US"/>
              </w:rPr>
            </w:pPr>
            <w:r w:rsidRPr="00DB0EBE">
              <w:rPr>
                <w:sz w:val="22"/>
                <w:szCs w:val="22"/>
                <w:lang w:eastAsia="en-US"/>
              </w:rPr>
              <w:t>10.9</w:t>
            </w:r>
          </w:p>
        </w:tc>
        <w:tc>
          <w:tcPr>
            <w:tcW w:w="2743" w:type="dxa"/>
            <w:tcBorders>
              <w:right w:val="single" w:sz="4" w:space="0" w:color="000000"/>
            </w:tcBorders>
            <w:vAlign w:val="center"/>
          </w:tcPr>
          <w:p w14:paraId="2EE80699" w14:textId="278EA073" w:rsidR="00E47A49" w:rsidRPr="00DB0EBE" w:rsidRDefault="00E47A49" w:rsidP="00E47A49">
            <w:pPr>
              <w:ind w:right="56"/>
              <w:jc w:val="both"/>
              <w:rPr>
                <w:sz w:val="22"/>
                <w:szCs w:val="22"/>
                <w:lang w:eastAsia="en-US"/>
              </w:rPr>
            </w:pPr>
            <w:r w:rsidRPr="00DB0EBE">
              <w:rPr>
                <w:sz w:val="22"/>
                <w:szCs w:val="22"/>
              </w:rPr>
              <w:t>Apsauga-stogelis</w:t>
            </w:r>
          </w:p>
        </w:tc>
        <w:tc>
          <w:tcPr>
            <w:tcW w:w="7442" w:type="dxa"/>
            <w:tcBorders>
              <w:top w:val="single" w:sz="4" w:space="0" w:color="000000"/>
              <w:left w:val="single" w:sz="4" w:space="0" w:color="000000"/>
              <w:bottom w:val="single" w:sz="4" w:space="0" w:color="auto"/>
            </w:tcBorders>
            <w:tcMar>
              <w:left w:w="0" w:type="dxa"/>
              <w:right w:w="0" w:type="dxa"/>
            </w:tcMar>
            <w:vAlign w:val="center"/>
          </w:tcPr>
          <w:p w14:paraId="600A8FDF" w14:textId="25AE27C2" w:rsidR="00E47A49" w:rsidRPr="00DB0EBE" w:rsidRDefault="00E47A49" w:rsidP="00E47A49">
            <w:pPr>
              <w:ind w:right="56"/>
              <w:jc w:val="both"/>
              <w:rPr>
                <w:sz w:val="22"/>
                <w:szCs w:val="22"/>
                <w:lang w:eastAsia="en-US"/>
              </w:rPr>
            </w:pPr>
            <w:r w:rsidRPr="00DB0EBE">
              <w:rPr>
                <w:bCs/>
                <w:spacing w:val="-3"/>
                <w:sz w:val="22"/>
                <w:szCs w:val="22"/>
                <w:lang w:eastAsia="en-US"/>
              </w:rPr>
              <w:t xml:space="preserve">Viršutinėje valytuvo dalyje įrengtas papildomas - </w:t>
            </w:r>
            <w:r w:rsidRPr="00DB0EBE">
              <w:rPr>
                <w:sz w:val="22"/>
                <w:szCs w:val="22"/>
                <w:lang w:eastAsia="en-US"/>
              </w:rPr>
              <w:t>standaus plastiko arba analogiškos standžios medžiagos, „C“ formos stogelis per visa valytuvo ilgį, apsaugantis nuo valomo sniego patekimo ant traktoriaus priekinio stiklo, ant priekinių variklio gaubto grotelių</w:t>
            </w:r>
            <w:r w:rsidRPr="00DB0EBE">
              <w:rPr>
                <w:bCs/>
                <w:spacing w:val="-3"/>
                <w:sz w:val="22"/>
                <w:szCs w:val="22"/>
                <w:lang w:eastAsia="en-US"/>
              </w:rPr>
              <w:t>.</w:t>
            </w:r>
          </w:p>
        </w:tc>
        <w:tc>
          <w:tcPr>
            <w:tcW w:w="3609" w:type="dxa"/>
            <w:tcBorders>
              <w:top w:val="single" w:sz="4" w:space="0" w:color="000000"/>
              <w:left w:val="single" w:sz="4" w:space="0" w:color="000000"/>
              <w:bottom w:val="single" w:sz="4" w:space="0" w:color="000000"/>
              <w:right w:val="single" w:sz="4" w:space="0" w:color="000000"/>
            </w:tcBorders>
            <w:vAlign w:val="center"/>
          </w:tcPr>
          <w:p w14:paraId="0AA14406" w14:textId="2537F7FF" w:rsidR="00E47A49" w:rsidRPr="00DB0EBE" w:rsidRDefault="00000000" w:rsidP="00E47A49">
            <w:pPr>
              <w:jc w:val="center"/>
              <w:rPr>
                <w:rFonts w:eastAsia="Calibri"/>
                <w:b/>
                <w:bCs/>
                <w:sz w:val="22"/>
                <w:szCs w:val="22"/>
                <w:highlight w:val="lightGray"/>
              </w:rPr>
            </w:pPr>
            <w:sdt>
              <w:sdtPr>
                <w:rPr>
                  <w:rFonts w:eastAsia="Calibri"/>
                  <w:b/>
                  <w:i/>
                  <w:iCs/>
                  <w:sz w:val="22"/>
                  <w:szCs w:val="22"/>
                  <w:lang w:eastAsia="en-US"/>
                </w:rPr>
                <w:alias w:val="Ar atitinka?"/>
                <w:tag w:val="Pasirinkite"/>
                <w:id w:val="-1250725702"/>
                <w:placeholder>
                  <w:docPart w:val="2E5DCD25E46B4DE2984C986D71F715BE"/>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53F8326C" w14:textId="77777777" w:rsidTr="00C66ACD">
        <w:trPr>
          <w:jc w:val="center"/>
        </w:trPr>
        <w:tc>
          <w:tcPr>
            <w:tcW w:w="766" w:type="dxa"/>
            <w:vAlign w:val="center"/>
          </w:tcPr>
          <w:p w14:paraId="2ED241B2" w14:textId="7E28B870"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0</w:t>
            </w:r>
            <w:r w:rsidRPr="00DB0EBE">
              <w:rPr>
                <w:sz w:val="22"/>
                <w:szCs w:val="22"/>
                <w:lang w:eastAsia="en-US"/>
              </w:rPr>
              <w:t>.</w:t>
            </w:r>
          </w:p>
        </w:tc>
        <w:tc>
          <w:tcPr>
            <w:tcW w:w="2743" w:type="dxa"/>
            <w:tcBorders>
              <w:top w:val="single" w:sz="4" w:space="0" w:color="000000"/>
              <w:left w:val="single" w:sz="4" w:space="0" w:color="000000"/>
              <w:bottom w:val="single" w:sz="4" w:space="0" w:color="000000"/>
              <w:right w:val="single" w:sz="4" w:space="0" w:color="auto"/>
            </w:tcBorders>
            <w:vAlign w:val="center"/>
          </w:tcPr>
          <w:p w14:paraId="532F211B" w14:textId="3AC9BF51" w:rsidR="00E47A49" w:rsidRPr="00DB0EBE" w:rsidRDefault="00E47A49" w:rsidP="00E47A49">
            <w:pPr>
              <w:jc w:val="both"/>
              <w:textAlignment w:val="baseline"/>
              <w:rPr>
                <w:rFonts w:eastAsia="Calibri"/>
                <w:sz w:val="22"/>
                <w:szCs w:val="22"/>
                <w:lang w:eastAsia="zh-CN"/>
              </w:rPr>
            </w:pPr>
            <w:r w:rsidRPr="00DB0EBE">
              <w:rPr>
                <w:rFonts w:eastAsia="Calibri"/>
                <w:sz w:val="22"/>
                <w:szCs w:val="22"/>
                <w:lang w:eastAsia="zh-CN"/>
              </w:rPr>
              <w:t>Apsauga nuo kliūčių</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215E1AC" w14:textId="68BD4956" w:rsidR="00E47A49" w:rsidRPr="00DB0EBE" w:rsidRDefault="00E47A49" w:rsidP="00E47A49">
            <w:pPr>
              <w:autoSpaceDE w:val="0"/>
              <w:autoSpaceDN w:val="0"/>
              <w:adjustRightInd w:val="0"/>
              <w:rPr>
                <w:color w:val="000000"/>
                <w:sz w:val="22"/>
                <w:szCs w:val="22"/>
              </w:rPr>
            </w:pPr>
            <w:r w:rsidRPr="00DB0EBE">
              <w:rPr>
                <w:rFonts w:eastAsia="Calibri"/>
                <w:sz w:val="22"/>
                <w:szCs w:val="22"/>
                <w:lang w:eastAsia="en-US"/>
              </w:rPr>
              <w:t xml:space="preserve">Įrengtas spyruoklinis arba lygiavertis smūgių slopinimo ir  apsaugos nuo nenumatytų kliūčių mechanizmas. </w:t>
            </w:r>
          </w:p>
        </w:tc>
        <w:tc>
          <w:tcPr>
            <w:tcW w:w="3609" w:type="dxa"/>
            <w:tcBorders>
              <w:top w:val="single" w:sz="4" w:space="0" w:color="000000"/>
              <w:left w:val="single" w:sz="4" w:space="0" w:color="auto"/>
              <w:bottom w:val="single" w:sz="4" w:space="0" w:color="000000"/>
              <w:right w:val="single" w:sz="4" w:space="0" w:color="000000"/>
            </w:tcBorders>
            <w:vAlign w:val="center"/>
          </w:tcPr>
          <w:p w14:paraId="759E4634" w14:textId="40B349F3" w:rsidR="00E47A49" w:rsidRPr="00DB0EBE" w:rsidRDefault="00000000" w:rsidP="00E47A49">
            <w:pPr>
              <w:jc w:val="center"/>
              <w:rPr>
                <w:rFonts w:eastAsia="Calibri"/>
                <w:b/>
                <w:bCs/>
                <w:sz w:val="22"/>
                <w:szCs w:val="22"/>
                <w:highlight w:val="lightGray"/>
              </w:rPr>
            </w:pPr>
            <w:sdt>
              <w:sdtPr>
                <w:rPr>
                  <w:rFonts w:eastAsia="Calibri"/>
                  <w:b/>
                  <w:i/>
                  <w:iCs/>
                  <w:sz w:val="22"/>
                  <w:szCs w:val="22"/>
                  <w:lang w:eastAsia="en-US"/>
                </w:rPr>
                <w:alias w:val="Ar atitinka?"/>
                <w:tag w:val="Pasirinkite"/>
                <w:id w:val="-357587487"/>
                <w:placeholder>
                  <w:docPart w:val="8677355A0EB24841BB0F11A8F557C9B6"/>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r w:rsidR="00E47A49" w:rsidRPr="00DB0EBE">
              <w:rPr>
                <w:sz w:val="22"/>
                <w:szCs w:val="22"/>
                <w:highlight w:val="lightGray"/>
                <w:lang w:eastAsia="en-US"/>
              </w:rPr>
              <w:t xml:space="preserve"> </w:t>
            </w:r>
          </w:p>
        </w:tc>
      </w:tr>
      <w:tr w:rsidR="00E47A49" w:rsidRPr="00DB0EBE" w14:paraId="25E35544" w14:textId="77777777" w:rsidTr="00C66ACD">
        <w:trPr>
          <w:jc w:val="center"/>
        </w:trPr>
        <w:tc>
          <w:tcPr>
            <w:tcW w:w="766" w:type="dxa"/>
            <w:vAlign w:val="center"/>
          </w:tcPr>
          <w:p w14:paraId="73B34B0C" w14:textId="459E06B7"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1</w:t>
            </w:r>
            <w:r w:rsidRPr="00DB0EBE">
              <w:rPr>
                <w:sz w:val="22"/>
                <w:szCs w:val="22"/>
                <w:lang w:eastAsia="en-US"/>
              </w:rPr>
              <w:t>.</w:t>
            </w:r>
          </w:p>
        </w:tc>
        <w:tc>
          <w:tcPr>
            <w:tcW w:w="2743" w:type="dxa"/>
            <w:vAlign w:val="center"/>
          </w:tcPr>
          <w:p w14:paraId="4C6E0AF4" w14:textId="6ADD73F9" w:rsidR="00E47A49" w:rsidRPr="00DB0EBE" w:rsidRDefault="00E47A49" w:rsidP="00E47A49">
            <w:pPr>
              <w:jc w:val="both"/>
              <w:textAlignment w:val="baseline"/>
              <w:rPr>
                <w:rFonts w:eastAsia="Calibri"/>
                <w:sz w:val="22"/>
                <w:szCs w:val="22"/>
                <w:lang w:eastAsia="zh-CN"/>
              </w:rPr>
            </w:pPr>
            <w:r w:rsidRPr="00DB0EBE">
              <w:rPr>
                <w:sz w:val="22"/>
                <w:szCs w:val="22"/>
                <w:lang w:eastAsia="en-US"/>
              </w:rPr>
              <w:t>„Plaukiojanti“  valytuvo padėtis kelio atžvilgiu</w:t>
            </w:r>
          </w:p>
        </w:tc>
        <w:tc>
          <w:tcPr>
            <w:tcW w:w="7442" w:type="dxa"/>
            <w:tcMar>
              <w:left w:w="0" w:type="dxa"/>
              <w:right w:w="0" w:type="dxa"/>
            </w:tcMar>
            <w:vAlign w:val="center"/>
          </w:tcPr>
          <w:p w14:paraId="34A71399" w14:textId="4CB7091F" w:rsidR="00E47A49" w:rsidRPr="00DB0EBE" w:rsidRDefault="00E47A49" w:rsidP="00E47A49">
            <w:pPr>
              <w:autoSpaceDE w:val="0"/>
              <w:autoSpaceDN w:val="0"/>
              <w:adjustRightInd w:val="0"/>
              <w:rPr>
                <w:color w:val="000000"/>
                <w:sz w:val="22"/>
                <w:szCs w:val="22"/>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3609" w:type="dxa"/>
            <w:tcBorders>
              <w:top w:val="single" w:sz="4" w:space="0" w:color="000000"/>
              <w:left w:val="single" w:sz="4" w:space="0" w:color="auto"/>
              <w:bottom w:val="single" w:sz="4" w:space="0" w:color="000000"/>
              <w:right w:val="single" w:sz="4" w:space="0" w:color="000000"/>
            </w:tcBorders>
            <w:vAlign w:val="center"/>
          </w:tcPr>
          <w:p w14:paraId="241A7410" w14:textId="24E5D93C" w:rsidR="00E47A49" w:rsidRPr="00DB0EBE" w:rsidRDefault="00000000" w:rsidP="00E47A49">
            <w:pPr>
              <w:jc w:val="center"/>
              <w:rPr>
                <w:rFonts w:eastAsia="Calibri"/>
                <w:b/>
                <w:bCs/>
                <w:sz w:val="22"/>
                <w:szCs w:val="22"/>
                <w:highlight w:val="lightGray"/>
              </w:rPr>
            </w:pPr>
            <w:sdt>
              <w:sdtPr>
                <w:rPr>
                  <w:rFonts w:eastAsia="Calibri"/>
                  <w:b/>
                  <w:i/>
                  <w:iCs/>
                  <w:sz w:val="22"/>
                  <w:szCs w:val="22"/>
                  <w:lang w:eastAsia="en-US"/>
                </w:rPr>
                <w:alias w:val="Ar atitinka?"/>
                <w:tag w:val="Pasirinkite"/>
                <w:id w:val="-56013709"/>
                <w:placeholder>
                  <w:docPart w:val="4CE50E33C858402ABDBB5F6687871BAC"/>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2A3255E6" w14:textId="77777777" w:rsidTr="00C66ACD">
        <w:trPr>
          <w:jc w:val="center"/>
        </w:trPr>
        <w:tc>
          <w:tcPr>
            <w:tcW w:w="766" w:type="dxa"/>
            <w:vAlign w:val="center"/>
          </w:tcPr>
          <w:p w14:paraId="1D4AE82C" w14:textId="435C9FE8"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2</w:t>
            </w:r>
            <w:r w:rsidRPr="00DB0EBE">
              <w:rPr>
                <w:sz w:val="22"/>
                <w:szCs w:val="22"/>
                <w:lang w:eastAsia="en-US"/>
              </w:rPr>
              <w:t>.</w:t>
            </w:r>
          </w:p>
        </w:tc>
        <w:tc>
          <w:tcPr>
            <w:tcW w:w="2743" w:type="dxa"/>
            <w:tcBorders>
              <w:top w:val="single" w:sz="4" w:space="0" w:color="000000"/>
              <w:left w:val="single" w:sz="4" w:space="0" w:color="000000"/>
              <w:bottom w:val="single" w:sz="4" w:space="0" w:color="000000"/>
              <w:right w:val="single" w:sz="4" w:space="0" w:color="auto"/>
            </w:tcBorders>
            <w:vAlign w:val="center"/>
          </w:tcPr>
          <w:p w14:paraId="5DB9AAFC" w14:textId="29602BC4" w:rsidR="00E47A49" w:rsidRPr="00DB0EBE" w:rsidRDefault="00E47A49" w:rsidP="00E47A49">
            <w:pPr>
              <w:jc w:val="both"/>
              <w:textAlignment w:val="baseline"/>
              <w:rPr>
                <w:rFonts w:eastAsia="Calibri"/>
                <w:sz w:val="22"/>
                <w:szCs w:val="22"/>
                <w:lang w:eastAsia="zh-CN"/>
              </w:rPr>
            </w:pPr>
            <w:r w:rsidRPr="00DB0EBE">
              <w:rPr>
                <w:sz w:val="22"/>
                <w:szCs w:val="22"/>
                <w:lang w:eastAsia="en-US"/>
              </w:rPr>
              <w:t>Posvyrio vertikalioje plokštumoje kampas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E17EEE" w14:textId="697BC36F" w:rsidR="00E47A49" w:rsidRPr="00DB0EBE" w:rsidRDefault="00E47A49" w:rsidP="00E47A49">
            <w:pPr>
              <w:autoSpaceDE w:val="0"/>
              <w:autoSpaceDN w:val="0"/>
              <w:adjustRightInd w:val="0"/>
              <w:rPr>
                <w:color w:val="000000"/>
                <w:sz w:val="22"/>
                <w:szCs w:val="22"/>
              </w:rPr>
            </w:pPr>
            <w:r w:rsidRPr="00DB0EBE">
              <w:rPr>
                <w:sz w:val="22"/>
                <w:szCs w:val="22"/>
                <w:lang w:eastAsia="en-US"/>
              </w:rPr>
              <w:t>Sniego valytuvo segmentai, dėka posvyrio mechanizmo, gali svyruoti vertikalioje plokštumoje ne mažesniu kaip ± 4° kampu.</w:t>
            </w:r>
          </w:p>
        </w:tc>
        <w:tc>
          <w:tcPr>
            <w:tcW w:w="3609" w:type="dxa"/>
            <w:tcBorders>
              <w:top w:val="single" w:sz="4" w:space="0" w:color="000000"/>
              <w:left w:val="single" w:sz="4" w:space="0" w:color="auto"/>
              <w:bottom w:val="single" w:sz="4" w:space="0" w:color="000000"/>
              <w:right w:val="single" w:sz="4" w:space="0" w:color="000000"/>
            </w:tcBorders>
            <w:vAlign w:val="center"/>
          </w:tcPr>
          <w:p w14:paraId="4C05733B" w14:textId="77777777" w:rsidR="00E47A49" w:rsidRPr="00DB0EBE" w:rsidRDefault="00E47A49" w:rsidP="00E47A4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557972566"/>
                <w:placeholder>
                  <w:docPart w:val="DC9284BA69B14230AE617D070DC2EBE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color w:val="000000"/>
                <w:sz w:val="22"/>
                <w:szCs w:val="22"/>
                <w:vertAlign w:val="superscript"/>
              </w:rPr>
              <w:t>°</w:t>
            </w:r>
            <w:r w:rsidRPr="00DB0EBE">
              <w:rPr>
                <w:i/>
                <w:iCs/>
                <w:sz w:val="22"/>
                <w:szCs w:val="22"/>
              </w:rPr>
              <w:t>.</w:t>
            </w:r>
            <w:r w:rsidRPr="00DB0EBE">
              <w:rPr>
                <w:rFonts w:eastAsia="Calibri"/>
                <w:i/>
                <w:iCs/>
                <w:sz w:val="22"/>
                <w:szCs w:val="22"/>
                <w:lang w:eastAsia="en-US"/>
              </w:rPr>
              <w:t xml:space="preserve"> </w:t>
            </w:r>
          </w:p>
          <w:p w14:paraId="43DDAC93" w14:textId="08228C95" w:rsidR="00E47A49" w:rsidRPr="00DB0EBE" w:rsidRDefault="00E47A49" w:rsidP="00E47A49">
            <w:pP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84483892"/>
                <w:placeholder>
                  <w:docPart w:val="930F854AE0E94960AB4A0B436BD26E9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E47A49" w:rsidRPr="00DB0EBE" w14:paraId="71C4FFA0" w14:textId="77777777" w:rsidTr="00C66ACD">
        <w:trPr>
          <w:jc w:val="center"/>
        </w:trPr>
        <w:tc>
          <w:tcPr>
            <w:tcW w:w="766" w:type="dxa"/>
            <w:shd w:val="clear" w:color="auto" w:fill="D9D9D9" w:themeFill="background1" w:themeFillShade="D9"/>
            <w:vAlign w:val="center"/>
          </w:tcPr>
          <w:p w14:paraId="681631DE" w14:textId="71A602AD" w:rsidR="00E47A49" w:rsidRPr="009B0629" w:rsidRDefault="00E47A49" w:rsidP="00E47A49">
            <w:pPr>
              <w:ind w:right="-1"/>
              <w:jc w:val="both"/>
              <w:rPr>
                <w:b/>
                <w:bCs/>
                <w:i/>
                <w:iCs/>
                <w:sz w:val="22"/>
                <w:szCs w:val="22"/>
                <w:lang w:eastAsia="en-US"/>
              </w:rPr>
            </w:pPr>
            <w:r w:rsidRPr="009B0629">
              <w:rPr>
                <w:b/>
                <w:bCs/>
                <w:i/>
                <w:iCs/>
                <w:sz w:val="22"/>
                <w:szCs w:val="22"/>
                <w:lang w:eastAsia="en-US"/>
              </w:rPr>
              <w:t>10.1</w:t>
            </w:r>
            <w:r>
              <w:rPr>
                <w:b/>
                <w:bCs/>
                <w:i/>
                <w:iCs/>
                <w:sz w:val="22"/>
                <w:szCs w:val="22"/>
                <w:lang w:eastAsia="en-US"/>
              </w:rPr>
              <w:t>3</w:t>
            </w:r>
            <w:r w:rsidRPr="009B0629">
              <w:rPr>
                <w:b/>
                <w:bCs/>
                <w:i/>
                <w:iCs/>
                <w:sz w:val="22"/>
                <w:szCs w:val="22"/>
                <w:lang w:eastAsia="en-US"/>
              </w:rPr>
              <w:t>.</w:t>
            </w:r>
          </w:p>
        </w:tc>
        <w:tc>
          <w:tcPr>
            <w:tcW w:w="2743" w:type="dxa"/>
            <w:shd w:val="clear" w:color="auto" w:fill="D9D9D9" w:themeFill="background1" w:themeFillShade="D9"/>
            <w:vAlign w:val="center"/>
          </w:tcPr>
          <w:p w14:paraId="4BEEEEDF" w14:textId="77777777" w:rsidR="00E47A49" w:rsidRPr="009B0629" w:rsidRDefault="00E47A49" w:rsidP="00E47A49">
            <w:pPr>
              <w:jc w:val="both"/>
              <w:rPr>
                <w:b/>
                <w:bCs/>
                <w:i/>
                <w:iCs/>
                <w:sz w:val="22"/>
                <w:szCs w:val="22"/>
                <w:lang w:eastAsia="en-US"/>
              </w:rPr>
            </w:pPr>
            <w:r w:rsidRPr="009B0629">
              <w:rPr>
                <w:b/>
                <w:bCs/>
                <w:i/>
                <w:iCs/>
                <w:sz w:val="22"/>
                <w:szCs w:val="22"/>
                <w:lang w:eastAsia="en-US"/>
              </w:rPr>
              <w:t>Darbo kontrolė</w:t>
            </w:r>
          </w:p>
          <w:p w14:paraId="3683FF45" w14:textId="284EC8DD" w:rsidR="00E47A49" w:rsidRPr="009B0629" w:rsidRDefault="00E47A49" w:rsidP="00E47A49">
            <w:pPr>
              <w:jc w:val="both"/>
              <w:textAlignment w:val="baseline"/>
              <w:rPr>
                <w:b/>
                <w:bCs/>
                <w:i/>
                <w:iCs/>
                <w:sz w:val="22"/>
                <w:szCs w:val="22"/>
                <w:lang w:eastAsia="en-US"/>
              </w:rPr>
            </w:pPr>
            <w:r w:rsidRPr="009B0629">
              <w:rPr>
                <w:b/>
                <w:bCs/>
                <w:i/>
                <w:iCs/>
                <w:sz w:val="22"/>
                <w:szCs w:val="22"/>
                <w:highlight w:val="lightGray"/>
                <w:lang w:eastAsia="en-US"/>
              </w:rPr>
              <w:t>Prioritetinis reikalavimas</w:t>
            </w:r>
          </w:p>
        </w:tc>
        <w:tc>
          <w:tcPr>
            <w:tcW w:w="7442" w:type="dxa"/>
            <w:shd w:val="clear" w:color="auto" w:fill="D9D9D9" w:themeFill="background1" w:themeFillShade="D9"/>
            <w:tcMar>
              <w:left w:w="0" w:type="dxa"/>
              <w:right w:w="0" w:type="dxa"/>
            </w:tcMar>
            <w:vAlign w:val="center"/>
          </w:tcPr>
          <w:p w14:paraId="00E4C9F2" w14:textId="717C96AE" w:rsidR="00E47A49" w:rsidRPr="009B0629" w:rsidRDefault="00E47A49" w:rsidP="00E47A49">
            <w:pPr>
              <w:autoSpaceDE w:val="0"/>
              <w:autoSpaceDN w:val="0"/>
              <w:adjustRightInd w:val="0"/>
              <w:rPr>
                <w:b/>
                <w:bCs/>
                <w:i/>
                <w:iCs/>
                <w:sz w:val="22"/>
                <w:szCs w:val="22"/>
                <w:lang w:eastAsia="en-US"/>
              </w:rPr>
            </w:pPr>
            <w:r w:rsidRPr="009B0629">
              <w:rPr>
                <w:b/>
                <w:bCs/>
                <w:i/>
                <w:iCs/>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609" w:type="dxa"/>
            <w:tcBorders>
              <w:top w:val="single" w:sz="4" w:space="0" w:color="000000"/>
              <w:left w:val="single" w:sz="4" w:space="0" w:color="auto"/>
              <w:bottom w:val="single" w:sz="4" w:space="0" w:color="000000"/>
              <w:right w:val="single" w:sz="4" w:space="0" w:color="000000"/>
            </w:tcBorders>
            <w:vAlign w:val="center"/>
          </w:tcPr>
          <w:p w14:paraId="51743293" w14:textId="53AD8D97" w:rsidR="00E47A49" w:rsidRPr="00DB0EBE" w:rsidRDefault="00000000" w:rsidP="00E47A49">
            <w:pPr>
              <w:jc w:val="both"/>
              <w:rPr>
                <w:b/>
                <w:bCs/>
                <w:sz w:val="22"/>
                <w:szCs w:val="22"/>
                <w:highlight w:val="lightGray"/>
                <w:lang w:eastAsia="en-US"/>
              </w:rPr>
            </w:pPr>
            <w:sdt>
              <w:sdtPr>
                <w:rPr>
                  <w:rFonts w:eastAsia="Calibri"/>
                  <w:b/>
                  <w:i/>
                  <w:iCs/>
                  <w:sz w:val="22"/>
                  <w:szCs w:val="22"/>
                  <w:lang w:eastAsia="en-US"/>
                </w:rPr>
                <w:alias w:val="Ar atitinka?"/>
                <w:tag w:val="Pasirinkite"/>
                <w:id w:val="69862470"/>
                <w:placeholder>
                  <w:docPart w:val="027AF3F6EEF14910B2F7C59D5594C2A3"/>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7E06D482" w14:textId="77777777" w:rsidTr="00C66ACD">
        <w:trPr>
          <w:jc w:val="center"/>
        </w:trPr>
        <w:tc>
          <w:tcPr>
            <w:tcW w:w="766" w:type="dxa"/>
            <w:shd w:val="clear" w:color="auto" w:fill="D9D9D9" w:themeFill="background1" w:themeFillShade="D9"/>
            <w:vAlign w:val="center"/>
          </w:tcPr>
          <w:p w14:paraId="2D8F8F3E" w14:textId="03CBA22B"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4</w:t>
            </w:r>
            <w:r w:rsidRPr="00DB0EBE">
              <w:rPr>
                <w:sz w:val="22"/>
                <w:szCs w:val="22"/>
                <w:lang w:eastAsia="en-US"/>
              </w:rPr>
              <w:t>.</w:t>
            </w:r>
          </w:p>
        </w:tc>
        <w:tc>
          <w:tcPr>
            <w:tcW w:w="2743" w:type="dxa"/>
            <w:shd w:val="clear" w:color="auto" w:fill="D9D9D9" w:themeFill="background1" w:themeFillShade="D9"/>
            <w:vAlign w:val="center"/>
          </w:tcPr>
          <w:p w14:paraId="77770993" w14:textId="0A3CE067" w:rsidR="00E47A49" w:rsidRPr="00DB0EBE" w:rsidRDefault="00E47A49" w:rsidP="00E47A49">
            <w:pPr>
              <w:jc w:val="both"/>
              <w:textAlignment w:val="baseline"/>
              <w:rPr>
                <w:sz w:val="22"/>
                <w:szCs w:val="22"/>
                <w:lang w:eastAsia="en-US"/>
              </w:rPr>
            </w:pPr>
            <w:r w:rsidRPr="00DB0EBE">
              <w:rPr>
                <w:sz w:val="22"/>
                <w:szCs w:val="22"/>
                <w:lang w:eastAsia="en-US"/>
              </w:rPr>
              <w:t>Valytuvo ir pakabinimo įrangos svoris</w:t>
            </w:r>
          </w:p>
        </w:tc>
        <w:tc>
          <w:tcPr>
            <w:tcW w:w="7442" w:type="dxa"/>
            <w:shd w:val="clear" w:color="auto" w:fill="D9D9D9" w:themeFill="background1" w:themeFillShade="D9"/>
            <w:tcMar>
              <w:left w:w="0" w:type="dxa"/>
              <w:right w:w="0" w:type="dxa"/>
            </w:tcMar>
            <w:vAlign w:val="center"/>
          </w:tcPr>
          <w:p w14:paraId="5C798930" w14:textId="13B3E06E" w:rsidR="00E47A49" w:rsidRPr="00DB0EBE" w:rsidRDefault="00E47A49" w:rsidP="00E47A49">
            <w:pPr>
              <w:widowControl w:val="0"/>
              <w:suppressAutoHyphens/>
              <w:jc w:val="both"/>
              <w:rPr>
                <w:sz w:val="22"/>
                <w:szCs w:val="22"/>
                <w:lang w:eastAsia="en-US"/>
              </w:rPr>
            </w:pPr>
            <w:r w:rsidRPr="00DB0EBE">
              <w:rPr>
                <w:sz w:val="22"/>
                <w:szCs w:val="22"/>
                <w:lang w:eastAsia="en-US"/>
              </w:rPr>
              <w:t xml:space="preserve"> 615 -1 </w:t>
            </w:r>
            <w:r>
              <w:rPr>
                <w:sz w:val="22"/>
                <w:szCs w:val="22"/>
                <w:lang w:eastAsia="en-US"/>
              </w:rPr>
              <w:t>0</w:t>
            </w:r>
            <w:r w:rsidRPr="00DB0EBE">
              <w:rPr>
                <w:sz w:val="22"/>
                <w:szCs w:val="22"/>
                <w:lang w:eastAsia="en-US"/>
              </w:rPr>
              <w:t>00 kg</w:t>
            </w:r>
          </w:p>
          <w:p w14:paraId="2CB73441" w14:textId="3D90E8FE" w:rsidR="00E47A49" w:rsidRPr="00DB34A3" w:rsidRDefault="00E47A49" w:rsidP="00E47A49">
            <w:pPr>
              <w:autoSpaceDE w:val="0"/>
              <w:autoSpaceDN w:val="0"/>
              <w:adjustRightInd w:val="0"/>
              <w:rPr>
                <w:b/>
                <w:bCs/>
                <w:i/>
                <w:iCs/>
                <w:sz w:val="22"/>
                <w:szCs w:val="22"/>
                <w:lang w:eastAsia="en-US"/>
              </w:rPr>
            </w:pPr>
            <w:r w:rsidRPr="00DB34A3">
              <w:rPr>
                <w:b/>
                <w:bCs/>
                <w:i/>
                <w:iCs/>
                <w:sz w:val="22"/>
                <w:szCs w:val="22"/>
                <w:highlight w:val="lightGray"/>
                <w:lang w:eastAsia="en-US"/>
              </w:rPr>
              <w:t>Prioritetas teikiamas masyvesniam sniego valytuvui.</w:t>
            </w:r>
          </w:p>
        </w:tc>
        <w:tc>
          <w:tcPr>
            <w:tcW w:w="3609" w:type="dxa"/>
            <w:tcBorders>
              <w:top w:val="single" w:sz="4" w:space="0" w:color="000000"/>
              <w:left w:val="single" w:sz="4" w:space="0" w:color="auto"/>
              <w:bottom w:val="single" w:sz="4" w:space="0" w:color="000000"/>
              <w:right w:val="single" w:sz="4" w:space="0" w:color="000000"/>
            </w:tcBorders>
            <w:vAlign w:val="center"/>
          </w:tcPr>
          <w:p w14:paraId="7B473EC6" w14:textId="77777777" w:rsidR="00E47A49" w:rsidRPr="00DB0EBE" w:rsidRDefault="00E47A49" w:rsidP="00E47A4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1001327982"/>
                <w:placeholder>
                  <w:docPart w:val="E03A6F2BBB684DA9939BA305B694EB6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kg</w:t>
            </w:r>
            <w:r w:rsidRPr="00DB0EBE">
              <w:rPr>
                <w:i/>
                <w:iCs/>
                <w:sz w:val="22"/>
                <w:szCs w:val="22"/>
              </w:rPr>
              <w:t>.</w:t>
            </w:r>
            <w:r w:rsidRPr="00DB0EBE">
              <w:rPr>
                <w:rFonts w:eastAsia="Calibri"/>
                <w:i/>
                <w:iCs/>
                <w:sz w:val="22"/>
                <w:szCs w:val="22"/>
                <w:lang w:eastAsia="en-US"/>
              </w:rPr>
              <w:t xml:space="preserve"> </w:t>
            </w:r>
          </w:p>
          <w:p w14:paraId="749472D9" w14:textId="77401E59" w:rsidR="00E47A49" w:rsidRPr="00DB0EBE" w:rsidRDefault="00E47A49" w:rsidP="00E47A49">
            <w:pPr>
              <w:jc w:val="both"/>
              <w:rPr>
                <w:b/>
                <w:bCs/>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24708309"/>
                <w:placeholder>
                  <w:docPart w:val="B6DA5658146D4665B45768B8ED0B4F7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E47A49" w:rsidRPr="00DB0EBE" w14:paraId="54D081E3" w14:textId="77777777" w:rsidTr="00C66ACD">
        <w:trPr>
          <w:jc w:val="center"/>
        </w:trPr>
        <w:tc>
          <w:tcPr>
            <w:tcW w:w="766" w:type="dxa"/>
            <w:vAlign w:val="center"/>
          </w:tcPr>
          <w:p w14:paraId="1DB1A7D0" w14:textId="799A4142" w:rsidR="00E47A49" w:rsidRPr="00DB0EBE" w:rsidRDefault="00E47A49" w:rsidP="00E47A49">
            <w:pPr>
              <w:ind w:right="-1"/>
              <w:jc w:val="both"/>
              <w:rPr>
                <w:sz w:val="22"/>
                <w:szCs w:val="22"/>
                <w:lang w:eastAsia="en-US"/>
              </w:rPr>
            </w:pPr>
            <w:r w:rsidRPr="00DB0EBE">
              <w:rPr>
                <w:sz w:val="22"/>
                <w:szCs w:val="22"/>
                <w:lang w:eastAsia="en-US"/>
              </w:rPr>
              <w:lastRenderedPageBreak/>
              <w:t>10.1</w:t>
            </w:r>
            <w:r>
              <w:rPr>
                <w:sz w:val="22"/>
                <w:szCs w:val="22"/>
                <w:lang w:eastAsia="en-US"/>
              </w:rPr>
              <w:t>5</w:t>
            </w:r>
            <w:r w:rsidRPr="00DB0EBE">
              <w:rPr>
                <w:sz w:val="22"/>
                <w:szCs w:val="22"/>
                <w:lang w:eastAsia="en-US"/>
              </w:rPr>
              <w:t>.</w:t>
            </w:r>
          </w:p>
        </w:tc>
        <w:tc>
          <w:tcPr>
            <w:tcW w:w="2743" w:type="dxa"/>
            <w:vAlign w:val="center"/>
          </w:tcPr>
          <w:p w14:paraId="437F9760" w14:textId="0011F00A" w:rsidR="00E47A49" w:rsidRPr="00DB0EBE" w:rsidRDefault="00E47A49" w:rsidP="00E47A49">
            <w:pPr>
              <w:jc w:val="both"/>
              <w:textAlignment w:val="baseline"/>
              <w:rPr>
                <w:sz w:val="22"/>
                <w:szCs w:val="22"/>
                <w:lang w:eastAsia="en-US"/>
              </w:rPr>
            </w:pPr>
            <w:r w:rsidRPr="00DB0EBE">
              <w:rPr>
                <w:sz w:val="22"/>
                <w:szCs w:val="22"/>
                <w:lang w:eastAsia="en-US"/>
              </w:rPr>
              <w:t>Valytuvo gabaritinis apšvietimas ir ženklinimas</w:t>
            </w:r>
          </w:p>
        </w:tc>
        <w:tc>
          <w:tcPr>
            <w:tcW w:w="7442" w:type="dxa"/>
            <w:tcMar>
              <w:left w:w="0" w:type="dxa"/>
              <w:right w:w="0" w:type="dxa"/>
            </w:tcMar>
            <w:vAlign w:val="center"/>
          </w:tcPr>
          <w:p w14:paraId="4B326EDF" w14:textId="77777777" w:rsidR="00E47A49" w:rsidRPr="00DB0EBE" w:rsidRDefault="00E47A49" w:rsidP="00E47A49">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68D4468A" w14:textId="77777777" w:rsidR="00E47A49" w:rsidRPr="00DB0EBE" w:rsidRDefault="00E47A49" w:rsidP="00E47A49">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32A30855" w14:textId="77777777" w:rsidR="00E47A49" w:rsidRPr="00DB0EBE" w:rsidRDefault="00E47A49" w:rsidP="00E47A49">
            <w:pPr>
              <w:suppressAutoHyphens/>
              <w:jc w:val="both"/>
              <w:rPr>
                <w:sz w:val="22"/>
                <w:szCs w:val="22"/>
                <w:lang w:eastAsia="en-US"/>
              </w:rPr>
            </w:pPr>
            <w:r w:rsidRPr="00DB0EBE">
              <w:rPr>
                <w:sz w:val="22"/>
                <w:szCs w:val="22"/>
                <w:lang w:eastAsia="en-US"/>
              </w:rPr>
              <w:t>Pavyzdinis įspėjamojo ženklinimo raštas:</w:t>
            </w:r>
          </w:p>
          <w:p w14:paraId="10DF1C4A" w14:textId="33836372" w:rsidR="00E47A49" w:rsidRPr="00DB0EBE" w:rsidRDefault="00E47A49" w:rsidP="00E47A49">
            <w:pPr>
              <w:autoSpaceDE w:val="0"/>
              <w:autoSpaceDN w:val="0"/>
              <w:adjustRightInd w:val="0"/>
              <w:rPr>
                <w:sz w:val="22"/>
                <w:szCs w:val="22"/>
                <w:lang w:eastAsia="en-US"/>
              </w:rPr>
            </w:pPr>
            <w:r w:rsidRPr="00DB0EBE">
              <w:rPr>
                <w:noProof/>
                <w:sz w:val="22"/>
                <w:szCs w:val="22"/>
                <w:lang w:eastAsia="en-US"/>
              </w:rPr>
              <w:drawing>
                <wp:inline distT="0" distB="0" distL="0" distR="0" wp14:anchorId="528AD997" wp14:editId="56E1BAD4">
                  <wp:extent cx="1777042" cy="961025"/>
                  <wp:effectExtent l="0" t="0" r="0" b="0"/>
                  <wp:docPr id="11040268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785022" cy="965341"/>
                          </a:xfrm>
                          <a:prstGeom prst="rect">
                            <a:avLst/>
                          </a:prstGeom>
                          <a:ln>
                            <a:noFill/>
                          </a:ln>
                          <a:extLst>
                            <a:ext uri="{53640926-AAD7-44D8-BBD7-CCE9431645EC}">
                              <a14:shadowObscured xmlns:a14="http://schemas.microsoft.com/office/drawing/2010/main"/>
                            </a:ext>
                          </a:extLst>
                        </pic:spPr>
                      </pic:pic>
                    </a:graphicData>
                  </a:graphic>
                </wp:inline>
              </w:drawing>
            </w:r>
          </w:p>
        </w:tc>
        <w:tc>
          <w:tcPr>
            <w:tcW w:w="3609" w:type="dxa"/>
            <w:vAlign w:val="center"/>
          </w:tcPr>
          <w:p w14:paraId="5A4CF143" w14:textId="73E46B62" w:rsidR="00E47A49" w:rsidRPr="00DB0EBE" w:rsidRDefault="00000000" w:rsidP="00E47A49">
            <w:pPr>
              <w:jc w:val="both"/>
              <w:rPr>
                <w:b/>
                <w:bCs/>
                <w:sz w:val="22"/>
                <w:szCs w:val="22"/>
                <w:highlight w:val="lightGray"/>
                <w:lang w:eastAsia="en-US"/>
              </w:rPr>
            </w:pPr>
            <w:sdt>
              <w:sdtPr>
                <w:rPr>
                  <w:rFonts w:eastAsia="Calibri"/>
                  <w:b/>
                  <w:i/>
                  <w:iCs/>
                  <w:sz w:val="22"/>
                  <w:szCs w:val="22"/>
                  <w:lang w:eastAsia="en-US"/>
                </w:rPr>
                <w:alias w:val="Ar atitinka?"/>
                <w:tag w:val="Pasirinkite"/>
                <w:id w:val="-111203869"/>
                <w:placeholder>
                  <w:docPart w:val="F7C7294E757741E582ABF673E779BB8F"/>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r w:rsidR="00E47A49" w:rsidRPr="00DB0EBE">
              <w:rPr>
                <w:sz w:val="22"/>
                <w:szCs w:val="22"/>
                <w:highlight w:val="lightGray"/>
                <w:lang w:eastAsia="en-US"/>
              </w:rPr>
              <w:t xml:space="preserve"> </w:t>
            </w:r>
          </w:p>
        </w:tc>
      </w:tr>
      <w:tr w:rsidR="00E47A49" w:rsidRPr="00DB0EBE" w14:paraId="21CACCBB" w14:textId="77777777" w:rsidTr="00C66ACD">
        <w:trPr>
          <w:jc w:val="center"/>
        </w:trPr>
        <w:tc>
          <w:tcPr>
            <w:tcW w:w="766" w:type="dxa"/>
            <w:vAlign w:val="center"/>
          </w:tcPr>
          <w:p w14:paraId="5E13C68B" w14:textId="31318C16"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6</w:t>
            </w:r>
            <w:r w:rsidRPr="00DB0EBE">
              <w:rPr>
                <w:sz w:val="22"/>
                <w:szCs w:val="22"/>
                <w:lang w:eastAsia="en-US"/>
              </w:rPr>
              <w:t>.</w:t>
            </w:r>
          </w:p>
        </w:tc>
        <w:tc>
          <w:tcPr>
            <w:tcW w:w="2743" w:type="dxa"/>
            <w:vAlign w:val="center"/>
          </w:tcPr>
          <w:p w14:paraId="37B49D9C" w14:textId="5B3EBCD1" w:rsidR="00E47A49" w:rsidRPr="00DB0EBE" w:rsidRDefault="00E47A49" w:rsidP="00E47A49">
            <w:pPr>
              <w:jc w:val="both"/>
              <w:textAlignment w:val="baseline"/>
              <w:rPr>
                <w:sz w:val="22"/>
                <w:szCs w:val="22"/>
                <w:lang w:eastAsia="en-US"/>
              </w:rPr>
            </w:pPr>
            <w:r w:rsidRPr="00DB0EBE">
              <w:rPr>
                <w:sz w:val="22"/>
                <w:szCs w:val="22"/>
                <w:lang w:eastAsia="en-US"/>
              </w:rPr>
              <w:t>Elektros instaliacija</w:t>
            </w:r>
          </w:p>
        </w:tc>
        <w:tc>
          <w:tcPr>
            <w:tcW w:w="7442" w:type="dxa"/>
            <w:tcMar>
              <w:left w:w="0" w:type="dxa"/>
              <w:right w:w="0" w:type="dxa"/>
            </w:tcMar>
            <w:vAlign w:val="center"/>
          </w:tcPr>
          <w:p w14:paraId="270F3EB8" w14:textId="10DE736C" w:rsidR="00E47A49" w:rsidRPr="00DB0EBE" w:rsidRDefault="00E47A49" w:rsidP="00E47A49">
            <w:pPr>
              <w:autoSpaceDE w:val="0"/>
              <w:autoSpaceDN w:val="0"/>
              <w:adjustRightInd w:val="0"/>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3609" w:type="dxa"/>
            <w:vAlign w:val="center"/>
          </w:tcPr>
          <w:p w14:paraId="0EE5D28B" w14:textId="40FEB360" w:rsidR="00E47A49" w:rsidRPr="00DB0EBE" w:rsidRDefault="00000000" w:rsidP="00E47A49">
            <w:pPr>
              <w:jc w:val="both"/>
              <w:rPr>
                <w:b/>
                <w:bCs/>
                <w:sz w:val="22"/>
                <w:szCs w:val="22"/>
                <w:highlight w:val="lightGray"/>
                <w:lang w:eastAsia="en-US"/>
              </w:rPr>
            </w:pPr>
            <w:sdt>
              <w:sdtPr>
                <w:rPr>
                  <w:rFonts w:eastAsia="Calibri"/>
                  <w:b/>
                  <w:i/>
                  <w:iCs/>
                  <w:sz w:val="22"/>
                  <w:szCs w:val="22"/>
                  <w:lang w:eastAsia="en-US"/>
                </w:rPr>
                <w:alias w:val="Ar atitinka?"/>
                <w:tag w:val="Pasirinkite"/>
                <w:id w:val="807661103"/>
                <w:placeholder>
                  <w:docPart w:val="EA4073375EA64FE592C0AB89B12978B7"/>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2AE432D6" w14:textId="77777777" w:rsidTr="00C66ACD">
        <w:trPr>
          <w:jc w:val="center"/>
        </w:trPr>
        <w:tc>
          <w:tcPr>
            <w:tcW w:w="766" w:type="dxa"/>
            <w:shd w:val="clear" w:color="auto" w:fill="D9D9D9" w:themeFill="background1" w:themeFillShade="D9"/>
            <w:vAlign w:val="center"/>
          </w:tcPr>
          <w:p w14:paraId="7C1CD82E" w14:textId="7AF3DAC4" w:rsidR="00E47A49" w:rsidRPr="00DB0EBE" w:rsidRDefault="00E47A49" w:rsidP="00E47A49">
            <w:pPr>
              <w:ind w:right="-1"/>
              <w:jc w:val="both"/>
              <w:rPr>
                <w:sz w:val="22"/>
                <w:szCs w:val="22"/>
                <w:lang w:eastAsia="en-US"/>
              </w:rPr>
            </w:pPr>
            <w:r w:rsidRPr="00DB0EBE">
              <w:rPr>
                <w:sz w:val="22"/>
                <w:szCs w:val="22"/>
                <w:lang w:eastAsia="en-US"/>
              </w:rPr>
              <w:t>10.1</w:t>
            </w:r>
            <w:r>
              <w:rPr>
                <w:sz w:val="22"/>
                <w:szCs w:val="22"/>
                <w:lang w:eastAsia="en-US"/>
              </w:rPr>
              <w:t>7</w:t>
            </w:r>
            <w:r w:rsidRPr="00DB0EBE">
              <w:rPr>
                <w:sz w:val="22"/>
                <w:szCs w:val="22"/>
                <w:lang w:eastAsia="en-US"/>
              </w:rPr>
              <w:t>.</w:t>
            </w:r>
          </w:p>
        </w:tc>
        <w:tc>
          <w:tcPr>
            <w:tcW w:w="2743" w:type="dxa"/>
            <w:shd w:val="clear" w:color="auto" w:fill="D9D9D9" w:themeFill="background1" w:themeFillShade="D9"/>
            <w:vAlign w:val="center"/>
          </w:tcPr>
          <w:p w14:paraId="799E4A07" w14:textId="0B08E046" w:rsidR="00E47A49" w:rsidRPr="00DB0EBE" w:rsidRDefault="00E47A49" w:rsidP="00E47A49">
            <w:pPr>
              <w:jc w:val="both"/>
              <w:textAlignment w:val="baseline"/>
              <w:rPr>
                <w:sz w:val="22"/>
                <w:szCs w:val="22"/>
                <w:lang w:eastAsia="en-US"/>
              </w:rPr>
            </w:pPr>
            <w:r>
              <w:rPr>
                <w:sz w:val="22"/>
                <w:szCs w:val="22"/>
                <w:lang w:eastAsia="en-US"/>
              </w:rPr>
              <w:t>Valytuvo p</w:t>
            </w:r>
            <w:r w:rsidRPr="00DB0EBE">
              <w:rPr>
                <w:sz w:val="22"/>
                <w:szCs w:val="22"/>
                <w:lang w:eastAsia="en-US"/>
              </w:rPr>
              <w:t>aviršiaus kopijavimo atramos</w:t>
            </w:r>
          </w:p>
        </w:tc>
        <w:tc>
          <w:tcPr>
            <w:tcW w:w="7442" w:type="dxa"/>
            <w:shd w:val="clear" w:color="auto" w:fill="D9D9D9" w:themeFill="background1" w:themeFillShade="D9"/>
            <w:tcMar>
              <w:left w:w="0" w:type="dxa"/>
              <w:right w:w="0" w:type="dxa"/>
            </w:tcMar>
            <w:vAlign w:val="center"/>
          </w:tcPr>
          <w:p w14:paraId="2D653B0B" w14:textId="77777777" w:rsidR="00E47A49" w:rsidRPr="00DB0EBE" w:rsidRDefault="00E47A49" w:rsidP="00E47A49">
            <w:pPr>
              <w:autoSpaceDE w:val="0"/>
              <w:autoSpaceDN w:val="0"/>
              <w:adjustRightInd w:val="0"/>
              <w:rPr>
                <w:sz w:val="22"/>
                <w:szCs w:val="22"/>
                <w:lang w:eastAsia="en-US"/>
              </w:rPr>
            </w:pPr>
            <w:r w:rsidRPr="00DB0EBE">
              <w:rPr>
                <w:sz w:val="22"/>
                <w:szCs w:val="22"/>
                <w:lang w:eastAsia="en-US"/>
              </w:rPr>
              <w:t>Valytuvas komplektuojamas su atraminėmis, reguliuojamo aukščio, skritulio su nuožulnia aukštėjančia briauna (lėkštės) formos, atramomis-pavažomis.</w:t>
            </w:r>
          </w:p>
          <w:p w14:paraId="488AEF58" w14:textId="1DDFBC99" w:rsidR="00E47A49" w:rsidRPr="00DB0EBE" w:rsidRDefault="00E47A49" w:rsidP="00E47A49">
            <w:pPr>
              <w:autoSpaceDE w:val="0"/>
              <w:autoSpaceDN w:val="0"/>
              <w:adjustRightInd w:val="0"/>
              <w:rPr>
                <w:sz w:val="22"/>
                <w:szCs w:val="22"/>
                <w:lang w:eastAsia="en-US"/>
              </w:rPr>
            </w:pPr>
            <w:r w:rsidRPr="00613517">
              <w:rPr>
                <w:b/>
                <w:bCs/>
                <w:i/>
                <w:iCs/>
                <w:sz w:val="22"/>
                <w:szCs w:val="22"/>
                <w:highlight w:val="lightGray"/>
                <w:lang w:eastAsia="en-US"/>
              </w:rPr>
              <w:t xml:space="preserve">Prioritetinis reikalavimas – </w:t>
            </w:r>
            <w:r w:rsidRPr="00613517">
              <w:rPr>
                <w:b/>
                <w:bCs/>
                <w:i/>
                <w:iCs/>
                <w:sz w:val="22"/>
                <w:szCs w:val="22"/>
                <w:highlight w:val="lightGray"/>
              </w:rPr>
              <w:t>valytuvas komplektuojamas su atraminiais, reguliuojamo aukščio ratukais, turinčiais pneumo arba vientisas gumines ar kitos polimerinės medžiagos padangas, turinčiais purvasaugius iš viršaus ir galinės dalies</w:t>
            </w:r>
            <w:r w:rsidRPr="00DB0EBE">
              <w:rPr>
                <w:sz w:val="22"/>
                <w:szCs w:val="22"/>
                <w:highlight w:val="lightGray"/>
              </w:rPr>
              <w:t>.</w:t>
            </w:r>
          </w:p>
        </w:tc>
        <w:tc>
          <w:tcPr>
            <w:tcW w:w="3609" w:type="dxa"/>
            <w:vAlign w:val="center"/>
          </w:tcPr>
          <w:p w14:paraId="5F1E825A" w14:textId="77777777" w:rsidR="00E47A49" w:rsidRPr="00DB0EBE" w:rsidRDefault="00E47A49" w:rsidP="00E47A4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493258114"/>
                <w:placeholder>
                  <w:docPart w:val="1083FF2B77E949EA8B8FAE236F111B9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w:t>
            </w:r>
            <w:r w:rsidRPr="00DB0EBE">
              <w:rPr>
                <w:rFonts w:eastAsia="Calibri"/>
                <w:i/>
                <w:iCs/>
                <w:sz w:val="22"/>
                <w:szCs w:val="22"/>
                <w:lang w:eastAsia="en-US"/>
              </w:rPr>
              <w:t xml:space="preserve"> </w:t>
            </w:r>
          </w:p>
          <w:p w14:paraId="150CE61A" w14:textId="307B9674" w:rsidR="00E47A49" w:rsidRPr="00DB0EBE" w:rsidRDefault="00E47A49" w:rsidP="00E47A49">
            <w:pPr>
              <w:jc w:val="both"/>
              <w:rPr>
                <w:b/>
                <w:bCs/>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86771737"/>
                <w:placeholder>
                  <w:docPart w:val="5BE53D01C6634774A16FDBFFEC79B88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E47A49" w:rsidRPr="00DB0EBE" w14:paraId="61ACD211" w14:textId="77777777" w:rsidTr="000650A9">
        <w:trPr>
          <w:jc w:val="center"/>
        </w:trPr>
        <w:tc>
          <w:tcPr>
            <w:tcW w:w="14560" w:type="dxa"/>
            <w:gridSpan w:val="4"/>
            <w:shd w:val="clear" w:color="auto" w:fill="FFFFFF" w:themeFill="background1"/>
            <w:vAlign w:val="center"/>
          </w:tcPr>
          <w:p w14:paraId="234D25B8" w14:textId="21F6092E" w:rsidR="00E47A49" w:rsidRPr="00CF652F" w:rsidRDefault="00E47A49" w:rsidP="00E47A49">
            <w:pPr>
              <w:pStyle w:val="ListParagraph"/>
              <w:numPr>
                <w:ilvl w:val="0"/>
                <w:numId w:val="11"/>
              </w:numPr>
              <w:jc w:val="both"/>
              <w:rPr>
                <w:rFonts w:ascii="Times New Roman" w:hAnsi="Times New Roman" w:cs="Times New Roman"/>
                <w:b/>
                <w:bCs/>
                <w:sz w:val="22"/>
                <w:szCs w:val="22"/>
                <w:highlight w:val="lightGray"/>
              </w:rPr>
            </w:pPr>
            <w:r w:rsidRPr="00CF652F">
              <w:rPr>
                <w:rFonts w:ascii="Times New Roman" w:hAnsi="Times New Roman" w:cs="Times New Roman"/>
                <w:b/>
                <w:bCs/>
                <w:sz w:val="22"/>
                <w:szCs w:val="22"/>
              </w:rPr>
              <w:t>Šlavimo įrenginys</w:t>
            </w:r>
          </w:p>
        </w:tc>
      </w:tr>
      <w:tr w:rsidR="00E47A49" w:rsidRPr="00DB0EBE" w14:paraId="03393186" w14:textId="77777777" w:rsidTr="00C66ACD">
        <w:trPr>
          <w:jc w:val="center"/>
        </w:trPr>
        <w:tc>
          <w:tcPr>
            <w:tcW w:w="766" w:type="dxa"/>
            <w:vAlign w:val="center"/>
          </w:tcPr>
          <w:p w14:paraId="3E03C84B" w14:textId="16C5564D" w:rsidR="00E47A49" w:rsidRPr="00DB0EBE" w:rsidRDefault="00E47A49" w:rsidP="00E47A49">
            <w:pPr>
              <w:ind w:right="-1"/>
              <w:jc w:val="both"/>
              <w:rPr>
                <w:sz w:val="22"/>
                <w:szCs w:val="22"/>
                <w:lang w:eastAsia="en-US"/>
              </w:rPr>
            </w:pPr>
            <w:r w:rsidRPr="00DB0EBE">
              <w:rPr>
                <w:sz w:val="22"/>
                <w:szCs w:val="22"/>
                <w:lang w:eastAsia="en-US"/>
              </w:rPr>
              <w:t>11.1.</w:t>
            </w:r>
          </w:p>
        </w:tc>
        <w:tc>
          <w:tcPr>
            <w:tcW w:w="2743" w:type="dxa"/>
          </w:tcPr>
          <w:p w14:paraId="3227B139" w14:textId="0C970A73" w:rsidR="00E47A49" w:rsidRPr="00DB0EBE" w:rsidRDefault="00E47A49" w:rsidP="00E47A49">
            <w:pPr>
              <w:jc w:val="both"/>
              <w:textAlignment w:val="baseline"/>
              <w:rPr>
                <w:sz w:val="22"/>
                <w:szCs w:val="22"/>
                <w:lang w:eastAsia="en-US"/>
              </w:rPr>
            </w:pPr>
            <w:r w:rsidRPr="00DB0EBE">
              <w:rPr>
                <w:sz w:val="22"/>
                <w:szCs w:val="22"/>
              </w:rPr>
              <w:t>Paskirtis</w:t>
            </w:r>
          </w:p>
        </w:tc>
        <w:tc>
          <w:tcPr>
            <w:tcW w:w="7442" w:type="dxa"/>
            <w:tcMar>
              <w:left w:w="0" w:type="dxa"/>
              <w:right w:w="0" w:type="dxa"/>
            </w:tcMar>
          </w:tcPr>
          <w:p w14:paraId="021DA19D" w14:textId="6C6AC6AD" w:rsidR="00E47A49" w:rsidRPr="00DB0EBE" w:rsidRDefault="00E47A49" w:rsidP="00E47A49">
            <w:pPr>
              <w:ind w:right="56"/>
              <w:jc w:val="both"/>
              <w:rPr>
                <w:sz w:val="22"/>
                <w:szCs w:val="22"/>
              </w:rPr>
            </w:pPr>
            <w:r w:rsidRPr="00DB0EBE">
              <w:rPr>
                <w:sz w:val="22"/>
                <w:szCs w:val="22"/>
              </w:rPr>
              <w:t xml:space="preserve">Nenaudotas, ne senesnis kaip 2025 m. gamybos, atitinkantis gamyklos gamintojos technines sąlygas ir komplektaciją, o taip pat techninio reglamento "Mašinų sauga", patvirtinto LR socialinės apsaugos ir darbo ministro 2007 m. gruodžio 5 d. įsakymu Nr. A1-350, reikalavimus. Skirtas važiuojamosios dalies, šaligatvių, kiemo teritorijos šlavimui ir šiukšlių surinkimui. Šlavimo įrenginys turi būti pažymėtas CE ženklu. </w:t>
            </w:r>
          </w:p>
          <w:p w14:paraId="37C6B897" w14:textId="45CDA2AE" w:rsidR="00E47A49" w:rsidRPr="00DB0EBE" w:rsidRDefault="00E47A49" w:rsidP="00E47A49">
            <w:pPr>
              <w:autoSpaceDE w:val="0"/>
              <w:autoSpaceDN w:val="0"/>
              <w:adjustRightInd w:val="0"/>
              <w:rPr>
                <w:rFonts w:eastAsia="Arial Unicode MS"/>
                <w:kern w:val="1"/>
                <w:sz w:val="22"/>
                <w:szCs w:val="22"/>
                <w:lang w:eastAsia="ar-SA"/>
              </w:rPr>
            </w:pPr>
            <w:r w:rsidRPr="00DB0EBE">
              <w:rPr>
                <w:b/>
                <w:bCs/>
                <w:sz w:val="22"/>
                <w:szCs w:val="22"/>
              </w:rPr>
              <w:t>Su preke pateikiamas gaminio CE sertifikatas.</w:t>
            </w:r>
          </w:p>
        </w:tc>
        <w:tc>
          <w:tcPr>
            <w:tcW w:w="3609" w:type="dxa"/>
          </w:tcPr>
          <w:p w14:paraId="3B1848DB" w14:textId="5F109ABB" w:rsidR="00E47A49" w:rsidRPr="00DB0EBE" w:rsidRDefault="00000000" w:rsidP="00E47A49">
            <w:pPr>
              <w:rPr>
                <w:rFonts w:eastAsia="Calibri"/>
                <w:b/>
                <w:i/>
                <w:iCs/>
                <w:sz w:val="22"/>
                <w:szCs w:val="22"/>
                <w:lang w:eastAsia="en-US"/>
              </w:rPr>
            </w:pPr>
            <w:sdt>
              <w:sdtPr>
                <w:rPr>
                  <w:rFonts w:eastAsia="Calibri"/>
                  <w:b/>
                  <w:i/>
                  <w:iCs/>
                  <w:sz w:val="22"/>
                  <w:szCs w:val="22"/>
                  <w:lang w:eastAsia="en-US"/>
                </w:rPr>
                <w:alias w:val="Ar atitinka?"/>
                <w:tag w:val="Pasirinkite"/>
                <w:id w:val="1609009746"/>
                <w:placeholder>
                  <w:docPart w:val="0727E8EF351845D188B7239767E85F84"/>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p w14:paraId="6E5956AB" w14:textId="77777777" w:rsidR="00E47A49" w:rsidRPr="00DB0EBE" w:rsidRDefault="00E47A49" w:rsidP="00E47A49">
            <w:pPr>
              <w:rPr>
                <w:iCs/>
                <w:color w:val="000000"/>
                <w:sz w:val="22"/>
                <w:szCs w:val="22"/>
                <w:u w:val="single"/>
              </w:rPr>
            </w:pPr>
          </w:p>
          <w:p w14:paraId="2DAFD6EC" w14:textId="77777777" w:rsidR="00E47A49" w:rsidRPr="00DB0EBE" w:rsidRDefault="00E47A49" w:rsidP="00E47A49">
            <w:pPr>
              <w:rPr>
                <w:iCs/>
                <w:sz w:val="22"/>
                <w:szCs w:val="22"/>
              </w:rPr>
            </w:pPr>
            <w:r w:rsidRPr="00DB0EBE">
              <w:rPr>
                <w:iCs/>
                <w:sz w:val="22"/>
                <w:szCs w:val="22"/>
              </w:rPr>
              <w:t xml:space="preserve">Tikslus įrangos modelis (įrašyti) - ______________                   </w:t>
            </w:r>
          </w:p>
          <w:p w14:paraId="5DA44D60" w14:textId="4DD4DBA6"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E47A49" w:rsidRPr="00DB0EBE" w14:paraId="215C4AAE" w14:textId="77777777" w:rsidTr="00C66ACD">
        <w:trPr>
          <w:jc w:val="center"/>
        </w:trPr>
        <w:tc>
          <w:tcPr>
            <w:tcW w:w="766" w:type="dxa"/>
            <w:vAlign w:val="center"/>
          </w:tcPr>
          <w:p w14:paraId="291B59C0" w14:textId="11D6C4EF" w:rsidR="00E47A49" w:rsidRPr="00DB0EBE" w:rsidRDefault="00E47A49" w:rsidP="00E47A49">
            <w:pPr>
              <w:ind w:right="-1"/>
              <w:jc w:val="both"/>
              <w:rPr>
                <w:sz w:val="22"/>
                <w:szCs w:val="22"/>
                <w:lang w:eastAsia="en-US"/>
              </w:rPr>
            </w:pPr>
            <w:r w:rsidRPr="00DB0EBE">
              <w:rPr>
                <w:sz w:val="22"/>
                <w:szCs w:val="22"/>
                <w:lang w:eastAsia="en-US"/>
              </w:rPr>
              <w:t>11.2.</w:t>
            </w:r>
          </w:p>
        </w:tc>
        <w:tc>
          <w:tcPr>
            <w:tcW w:w="2743" w:type="dxa"/>
          </w:tcPr>
          <w:p w14:paraId="194EDCFD" w14:textId="181FEABC" w:rsidR="00E47A49" w:rsidRPr="00DB0EBE" w:rsidRDefault="00E47A49" w:rsidP="00E47A49">
            <w:pPr>
              <w:jc w:val="both"/>
              <w:textAlignment w:val="baseline"/>
              <w:rPr>
                <w:sz w:val="22"/>
                <w:szCs w:val="22"/>
                <w:lang w:eastAsia="en-US"/>
              </w:rPr>
            </w:pPr>
            <w:r w:rsidRPr="00DB0EBE">
              <w:rPr>
                <w:sz w:val="22"/>
                <w:szCs w:val="22"/>
              </w:rPr>
              <w:t>Montavimas</w:t>
            </w:r>
          </w:p>
        </w:tc>
        <w:tc>
          <w:tcPr>
            <w:tcW w:w="7442" w:type="dxa"/>
            <w:tcMar>
              <w:left w:w="0" w:type="dxa"/>
              <w:right w:w="0" w:type="dxa"/>
            </w:tcMar>
          </w:tcPr>
          <w:p w14:paraId="01809F45" w14:textId="3BA1CB39"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 xml:space="preserve">Montuojamas prie traktoriaus </w:t>
            </w:r>
            <w:r w:rsidRPr="00DB0EBE">
              <w:rPr>
                <w:b/>
                <w:bCs/>
                <w:sz w:val="22"/>
                <w:szCs w:val="22"/>
              </w:rPr>
              <w:t xml:space="preserve">galinės  trijų taškų pakabos </w:t>
            </w:r>
            <w:r w:rsidRPr="00DB0EBE">
              <w:rPr>
                <w:sz w:val="22"/>
                <w:szCs w:val="22"/>
              </w:rPr>
              <w:t>ir sujungiamas su hidrauline sistema (jeigu reikalinga ir su elektros 12V sistema). Sumontuojamas ir demontuojamas be papildomų kėlimo įrenginių.</w:t>
            </w:r>
          </w:p>
        </w:tc>
        <w:tc>
          <w:tcPr>
            <w:tcW w:w="3609" w:type="dxa"/>
          </w:tcPr>
          <w:p w14:paraId="3E6AC6E0" w14:textId="133BFC7E"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814495810"/>
                <w:placeholder>
                  <w:docPart w:val="466F850176B74572926148D63D08651A"/>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4462F488" w14:textId="77777777" w:rsidTr="00C66ACD">
        <w:trPr>
          <w:jc w:val="center"/>
        </w:trPr>
        <w:tc>
          <w:tcPr>
            <w:tcW w:w="766" w:type="dxa"/>
            <w:vAlign w:val="center"/>
          </w:tcPr>
          <w:p w14:paraId="6CA9C934" w14:textId="4BF93027" w:rsidR="00E47A49" w:rsidRPr="00DB0EBE" w:rsidRDefault="00E47A49" w:rsidP="00E47A49">
            <w:pPr>
              <w:ind w:right="-1"/>
              <w:jc w:val="both"/>
              <w:rPr>
                <w:sz w:val="22"/>
                <w:szCs w:val="22"/>
                <w:lang w:eastAsia="en-US"/>
              </w:rPr>
            </w:pPr>
            <w:r w:rsidRPr="00DB0EBE">
              <w:rPr>
                <w:sz w:val="22"/>
                <w:szCs w:val="22"/>
                <w:lang w:eastAsia="en-US"/>
              </w:rPr>
              <w:t>11.3.</w:t>
            </w:r>
          </w:p>
        </w:tc>
        <w:tc>
          <w:tcPr>
            <w:tcW w:w="2743" w:type="dxa"/>
          </w:tcPr>
          <w:p w14:paraId="4898C17B" w14:textId="253F889F" w:rsidR="00E47A49" w:rsidRPr="00DB0EBE" w:rsidRDefault="00E47A49" w:rsidP="00E47A49">
            <w:pPr>
              <w:jc w:val="both"/>
              <w:textAlignment w:val="baseline"/>
              <w:rPr>
                <w:sz w:val="22"/>
                <w:szCs w:val="22"/>
                <w:lang w:eastAsia="en-US"/>
              </w:rPr>
            </w:pPr>
            <w:r w:rsidRPr="00DB0EBE">
              <w:rPr>
                <w:sz w:val="22"/>
                <w:szCs w:val="22"/>
              </w:rPr>
              <w:t>Komplektacija</w:t>
            </w:r>
          </w:p>
        </w:tc>
        <w:tc>
          <w:tcPr>
            <w:tcW w:w="7442" w:type="dxa"/>
            <w:tcMar>
              <w:left w:w="0" w:type="dxa"/>
              <w:right w:w="0" w:type="dxa"/>
            </w:tcMar>
          </w:tcPr>
          <w:p w14:paraId="2743739C" w14:textId="6F8ED1C0"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Šlavimo įrenginys komplektuojamas su pagrindiniu šepečiu, šoniniu šepečiu, drėkinimo įrenginiu, sąšlavų bunkeriu.</w:t>
            </w:r>
          </w:p>
        </w:tc>
        <w:tc>
          <w:tcPr>
            <w:tcW w:w="3609" w:type="dxa"/>
          </w:tcPr>
          <w:p w14:paraId="61B6FF09" w14:textId="0D471A01"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20140123"/>
                <w:placeholder>
                  <w:docPart w:val="89C298CEB3704B0BB64A4ACA94ADAFD6"/>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374ED8F1" w14:textId="77777777" w:rsidTr="00C66ACD">
        <w:trPr>
          <w:jc w:val="center"/>
        </w:trPr>
        <w:tc>
          <w:tcPr>
            <w:tcW w:w="766" w:type="dxa"/>
            <w:vAlign w:val="center"/>
          </w:tcPr>
          <w:p w14:paraId="234BCD57" w14:textId="5AFDD008" w:rsidR="00E47A49" w:rsidRPr="00DB0EBE" w:rsidRDefault="00E47A49" w:rsidP="00E47A49">
            <w:pPr>
              <w:ind w:right="-1"/>
              <w:jc w:val="both"/>
              <w:rPr>
                <w:sz w:val="22"/>
                <w:szCs w:val="22"/>
                <w:lang w:eastAsia="en-US"/>
              </w:rPr>
            </w:pPr>
            <w:r w:rsidRPr="00DB0EBE">
              <w:rPr>
                <w:sz w:val="22"/>
                <w:szCs w:val="22"/>
                <w:lang w:eastAsia="en-US"/>
              </w:rPr>
              <w:t>11.4.</w:t>
            </w:r>
          </w:p>
        </w:tc>
        <w:tc>
          <w:tcPr>
            <w:tcW w:w="2743" w:type="dxa"/>
          </w:tcPr>
          <w:p w14:paraId="2E114478" w14:textId="777FFE23" w:rsidR="00E47A49" w:rsidRPr="00DB0EBE" w:rsidRDefault="00E47A49" w:rsidP="00E47A49">
            <w:pPr>
              <w:jc w:val="both"/>
              <w:textAlignment w:val="baseline"/>
              <w:rPr>
                <w:sz w:val="22"/>
                <w:szCs w:val="22"/>
                <w:lang w:eastAsia="en-US"/>
              </w:rPr>
            </w:pPr>
            <w:r w:rsidRPr="00DB0EBE">
              <w:rPr>
                <w:sz w:val="22"/>
                <w:szCs w:val="22"/>
              </w:rPr>
              <w:t>Darbinis plotis</w:t>
            </w:r>
          </w:p>
        </w:tc>
        <w:tc>
          <w:tcPr>
            <w:tcW w:w="7442" w:type="dxa"/>
            <w:tcMar>
              <w:left w:w="0" w:type="dxa"/>
              <w:right w:w="0" w:type="dxa"/>
            </w:tcMar>
          </w:tcPr>
          <w:p w14:paraId="677C7C78" w14:textId="044583B9"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Darbinis šlavimo plotis – ne mažiau kaip 2400 mm, esant statmenai išilginei traktoriaus ašiai.</w:t>
            </w:r>
          </w:p>
        </w:tc>
        <w:tc>
          <w:tcPr>
            <w:tcW w:w="3609" w:type="dxa"/>
          </w:tcPr>
          <w:p w14:paraId="79DAFF2F" w14:textId="77777777" w:rsidR="00E47A49" w:rsidRPr="00DB0EBE" w:rsidRDefault="00E47A49" w:rsidP="00E47A49">
            <w:pPr>
              <w:rPr>
                <w:iCs/>
                <w:color w:val="000000"/>
                <w:sz w:val="22"/>
                <w:szCs w:val="22"/>
              </w:rPr>
            </w:pPr>
            <w:r w:rsidRPr="00DB0EBE">
              <w:rPr>
                <w:iCs/>
                <w:color w:val="000000"/>
                <w:sz w:val="22"/>
                <w:szCs w:val="22"/>
              </w:rPr>
              <w:t xml:space="preserve">Darbinis šlavimo plotis (įrašyti) - ____mm.  </w:t>
            </w:r>
          </w:p>
          <w:p w14:paraId="2DBFEF5F" w14:textId="617CAA01" w:rsidR="00E47A49" w:rsidRPr="00DB0EBE" w:rsidRDefault="00E47A49" w:rsidP="00E47A49">
            <w:pPr>
              <w:jc w:val="both"/>
              <w:rPr>
                <w:b/>
                <w:bCs/>
                <w:iCs/>
                <w:sz w:val="22"/>
                <w:szCs w:val="22"/>
                <w:highlight w:val="lightGray"/>
                <w:lang w:eastAsia="en-US"/>
              </w:rPr>
            </w:pPr>
            <w:r w:rsidRPr="00DB0EBE">
              <w:rPr>
                <w:iCs/>
                <w:sz w:val="22"/>
                <w:szCs w:val="22"/>
              </w:rPr>
              <w:lastRenderedPageBreak/>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E47A49" w:rsidRPr="00DB0EBE" w14:paraId="0A78D8D1" w14:textId="77777777" w:rsidTr="00C66ACD">
        <w:trPr>
          <w:jc w:val="center"/>
        </w:trPr>
        <w:tc>
          <w:tcPr>
            <w:tcW w:w="766" w:type="dxa"/>
            <w:vAlign w:val="center"/>
          </w:tcPr>
          <w:p w14:paraId="66E56FB0" w14:textId="61CA8D10" w:rsidR="00E47A49" w:rsidRPr="00DB0EBE" w:rsidRDefault="00E47A49" w:rsidP="00E47A49">
            <w:pPr>
              <w:ind w:right="-1"/>
              <w:jc w:val="both"/>
              <w:rPr>
                <w:sz w:val="22"/>
                <w:szCs w:val="22"/>
                <w:lang w:eastAsia="en-US"/>
              </w:rPr>
            </w:pPr>
            <w:r w:rsidRPr="00DB0EBE">
              <w:rPr>
                <w:sz w:val="22"/>
                <w:szCs w:val="22"/>
                <w:lang w:eastAsia="en-US"/>
              </w:rPr>
              <w:lastRenderedPageBreak/>
              <w:t>11.5.</w:t>
            </w:r>
          </w:p>
        </w:tc>
        <w:tc>
          <w:tcPr>
            <w:tcW w:w="2743" w:type="dxa"/>
          </w:tcPr>
          <w:p w14:paraId="0AFAA07C" w14:textId="0692D2FD" w:rsidR="00E47A49" w:rsidRPr="00DB0EBE" w:rsidRDefault="00E47A49" w:rsidP="00E47A49">
            <w:pPr>
              <w:jc w:val="both"/>
              <w:textAlignment w:val="baseline"/>
              <w:rPr>
                <w:sz w:val="22"/>
                <w:szCs w:val="22"/>
                <w:lang w:eastAsia="en-US"/>
              </w:rPr>
            </w:pPr>
            <w:r w:rsidRPr="00DB0EBE">
              <w:rPr>
                <w:sz w:val="22"/>
                <w:szCs w:val="22"/>
              </w:rPr>
              <w:t>Šluotos segmentai</w:t>
            </w:r>
          </w:p>
        </w:tc>
        <w:tc>
          <w:tcPr>
            <w:tcW w:w="7442" w:type="dxa"/>
            <w:tcMar>
              <w:left w:w="0" w:type="dxa"/>
              <w:right w:w="0" w:type="dxa"/>
            </w:tcMar>
          </w:tcPr>
          <w:p w14:paraId="4BEB7DF4" w14:textId="49B4F998"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Surenkami ant veleno, iš polipropileno arba lygiavertės medžiagos segmentų. Skersmuo ne mažiau kaip 600 mm.</w:t>
            </w:r>
          </w:p>
        </w:tc>
        <w:tc>
          <w:tcPr>
            <w:tcW w:w="3609" w:type="dxa"/>
          </w:tcPr>
          <w:p w14:paraId="59CA471C" w14:textId="0AA3620B" w:rsidR="00E47A49" w:rsidRPr="00DB0EBE" w:rsidRDefault="00000000" w:rsidP="00E47A49">
            <w:pPr>
              <w:rPr>
                <w:rFonts w:eastAsia="Calibri"/>
                <w:b/>
                <w:i/>
                <w:iCs/>
                <w:sz w:val="22"/>
                <w:szCs w:val="22"/>
                <w:lang w:eastAsia="en-US"/>
              </w:rPr>
            </w:pPr>
            <w:sdt>
              <w:sdtPr>
                <w:rPr>
                  <w:rFonts w:eastAsia="Calibri"/>
                  <w:b/>
                  <w:i/>
                  <w:iCs/>
                  <w:sz w:val="22"/>
                  <w:szCs w:val="22"/>
                  <w:lang w:eastAsia="en-US"/>
                </w:rPr>
                <w:alias w:val="Ar atitinka?"/>
                <w:tag w:val="Pasirinkite"/>
                <w:id w:val="-2144498295"/>
                <w:placeholder>
                  <w:docPart w:val="00982D68190448FC953736C2D12BB934"/>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p w14:paraId="336B84D0" w14:textId="77777777" w:rsidR="00E47A49" w:rsidRPr="00DB0EBE" w:rsidRDefault="00E47A49" w:rsidP="00E47A49">
            <w:pPr>
              <w:rPr>
                <w:iCs/>
                <w:color w:val="000000"/>
                <w:sz w:val="22"/>
                <w:szCs w:val="22"/>
              </w:rPr>
            </w:pPr>
          </w:p>
          <w:p w14:paraId="0265D40A" w14:textId="68E950B6" w:rsidR="00E47A49" w:rsidRPr="00DB0EBE" w:rsidRDefault="00E47A49" w:rsidP="00E47A49">
            <w:pPr>
              <w:rPr>
                <w:iCs/>
                <w:color w:val="000000"/>
                <w:sz w:val="22"/>
                <w:szCs w:val="22"/>
                <w:u w:val="single"/>
              </w:rPr>
            </w:pPr>
            <w:r w:rsidRPr="00DB0EBE">
              <w:rPr>
                <w:iCs/>
                <w:color w:val="000000"/>
                <w:sz w:val="22"/>
                <w:szCs w:val="22"/>
              </w:rPr>
              <w:t>Šluotos segmentų skersmuo(įrašyti) -</w:t>
            </w:r>
            <w:r w:rsidRPr="00DB0EBE">
              <w:rPr>
                <w:iCs/>
                <w:color w:val="000000"/>
                <w:sz w:val="22"/>
                <w:szCs w:val="22"/>
                <w:u w:val="single"/>
              </w:rPr>
              <w:t xml:space="preserve"> </w:t>
            </w:r>
            <w:r w:rsidRPr="00DB0EBE">
              <w:rPr>
                <w:iCs/>
                <w:color w:val="000000"/>
                <w:sz w:val="22"/>
                <w:szCs w:val="22"/>
              </w:rPr>
              <w:t>_____________ m</w:t>
            </w:r>
            <w:r w:rsidRPr="00DB0EBE">
              <w:rPr>
                <w:iCs/>
                <w:color w:val="000000"/>
                <w:sz w:val="22"/>
                <w:szCs w:val="22"/>
                <w:u w:val="single"/>
              </w:rPr>
              <w:t>m.</w:t>
            </w:r>
          </w:p>
          <w:p w14:paraId="244BC95E" w14:textId="178439CF"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E47A49" w:rsidRPr="00DB0EBE" w14:paraId="4E044A7B" w14:textId="77777777" w:rsidTr="00C66ACD">
        <w:trPr>
          <w:jc w:val="center"/>
        </w:trPr>
        <w:tc>
          <w:tcPr>
            <w:tcW w:w="766" w:type="dxa"/>
            <w:vAlign w:val="center"/>
          </w:tcPr>
          <w:p w14:paraId="59229035" w14:textId="53B996B7" w:rsidR="00E47A49" w:rsidRPr="00DB0EBE" w:rsidRDefault="00E47A49" w:rsidP="00E47A49">
            <w:pPr>
              <w:ind w:right="-1"/>
              <w:jc w:val="both"/>
              <w:rPr>
                <w:sz w:val="22"/>
                <w:szCs w:val="22"/>
                <w:lang w:eastAsia="en-US"/>
              </w:rPr>
            </w:pPr>
            <w:r w:rsidRPr="00DB0EBE">
              <w:rPr>
                <w:sz w:val="22"/>
                <w:szCs w:val="22"/>
                <w:lang w:eastAsia="en-US"/>
              </w:rPr>
              <w:t>11.6.</w:t>
            </w:r>
          </w:p>
        </w:tc>
        <w:tc>
          <w:tcPr>
            <w:tcW w:w="2743" w:type="dxa"/>
          </w:tcPr>
          <w:p w14:paraId="1E0329A2" w14:textId="46AA7A31" w:rsidR="00E47A49" w:rsidRPr="00DB0EBE" w:rsidRDefault="00E47A49" w:rsidP="00E47A49">
            <w:pPr>
              <w:jc w:val="both"/>
              <w:textAlignment w:val="baseline"/>
              <w:rPr>
                <w:sz w:val="22"/>
                <w:szCs w:val="22"/>
                <w:lang w:eastAsia="en-US"/>
              </w:rPr>
            </w:pPr>
            <w:r w:rsidRPr="00DB0EBE">
              <w:rPr>
                <w:sz w:val="22"/>
                <w:szCs w:val="22"/>
              </w:rPr>
              <w:t xml:space="preserve"> Įrenginio pavara</w:t>
            </w:r>
          </w:p>
        </w:tc>
        <w:tc>
          <w:tcPr>
            <w:tcW w:w="7442" w:type="dxa"/>
            <w:tcMar>
              <w:left w:w="0" w:type="dxa"/>
              <w:right w:w="0" w:type="dxa"/>
            </w:tcMar>
          </w:tcPr>
          <w:p w14:paraId="7A60E04C" w14:textId="151E78EE"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Šlavimo įrenginio pavara – hidraulinė, naudojant traktoriaus hidraulinę sistemą.</w:t>
            </w:r>
          </w:p>
        </w:tc>
        <w:tc>
          <w:tcPr>
            <w:tcW w:w="3609" w:type="dxa"/>
          </w:tcPr>
          <w:p w14:paraId="7189C981" w14:textId="1D146ABD"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1612321142"/>
                <w:placeholder>
                  <w:docPart w:val="867AC1CC1CEC4A9A822E8E170748E8FA"/>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05A04D93" w14:textId="77777777" w:rsidTr="00C66ACD">
        <w:trPr>
          <w:jc w:val="center"/>
        </w:trPr>
        <w:tc>
          <w:tcPr>
            <w:tcW w:w="766" w:type="dxa"/>
            <w:vAlign w:val="center"/>
          </w:tcPr>
          <w:p w14:paraId="15AA2AD3" w14:textId="32A3737C" w:rsidR="00E47A49" w:rsidRPr="00DB0EBE" w:rsidRDefault="00E47A49" w:rsidP="00E47A49">
            <w:pPr>
              <w:ind w:right="-1"/>
              <w:jc w:val="both"/>
              <w:rPr>
                <w:sz w:val="22"/>
                <w:szCs w:val="22"/>
                <w:lang w:eastAsia="en-US"/>
              </w:rPr>
            </w:pPr>
            <w:r w:rsidRPr="00DB0EBE">
              <w:rPr>
                <w:sz w:val="22"/>
                <w:szCs w:val="22"/>
                <w:lang w:eastAsia="en-US"/>
              </w:rPr>
              <w:t>11.7.</w:t>
            </w:r>
          </w:p>
        </w:tc>
        <w:tc>
          <w:tcPr>
            <w:tcW w:w="2743" w:type="dxa"/>
          </w:tcPr>
          <w:p w14:paraId="3C39A7D6" w14:textId="68151F36" w:rsidR="00E47A49" w:rsidRPr="00DB0EBE" w:rsidRDefault="00E47A49" w:rsidP="00E47A49">
            <w:pPr>
              <w:jc w:val="both"/>
              <w:textAlignment w:val="baseline"/>
              <w:rPr>
                <w:sz w:val="22"/>
                <w:szCs w:val="22"/>
                <w:lang w:eastAsia="en-US"/>
              </w:rPr>
            </w:pPr>
            <w:r w:rsidRPr="00DB0EBE">
              <w:rPr>
                <w:sz w:val="22"/>
                <w:szCs w:val="22"/>
              </w:rPr>
              <w:t>Sąšlavų bunkerio talpa</w:t>
            </w:r>
          </w:p>
        </w:tc>
        <w:tc>
          <w:tcPr>
            <w:tcW w:w="7442" w:type="dxa"/>
            <w:tcMar>
              <w:left w:w="0" w:type="dxa"/>
              <w:right w:w="0" w:type="dxa"/>
            </w:tcMar>
          </w:tcPr>
          <w:p w14:paraId="0AE885A7" w14:textId="6F2920CE"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Surinkimo bunkerio talpa – ne mažiau 300 l.</w:t>
            </w:r>
          </w:p>
        </w:tc>
        <w:tc>
          <w:tcPr>
            <w:tcW w:w="3609" w:type="dxa"/>
          </w:tcPr>
          <w:p w14:paraId="17DC75D3" w14:textId="77777777" w:rsidR="00E47A49" w:rsidRPr="00DB0EBE" w:rsidRDefault="00E47A49" w:rsidP="00E47A49">
            <w:pPr>
              <w:rPr>
                <w:iCs/>
                <w:color w:val="000000"/>
                <w:sz w:val="22"/>
                <w:szCs w:val="22"/>
                <w:u w:val="single"/>
              </w:rPr>
            </w:pPr>
            <w:r w:rsidRPr="00DB0EBE">
              <w:rPr>
                <w:iCs/>
                <w:color w:val="000000"/>
                <w:sz w:val="22"/>
                <w:szCs w:val="22"/>
              </w:rPr>
              <w:t>Surinkimo bunkerio talpa (įrašyti) - _________ l.</w:t>
            </w:r>
          </w:p>
          <w:p w14:paraId="7FA0E435" w14:textId="77777777" w:rsidR="00E47A49" w:rsidRPr="00DB0EBE" w:rsidRDefault="00E47A49" w:rsidP="00E47A49">
            <w:pPr>
              <w:rPr>
                <w:iCs/>
                <w:color w:val="000000"/>
                <w:sz w:val="22"/>
                <w:szCs w:val="22"/>
                <w:u w:val="single"/>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p w14:paraId="155C0108" w14:textId="77777777" w:rsidR="00E47A49" w:rsidRPr="00DB0EBE" w:rsidRDefault="00E47A49" w:rsidP="00E47A49">
            <w:pPr>
              <w:jc w:val="both"/>
              <w:rPr>
                <w:b/>
                <w:bCs/>
                <w:iCs/>
                <w:sz w:val="22"/>
                <w:szCs w:val="22"/>
                <w:highlight w:val="lightGray"/>
                <w:lang w:eastAsia="en-US"/>
              </w:rPr>
            </w:pPr>
          </w:p>
        </w:tc>
      </w:tr>
      <w:tr w:rsidR="00E47A49" w:rsidRPr="00DB0EBE" w14:paraId="576C43E6" w14:textId="77777777" w:rsidTr="00C66ACD">
        <w:trPr>
          <w:jc w:val="center"/>
        </w:trPr>
        <w:tc>
          <w:tcPr>
            <w:tcW w:w="766" w:type="dxa"/>
            <w:vAlign w:val="center"/>
          </w:tcPr>
          <w:p w14:paraId="71CCC6AF" w14:textId="6B609795" w:rsidR="00E47A49" w:rsidRPr="00DB0EBE" w:rsidRDefault="00E47A49" w:rsidP="00E47A49">
            <w:pPr>
              <w:ind w:right="-1"/>
              <w:jc w:val="both"/>
              <w:rPr>
                <w:sz w:val="22"/>
                <w:szCs w:val="22"/>
                <w:lang w:eastAsia="en-US"/>
              </w:rPr>
            </w:pPr>
            <w:r w:rsidRPr="00DB0EBE">
              <w:rPr>
                <w:sz w:val="22"/>
                <w:szCs w:val="22"/>
                <w:lang w:eastAsia="en-US"/>
              </w:rPr>
              <w:t>11.8.</w:t>
            </w:r>
          </w:p>
        </w:tc>
        <w:tc>
          <w:tcPr>
            <w:tcW w:w="2743" w:type="dxa"/>
          </w:tcPr>
          <w:p w14:paraId="57EF0FF3" w14:textId="5A5FCD2C" w:rsidR="00E47A49" w:rsidRPr="00DB0EBE" w:rsidRDefault="00E47A49" w:rsidP="00E47A49">
            <w:pPr>
              <w:jc w:val="both"/>
              <w:textAlignment w:val="baseline"/>
              <w:rPr>
                <w:sz w:val="22"/>
                <w:szCs w:val="22"/>
                <w:lang w:eastAsia="en-US"/>
              </w:rPr>
            </w:pPr>
            <w:r w:rsidRPr="00DB0EBE">
              <w:rPr>
                <w:sz w:val="22"/>
                <w:szCs w:val="22"/>
              </w:rPr>
              <w:t>Drėkinimo talpa</w:t>
            </w:r>
          </w:p>
        </w:tc>
        <w:tc>
          <w:tcPr>
            <w:tcW w:w="7442" w:type="dxa"/>
            <w:tcMar>
              <w:left w:w="0" w:type="dxa"/>
              <w:right w:w="0" w:type="dxa"/>
            </w:tcMar>
          </w:tcPr>
          <w:p w14:paraId="0943B82B" w14:textId="47247CD7"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 xml:space="preserve">Vandens, skirto drėkinimui talpa – ne mažiau 200 l. </w:t>
            </w:r>
          </w:p>
        </w:tc>
        <w:tc>
          <w:tcPr>
            <w:tcW w:w="3609" w:type="dxa"/>
          </w:tcPr>
          <w:p w14:paraId="0365DDB5" w14:textId="05146ED7" w:rsidR="00E47A49" w:rsidRPr="00DB0EBE" w:rsidRDefault="00000000" w:rsidP="00E47A49">
            <w:pPr>
              <w:rPr>
                <w:rFonts w:eastAsia="Calibri"/>
                <w:b/>
                <w:i/>
                <w:iCs/>
                <w:sz w:val="22"/>
                <w:szCs w:val="22"/>
                <w:lang w:eastAsia="en-US"/>
              </w:rPr>
            </w:pPr>
            <w:sdt>
              <w:sdtPr>
                <w:rPr>
                  <w:rFonts w:eastAsia="Calibri"/>
                  <w:b/>
                  <w:i/>
                  <w:iCs/>
                  <w:sz w:val="22"/>
                  <w:szCs w:val="22"/>
                  <w:lang w:eastAsia="en-US"/>
                </w:rPr>
                <w:alias w:val="Ar atitinka?"/>
                <w:tag w:val="Pasirinkite"/>
                <w:id w:val="1209305557"/>
                <w:placeholder>
                  <w:docPart w:val="274B47E6D13C4D5E90CC817027CFF048"/>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p w14:paraId="039B39AF" w14:textId="77777777" w:rsidR="00E47A49" w:rsidRPr="00DB0EBE" w:rsidRDefault="00E47A49" w:rsidP="00E47A49">
            <w:pPr>
              <w:rPr>
                <w:iCs/>
                <w:color w:val="000000"/>
                <w:sz w:val="22"/>
                <w:szCs w:val="22"/>
                <w:u w:val="single"/>
              </w:rPr>
            </w:pPr>
          </w:p>
          <w:p w14:paraId="75F7284A" w14:textId="77777777" w:rsidR="00E47A49" w:rsidRPr="00DB0EBE" w:rsidRDefault="00E47A49" w:rsidP="00E47A49">
            <w:pPr>
              <w:rPr>
                <w:iCs/>
                <w:color w:val="000000"/>
                <w:sz w:val="22"/>
                <w:szCs w:val="22"/>
                <w:u w:val="single"/>
              </w:rPr>
            </w:pPr>
            <w:r w:rsidRPr="00DB0EBE">
              <w:rPr>
                <w:iCs/>
                <w:color w:val="000000"/>
                <w:sz w:val="22"/>
                <w:szCs w:val="22"/>
              </w:rPr>
              <w:t xml:space="preserve">Vandens </w:t>
            </w:r>
            <w:r w:rsidRPr="00DB0EBE">
              <w:rPr>
                <w:iCs/>
                <w:color w:val="000000"/>
                <w:sz w:val="22"/>
                <w:szCs w:val="22"/>
                <w:u w:val="single"/>
              </w:rPr>
              <w:t>drėkinimo talpa (įrašyti)  - ______ l.</w:t>
            </w:r>
          </w:p>
          <w:p w14:paraId="25D1A049" w14:textId="77777777" w:rsidR="00E47A49" w:rsidRPr="00DB0EBE" w:rsidRDefault="00E47A49" w:rsidP="00E47A49">
            <w:pPr>
              <w:rPr>
                <w:iCs/>
                <w:color w:val="000000"/>
                <w:sz w:val="22"/>
                <w:szCs w:val="22"/>
                <w:u w:val="single"/>
              </w:rPr>
            </w:pPr>
          </w:p>
          <w:p w14:paraId="05FD09C3" w14:textId="77777777" w:rsidR="00E47A49" w:rsidRPr="00DB0EBE" w:rsidRDefault="00E47A49" w:rsidP="00E47A49">
            <w:pPr>
              <w:jc w:val="both"/>
              <w:rPr>
                <w:b/>
                <w:bCs/>
                <w:iCs/>
                <w:sz w:val="22"/>
                <w:szCs w:val="22"/>
                <w:highlight w:val="lightGray"/>
                <w:lang w:eastAsia="en-US"/>
              </w:rPr>
            </w:pPr>
          </w:p>
        </w:tc>
      </w:tr>
      <w:tr w:rsidR="00E47A49" w:rsidRPr="00DB0EBE" w14:paraId="682253AE" w14:textId="77777777" w:rsidTr="00C66ACD">
        <w:trPr>
          <w:jc w:val="center"/>
        </w:trPr>
        <w:tc>
          <w:tcPr>
            <w:tcW w:w="766" w:type="dxa"/>
            <w:vAlign w:val="center"/>
          </w:tcPr>
          <w:p w14:paraId="6F75A206" w14:textId="43B0A96D" w:rsidR="00E47A49" w:rsidRPr="00DB0EBE" w:rsidRDefault="00E47A49" w:rsidP="00E47A49">
            <w:pPr>
              <w:ind w:right="-1"/>
              <w:jc w:val="both"/>
              <w:rPr>
                <w:sz w:val="22"/>
                <w:szCs w:val="22"/>
                <w:lang w:eastAsia="en-US"/>
              </w:rPr>
            </w:pPr>
            <w:r w:rsidRPr="00DB0EBE">
              <w:rPr>
                <w:sz w:val="22"/>
                <w:szCs w:val="22"/>
                <w:lang w:eastAsia="en-US"/>
              </w:rPr>
              <w:t>11.9.</w:t>
            </w:r>
          </w:p>
        </w:tc>
        <w:tc>
          <w:tcPr>
            <w:tcW w:w="2743" w:type="dxa"/>
          </w:tcPr>
          <w:p w14:paraId="0ED5A75C" w14:textId="75FEDEAB" w:rsidR="00E47A49" w:rsidRPr="00DB0EBE" w:rsidRDefault="00E47A49" w:rsidP="00E47A49">
            <w:pPr>
              <w:jc w:val="both"/>
              <w:textAlignment w:val="baseline"/>
              <w:rPr>
                <w:sz w:val="22"/>
                <w:szCs w:val="22"/>
                <w:lang w:eastAsia="en-US"/>
              </w:rPr>
            </w:pPr>
            <w:r w:rsidRPr="00DB0EBE">
              <w:rPr>
                <w:sz w:val="22"/>
                <w:szCs w:val="22"/>
              </w:rPr>
              <w:t>Drėkinimo būdas</w:t>
            </w:r>
          </w:p>
        </w:tc>
        <w:tc>
          <w:tcPr>
            <w:tcW w:w="7442" w:type="dxa"/>
            <w:tcMar>
              <w:left w:w="0" w:type="dxa"/>
              <w:right w:w="0" w:type="dxa"/>
            </w:tcMar>
          </w:tcPr>
          <w:p w14:paraId="35822C8B" w14:textId="4DB13145"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Priverstinis, slėginis. Vandens siurblio pavara – elektrinė. Valdoma iš operatoriaus darbo vietos (kabinos)</w:t>
            </w:r>
          </w:p>
        </w:tc>
        <w:tc>
          <w:tcPr>
            <w:tcW w:w="3609" w:type="dxa"/>
          </w:tcPr>
          <w:p w14:paraId="5DF3AC35" w14:textId="56A010AB"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1225493227"/>
                <w:placeholder>
                  <w:docPart w:val="A823C58A791A4402AA5C8478E55F5C09"/>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5EB94E81" w14:textId="77777777" w:rsidTr="00C66ACD">
        <w:trPr>
          <w:jc w:val="center"/>
        </w:trPr>
        <w:tc>
          <w:tcPr>
            <w:tcW w:w="766" w:type="dxa"/>
            <w:shd w:val="clear" w:color="auto" w:fill="D9D9D9" w:themeFill="background1" w:themeFillShade="D9"/>
            <w:vAlign w:val="center"/>
          </w:tcPr>
          <w:p w14:paraId="07F11FAB" w14:textId="2206C7C5" w:rsidR="00E47A49" w:rsidRPr="00DB0EBE" w:rsidRDefault="00E47A49" w:rsidP="00E47A49">
            <w:pPr>
              <w:ind w:right="-1"/>
              <w:jc w:val="both"/>
              <w:rPr>
                <w:sz w:val="22"/>
                <w:szCs w:val="22"/>
                <w:lang w:eastAsia="en-US"/>
              </w:rPr>
            </w:pPr>
            <w:r w:rsidRPr="00DB0EBE">
              <w:rPr>
                <w:sz w:val="22"/>
                <w:szCs w:val="22"/>
                <w:lang w:eastAsia="en-US"/>
              </w:rPr>
              <w:t>11.10.</w:t>
            </w:r>
          </w:p>
        </w:tc>
        <w:tc>
          <w:tcPr>
            <w:tcW w:w="2743" w:type="dxa"/>
            <w:shd w:val="clear" w:color="auto" w:fill="D9D9D9" w:themeFill="background1" w:themeFillShade="D9"/>
          </w:tcPr>
          <w:p w14:paraId="48589459" w14:textId="42988F82" w:rsidR="00E47A49" w:rsidRPr="00DB0EBE" w:rsidRDefault="00E47A49" w:rsidP="00E47A49">
            <w:pPr>
              <w:jc w:val="both"/>
              <w:textAlignment w:val="baseline"/>
              <w:rPr>
                <w:sz w:val="22"/>
                <w:szCs w:val="22"/>
                <w:lang w:eastAsia="en-US"/>
              </w:rPr>
            </w:pPr>
            <w:r w:rsidRPr="00DB0EBE">
              <w:rPr>
                <w:sz w:val="22"/>
                <w:szCs w:val="22"/>
              </w:rPr>
              <w:t>Paviršiaus kopijavimas</w:t>
            </w:r>
          </w:p>
        </w:tc>
        <w:tc>
          <w:tcPr>
            <w:tcW w:w="7442" w:type="dxa"/>
            <w:shd w:val="clear" w:color="auto" w:fill="D9D9D9" w:themeFill="background1" w:themeFillShade="D9"/>
            <w:tcMar>
              <w:left w:w="0" w:type="dxa"/>
              <w:right w:w="0" w:type="dxa"/>
            </w:tcMar>
          </w:tcPr>
          <w:p w14:paraId="71C63E06" w14:textId="77777777" w:rsidR="00E47A49" w:rsidRPr="00DB0EBE" w:rsidRDefault="00E47A49" w:rsidP="00E47A49">
            <w:pPr>
              <w:contextualSpacing/>
              <w:rPr>
                <w:sz w:val="22"/>
                <w:szCs w:val="22"/>
              </w:rPr>
            </w:pPr>
            <w:r w:rsidRPr="00DB0EBE">
              <w:rPr>
                <w:sz w:val="22"/>
                <w:szCs w:val="22"/>
              </w:rPr>
              <w:t>Šluojamo paviršiaus kopijavimui įrengti ne mažiau kaip 2 (vientisi) guminiai ratukai, kurių pagalba galima keisti pagrindinio šepečio nuleidimo iki šluojamo paviršiaus aukštį.</w:t>
            </w:r>
          </w:p>
          <w:p w14:paraId="09400123" w14:textId="5D46572D" w:rsidR="00E47A49" w:rsidRPr="007859B6" w:rsidRDefault="00E47A49" w:rsidP="00E47A49">
            <w:pPr>
              <w:autoSpaceDE w:val="0"/>
              <w:autoSpaceDN w:val="0"/>
              <w:adjustRightInd w:val="0"/>
              <w:rPr>
                <w:rFonts w:eastAsia="Arial Unicode MS"/>
                <w:i/>
                <w:iCs/>
                <w:kern w:val="1"/>
                <w:sz w:val="22"/>
                <w:szCs w:val="22"/>
                <w:lang w:eastAsia="ar-SA"/>
              </w:rPr>
            </w:pPr>
            <w:r w:rsidRPr="007859B6">
              <w:rPr>
                <w:b/>
                <w:bCs/>
                <w:i/>
                <w:iCs/>
                <w:sz w:val="22"/>
                <w:szCs w:val="22"/>
                <w:highlight w:val="lightGray"/>
              </w:rPr>
              <w:t>Prioritetinis reikalavimas – ratukų aukščio reguliavimas atliekamas sliekinės arba lygiavertės pavaros pagalba.</w:t>
            </w:r>
          </w:p>
        </w:tc>
        <w:tc>
          <w:tcPr>
            <w:tcW w:w="3609" w:type="dxa"/>
          </w:tcPr>
          <w:p w14:paraId="6E8B41DF" w14:textId="77777777" w:rsidR="00E47A49" w:rsidRPr="00DB0EBE" w:rsidRDefault="00E47A49" w:rsidP="00E47A49">
            <w:pPr>
              <w:contextualSpacing/>
              <w:rPr>
                <w:iCs/>
                <w:color w:val="000000"/>
                <w:sz w:val="22"/>
                <w:szCs w:val="22"/>
              </w:rPr>
            </w:pPr>
            <w:r w:rsidRPr="00DB0EBE">
              <w:rPr>
                <w:iCs/>
                <w:sz w:val="22"/>
                <w:szCs w:val="22"/>
              </w:rPr>
              <w:t xml:space="preserve">Šluojamo paviršiaus kopijavimui įrengti </w:t>
            </w:r>
            <w:r w:rsidRPr="00DB0EBE">
              <w:rPr>
                <w:iCs/>
                <w:color w:val="000000"/>
                <w:sz w:val="22"/>
                <w:szCs w:val="22"/>
              </w:rPr>
              <w:t>(įrašyti</w:t>
            </w:r>
            <w:r w:rsidRPr="00DB0EBE">
              <w:rPr>
                <w:iCs/>
                <w:color w:val="000000"/>
                <w:sz w:val="22"/>
                <w:szCs w:val="22"/>
                <w:u w:val="single"/>
              </w:rPr>
              <w:t>) .............</w:t>
            </w:r>
            <w:r w:rsidRPr="00DB0EBE">
              <w:rPr>
                <w:iCs/>
                <w:color w:val="000000"/>
                <w:sz w:val="22"/>
                <w:szCs w:val="22"/>
              </w:rPr>
              <w:t>vnt. guminių ratukų</w:t>
            </w:r>
          </w:p>
          <w:p w14:paraId="6F6AF0C2" w14:textId="77777777" w:rsidR="00E47A49" w:rsidRPr="00DB0EBE" w:rsidRDefault="00E47A49" w:rsidP="00E47A49">
            <w:pPr>
              <w:contextualSpacing/>
              <w:rPr>
                <w:iCs/>
                <w:color w:val="000000"/>
                <w:sz w:val="22"/>
                <w:szCs w:val="22"/>
                <w:u w:val="single"/>
              </w:rPr>
            </w:pPr>
            <w:r w:rsidRPr="00DB0EBE">
              <w:rPr>
                <w:iCs/>
                <w:color w:val="000000"/>
                <w:sz w:val="22"/>
                <w:szCs w:val="22"/>
                <w:u w:val="single"/>
              </w:rPr>
              <w:t>Ratukų aukščio reguliavimas atliekamas - …………… (įrašyti reguliavimo būdą)</w:t>
            </w:r>
          </w:p>
          <w:p w14:paraId="77785748" w14:textId="74A34047"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E47A49" w:rsidRPr="00DB0EBE" w14:paraId="41625373" w14:textId="77777777" w:rsidTr="00C66ACD">
        <w:trPr>
          <w:jc w:val="center"/>
        </w:trPr>
        <w:tc>
          <w:tcPr>
            <w:tcW w:w="766" w:type="dxa"/>
            <w:vAlign w:val="center"/>
          </w:tcPr>
          <w:p w14:paraId="060593B1" w14:textId="76D1C890" w:rsidR="00E47A49" w:rsidRPr="00DB0EBE" w:rsidRDefault="00E47A49" w:rsidP="00E47A49">
            <w:pPr>
              <w:ind w:right="-1"/>
              <w:jc w:val="both"/>
              <w:rPr>
                <w:sz w:val="22"/>
                <w:szCs w:val="22"/>
                <w:lang w:eastAsia="en-US"/>
              </w:rPr>
            </w:pPr>
            <w:r w:rsidRPr="00DB0EBE">
              <w:rPr>
                <w:sz w:val="22"/>
                <w:szCs w:val="22"/>
                <w:lang w:eastAsia="en-US"/>
              </w:rPr>
              <w:t>11.11.</w:t>
            </w:r>
          </w:p>
        </w:tc>
        <w:tc>
          <w:tcPr>
            <w:tcW w:w="2743" w:type="dxa"/>
          </w:tcPr>
          <w:p w14:paraId="1EFFA533" w14:textId="35E5E319" w:rsidR="00E47A49" w:rsidRPr="00DB0EBE" w:rsidRDefault="00E47A49" w:rsidP="00E47A49">
            <w:pPr>
              <w:jc w:val="both"/>
              <w:textAlignment w:val="baseline"/>
              <w:rPr>
                <w:sz w:val="22"/>
                <w:szCs w:val="22"/>
                <w:lang w:eastAsia="en-US"/>
              </w:rPr>
            </w:pPr>
            <w:r w:rsidRPr="00DB0EBE">
              <w:rPr>
                <w:sz w:val="22"/>
                <w:szCs w:val="22"/>
              </w:rPr>
              <w:t>Pasukimas judėjimo krypties atžvilgiu</w:t>
            </w:r>
          </w:p>
        </w:tc>
        <w:tc>
          <w:tcPr>
            <w:tcW w:w="7442" w:type="dxa"/>
            <w:tcMar>
              <w:left w:w="0" w:type="dxa"/>
              <w:right w:w="0" w:type="dxa"/>
            </w:tcMar>
          </w:tcPr>
          <w:p w14:paraId="50715C55" w14:textId="4F4600EF"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Atliekamas hidrocilindrais. Posūkio kampas ne mažiau kaip -20°/+20°</w:t>
            </w:r>
          </w:p>
        </w:tc>
        <w:tc>
          <w:tcPr>
            <w:tcW w:w="3609" w:type="dxa"/>
          </w:tcPr>
          <w:p w14:paraId="23A98F0A" w14:textId="77777777" w:rsidR="00E47A49" w:rsidRPr="00DB0EBE" w:rsidRDefault="00E47A49" w:rsidP="00E47A49">
            <w:pPr>
              <w:rPr>
                <w:iCs/>
                <w:color w:val="000000"/>
                <w:sz w:val="22"/>
                <w:szCs w:val="22"/>
              </w:rPr>
            </w:pPr>
          </w:p>
          <w:p w14:paraId="3AE142A8" w14:textId="77777777" w:rsidR="00E47A49" w:rsidRPr="00DB0EBE" w:rsidRDefault="00E47A49" w:rsidP="00E47A49">
            <w:pPr>
              <w:rPr>
                <w:iCs/>
                <w:color w:val="000000"/>
                <w:sz w:val="22"/>
                <w:szCs w:val="22"/>
                <w:u w:val="single"/>
              </w:rPr>
            </w:pPr>
            <w:r w:rsidRPr="00DB0EBE">
              <w:rPr>
                <w:iCs/>
                <w:color w:val="000000"/>
                <w:sz w:val="22"/>
                <w:szCs w:val="22"/>
              </w:rPr>
              <w:t>Posūkio kampas  (įrašyti)-__________</w:t>
            </w:r>
            <w:r w:rsidRPr="00DB0EBE">
              <w:rPr>
                <w:iCs/>
                <w:sz w:val="22"/>
                <w:szCs w:val="22"/>
              </w:rPr>
              <w:t xml:space="preserve"> °</w:t>
            </w:r>
          </w:p>
          <w:p w14:paraId="27F01BAC" w14:textId="6EC70091" w:rsidR="00E47A49" w:rsidRPr="00DB0EBE" w:rsidRDefault="00E47A49" w:rsidP="00E47A49">
            <w:pPr>
              <w:jc w:val="both"/>
              <w:rPr>
                <w:b/>
                <w:bCs/>
                <w:iCs/>
                <w:sz w:val="22"/>
                <w:szCs w:val="22"/>
                <w:highlight w:val="lightGray"/>
                <w:lang w:eastAsia="en-US"/>
              </w:rPr>
            </w:pPr>
            <w:r w:rsidRPr="00DB0EBE">
              <w:rPr>
                <w:iCs/>
                <w:sz w:val="22"/>
                <w:szCs w:val="22"/>
              </w:rPr>
              <w:lastRenderedPageBreak/>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E47A49" w:rsidRPr="00DB0EBE" w14:paraId="2655298B" w14:textId="77777777" w:rsidTr="00C66ACD">
        <w:trPr>
          <w:jc w:val="center"/>
        </w:trPr>
        <w:tc>
          <w:tcPr>
            <w:tcW w:w="766" w:type="dxa"/>
            <w:vAlign w:val="center"/>
          </w:tcPr>
          <w:p w14:paraId="742844EE" w14:textId="62A06852" w:rsidR="00E47A49" w:rsidRPr="00DB0EBE" w:rsidRDefault="00E47A49" w:rsidP="00E47A49">
            <w:pPr>
              <w:ind w:right="-1"/>
              <w:jc w:val="both"/>
              <w:rPr>
                <w:sz w:val="22"/>
                <w:szCs w:val="22"/>
                <w:lang w:eastAsia="en-US"/>
              </w:rPr>
            </w:pPr>
            <w:r w:rsidRPr="00DB0EBE">
              <w:rPr>
                <w:sz w:val="22"/>
                <w:szCs w:val="22"/>
                <w:lang w:eastAsia="en-US"/>
              </w:rPr>
              <w:lastRenderedPageBreak/>
              <w:t>11.12.</w:t>
            </w:r>
          </w:p>
        </w:tc>
        <w:tc>
          <w:tcPr>
            <w:tcW w:w="2743" w:type="dxa"/>
          </w:tcPr>
          <w:p w14:paraId="47E95CB7" w14:textId="636DBD33" w:rsidR="00E47A49" w:rsidRPr="00DB0EBE" w:rsidRDefault="00E47A49" w:rsidP="00E47A49">
            <w:pPr>
              <w:jc w:val="both"/>
              <w:textAlignment w:val="baseline"/>
              <w:rPr>
                <w:sz w:val="22"/>
                <w:szCs w:val="22"/>
                <w:lang w:eastAsia="en-US"/>
              </w:rPr>
            </w:pPr>
            <w:r w:rsidRPr="00DB0EBE">
              <w:rPr>
                <w:sz w:val="22"/>
                <w:szCs w:val="22"/>
              </w:rPr>
              <w:t>Šoninis kūginis šepetys</w:t>
            </w:r>
          </w:p>
        </w:tc>
        <w:tc>
          <w:tcPr>
            <w:tcW w:w="7442" w:type="dxa"/>
            <w:tcMar>
              <w:left w:w="0" w:type="dxa"/>
              <w:right w:w="0" w:type="dxa"/>
            </w:tcMar>
          </w:tcPr>
          <w:p w14:paraId="71625AEA" w14:textId="77777777" w:rsidR="00E47A49" w:rsidRPr="00DB0EBE" w:rsidRDefault="00E47A49" w:rsidP="00E47A49">
            <w:pPr>
              <w:suppressAutoHyphens/>
              <w:autoSpaceDN w:val="0"/>
              <w:spacing w:line="259" w:lineRule="auto"/>
              <w:ind w:right="-108"/>
              <w:jc w:val="both"/>
              <w:textAlignment w:val="baseline"/>
              <w:rPr>
                <w:rFonts w:eastAsia="Calibri"/>
                <w:sz w:val="22"/>
                <w:szCs w:val="22"/>
                <w:lang w:eastAsia="en-US"/>
              </w:rPr>
            </w:pPr>
            <w:r w:rsidRPr="00DB0EBE">
              <w:rPr>
                <w:rFonts w:eastAsia="Calibri"/>
                <w:sz w:val="22"/>
                <w:szCs w:val="22"/>
                <w:lang w:eastAsia="en-US"/>
              </w:rPr>
              <w:t>Šlavimo įrenginys komplektuojamas su šoniniu kūginiu šepečiu, sumontuotu</w:t>
            </w:r>
          </w:p>
          <w:p w14:paraId="5E96B4DE" w14:textId="6546C59B"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Calibri"/>
                <w:sz w:val="22"/>
                <w:szCs w:val="22"/>
                <w:lang w:eastAsia="en-US"/>
              </w:rPr>
              <w:t>dešinėje pusėje. Šoninis kūginis šepetys turi montavimo vietą ir gali būti perkeliamas į kairiąją pusę.</w:t>
            </w:r>
          </w:p>
        </w:tc>
        <w:tc>
          <w:tcPr>
            <w:tcW w:w="3609" w:type="dxa"/>
          </w:tcPr>
          <w:p w14:paraId="56A58110" w14:textId="624E6C1D"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211777728"/>
                <w:placeholder>
                  <w:docPart w:val="BB01D2C07BE846DDAEAB290E8D779922"/>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60691384" w14:textId="77777777" w:rsidTr="00C66ACD">
        <w:trPr>
          <w:jc w:val="center"/>
        </w:trPr>
        <w:tc>
          <w:tcPr>
            <w:tcW w:w="766" w:type="dxa"/>
            <w:vAlign w:val="center"/>
          </w:tcPr>
          <w:p w14:paraId="2C276E19" w14:textId="6C5548C3" w:rsidR="00E47A49" w:rsidRPr="00DB0EBE" w:rsidRDefault="00E47A49" w:rsidP="00E47A49">
            <w:pPr>
              <w:ind w:right="-1"/>
              <w:jc w:val="both"/>
              <w:rPr>
                <w:sz w:val="22"/>
                <w:szCs w:val="22"/>
                <w:lang w:eastAsia="en-US"/>
              </w:rPr>
            </w:pPr>
            <w:r w:rsidRPr="00DB0EBE">
              <w:rPr>
                <w:sz w:val="22"/>
                <w:szCs w:val="22"/>
                <w:lang w:eastAsia="en-US"/>
              </w:rPr>
              <w:t>11.13.</w:t>
            </w:r>
          </w:p>
        </w:tc>
        <w:tc>
          <w:tcPr>
            <w:tcW w:w="2743" w:type="dxa"/>
          </w:tcPr>
          <w:p w14:paraId="7FB77C2F" w14:textId="578F3410" w:rsidR="00E47A49" w:rsidRPr="00DB0EBE" w:rsidRDefault="00E47A49" w:rsidP="00E47A49">
            <w:pPr>
              <w:jc w:val="both"/>
              <w:textAlignment w:val="baseline"/>
              <w:rPr>
                <w:sz w:val="22"/>
                <w:szCs w:val="22"/>
                <w:lang w:eastAsia="en-US"/>
              </w:rPr>
            </w:pPr>
            <w:r w:rsidRPr="00DB0EBE">
              <w:rPr>
                <w:sz w:val="22"/>
                <w:szCs w:val="22"/>
              </w:rPr>
              <w:t>Šoninio kūginio šepečio pavara</w:t>
            </w:r>
          </w:p>
        </w:tc>
        <w:tc>
          <w:tcPr>
            <w:tcW w:w="7442" w:type="dxa"/>
            <w:tcMar>
              <w:left w:w="0" w:type="dxa"/>
              <w:right w:w="0" w:type="dxa"/>
            </w:tcMar>
          </w:tcPr>
          <w:p w14:paraId="3D2425BD" w14:textId="2BCD1C3C"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Šepečio pavara hidraulinė.</w:t>
            </w:r>
          </w:p>
        </w:tc>
        <w:tc>
          <w:tcPr>
            <w:tcW w:w="3609" w:type="dxa"/>
          </w:tcPr>
          <w:p w14:paraId="2EC89782" w14:textId="60A2FC0B"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1386066637"/>
                <w:placeholder>
                  <w:docPart w:val="BC977627425D4711BA2549CFC8298D5E"/>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1A665D64" w14:textId="77777777" w:rsidTr="00C66ACD">
        <w:trPr>
          <w:jc w:val="center"/>
        </w:trPr>
        <w:tc>
          <w:tcPr>
            <w:tcW w:w="766" w:type="dxa"/>
            <w:vAlign w:val="center"/>
          </w:tcPr>
          <w:p w14:paraId="3A1E9F1F" w14:textId="02AB1B6E" w:rsidR="00E47A49" w:rsidRPr="00DB0EBE" w:rsidRDefault="00E47A49" w:rsidP="00E47A49">
            <w:pPr>
              <w:ind w:right="-1"/>
              <w:jc w:val="both"/>
              <w:rPr>
                <w:sz w:val="22"/>
                <w:szCs w:val="22"/>
                <w:lang w:eastAsia="en-US"/>
              </w:rPr>
            </w:pPr>
            <w:r w:rsidRPr="00DB0EBE">
              <w:rPr>
                <w:sz w:val="22"/>
                <w:szCs w:val="22"/>
                <w:lang w:eastAsia="en-US"/>
              </w:rPr>
              <w:t>11.14.</w:t>
            </w:r>
          </w:p>
        </w:tc>
        <w:tc>
          <w:tcPr>
            <w:tcW w:w="2743" w:type="dxa"/>
          </w:tcPr>
          <w:p w14:paraId="43CB3EE1" w14:textId="6495E2D1" w:rsidR="00E47A49" w:rsidRPr="00DB0EBE" w:rsidRDefault="00E47A49" w:rsidP="00E47A49">
            <w:pPr>
              <w:jc w:val="both"/>
              <w:textAlignment w:val="baseline"/>
              <w:rPr>
                <w:sz w:val="22"/>
                <w:szCs w:val="22"/>
                <w:lang w:eastAsia="en-US"/>
              </w:rPr>
            </w:pPr>
            <w:r w:rsidRPr="00DB0EBE">
              <w:rPr>
                <w:sz w:val="22"/>
                <w:szCs w:val="22"/>
              </w:rPr>
              <w:t>Svoris</w:t>
            </w:r>
          </w:p>
        </w:tc>
        <w:tc>
          <w:tcPr>
            <w:tcW w:w="7442" w:type="dxa"/>
            <w:tcMar>
              <w:left w:w="0" w:type="dxa"/>
              <w:right w:w="0" w:type="dxa"/>
            </w:tcMar>
          </w:tcPr>
          <w:p w14:paraId="673816AD" w14:textId="652B61F0"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Šlavimo įrenginio svoris, ne mažiau kaip 500 kg.</w:t>
            </w:r>
          </w:p>
        </w:tc>
        <w:tc>
          <w:tcPr>
            <w:tcW w:w="3609" w:type="dxa"/>
          </w:tcPr>
          <w:p w14:paraId="4C59113F" w14:textId="77777777" w:rsidR="00E47A49" w:rsidRPr="00DB0EBE" w:rsidRDefault="00E47A49" w:rsidP="00E47A49">
            <w:pPr>
              <w:rPr>
                <w:iCs/>
                <w:color w:val="000000"/>
                <w:sz w:val="22"/>
                <w:szCs w:val="22"/>
                <w:u w:val="single"/>
              </w:rPr>
            </w:pPr>
            <w:r w:rsidRPr="00DB0EBE">
              <w:rPr>
                <w:iCs/>
                <w:color w:val="000000"/>
                <w:sz w:val="22"/>
                <w:szCs w:val="22"/>
              </w:rPr>
              <w:t xml:space="preserve">Šlavimo įrenginio svoris (įrašyti) - ________kg </w:t>
            </w:r>
          </w:p>
          <w:p w14:paraId="6DCADBFD" w14:textId="0FF78EA8"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E47A49" w:rsidRPr="00DB0EBE" w14:paraId="20B584D7" w14:textId="77777777" w:rsidTr="00C66ACD">
        <w:trPr>
          <w:jc w:val="center"/>
        </w:trPr>
        <w:tc>
          <w:tcPr>
            <w:tcW w:w="766" w:type="dxa"/>
            <w:vAlign w:val="center"/>
          </w:tcPr>
          <w:p w14:paraId="64198F21" w14:textId="66359874" w:rsidR="00E47A49" w:rsidRPr="00DB0EBE" w:rsidRDefault="00E47A49" w:rsidP="00E47A49">
            <w:pPr>
              <w:ind w:right="-1"/>
              <w:jc w:val="both"/>
              <w:rPr>
                <w:sz w:val="22"/>
                <w:szCs w:val="22"/>
                <w:lang w:eastAsia="en-US"/>
              </w:rPr>
            </w:pPr>
            <w:r w:rsidRPr="00DB0EBE">
              <w:rPr>
                <w:sz w:val="22"/>
                <w:szCs w:val="22"/>
                <w:lang w:eastAsia="en-US"/>
              </w:rPr>
              <w:t>11.15.</w:t>
            </w:r>
          </w:p>
        </w:tc>
        <w:tc>
          <w:tcPr>
            <w:tcW w:w="2743" w:type="dxa"/>
          </w:tcPr>
          <w:p w14:paraId="4394E1F8" w14:textId="272884AC" w:rsidR="00E47A49" w:rsidRPr="00DB0EBE" w:rsidRDefault="00E47A49" w:rsidP="00E47A49">
            <w:pPr>
              <w:jc w:val="both"/>
              <w:textAlignment w:val="baseline"/>
              <w:rPr>
                <w:sz w:val="22"/>
                <w:szCs w:val="22"/>
                <w:lang w:eastAsia="en-US"/>
              </w:rPr>
            </w:pPr>
            <w:r w:rsidRPr="00DB0EBE">
              <w:rPr>
                <w:sz w:val="22"/>
                <w:szCs w:val="22"/>
              </w:rPr>
              <w:t>Apsaugos</w:t>
            </w:r>
          </w:p>
        </w:tc>
        <w:tc>
          <w:tcPr>
            <w:tcW w:w="7442" w:type="dxa"/>
            <w:tcMar>
              <w:left w:w="0" w:type="dxa"/>
              <w:right w:w="0" w:type="dxa"/>
            </w:tcMar>
          </w:tcPr>
          <w:p w14:paraId="41ADC009" w14:textId="58767274"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Šlavimo įrenginys turi būti su apsauga nuo žvyro, akmenėlių išmetimo į šonus ir priekį.</w:t>
            </w:r>
          </w:p>
        </w:tc>
        <w:tc>
          <w:tcPr>
            <w:tcW w:w="3609" w:type="dxa"/>
          </w:tcPr>
          <w:p w14:paraId="41ACE40C" w14:textId="32EA7A5B" w:rsidR="00E47A49" w:rsidRPr="00DB0EBE" w:rsidRDefault="00000000" w:rsidP="00E47A49">
            <w:pPr>
              <w:rPr>
                <w:b/>
                <w:bCs/>
                <w:iCs/>
                <w:sz w:val="22"/>
                <w:szCs w:val="22"/>
                <w:highlight w:val="lightGray"/>
                <w:lang w:eastAsia="en-US"/>
              </w:rPr>
            </w:pPr>
            <w:sdt>
              <w:sdtPr>
                <w:rPr>
                  <w:rFonts w:eastAsia="Calibri"/>
                  <w:b/>
                  <w:i/>
                  <w:iCs/>
                  <w:sz w:val="22"/>
                  <w:szCs w:val="22"/>
                  <w:lang w:eastAsia="en-US"/>
                </w:rPr>
                <w:alias w:val="Ar atitinka?"/>
                <w:tag w:val="Pasirinkite"/>
                <w:id w:val="714169362"/>
                <w:placeholder>
                  <w:docPart w:val="3A887D901FE4495A9B2CE6521D1F253A"/>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03C510D4" w14:textId="77777777" w:rsidTr="00C66ACD">
        <w:trPr>
          <w:jc w:val="center"/>
        </w:trPr>
        <w:tc>
          <w:tcPr>
            <w:tcW w:w="766" w:type="dxa"/>
            <w:vAlign w:val="center"/>
          </w:tcPr>
          <w:p w14:paraId="6EB5F5D5" w14:textId="7911F985" w:rsidR="00E47A49" w:rsidRPr="00DB0EBE" w:rsidRDefault="00E47A49" w:rsidP="00E47A49">
            <w:pPr>
              <w:ind w:right="-1"/>
              <w:jc w:val="both"/>
              <w:rPr>
                <w:sz w:val="22"/>
                <w:szCs w:val="22"/>
                <w:lang w:eastAsia="en-US"/>
              </w:rPr>
            </w:pPr>
            <w:r w:rsidRPr="00DB0EBE">
              <w:rPr>
                <w:sz w:val="22"/>
                <w:szCs w:val="22"/>
                <w:lang w:eastAsia="en-US"/>
              </w:rPr>
              <w:t>11.16.</w:t>
            </w:r>
          </w:p>
        </w:tc>
        <w:tc>
          <w:tcPr>
            <w:tcW w:w="2743" w:type="dxa"/>
          </w:tcPr>
          <w:p w14:paraId="55A4E264" w14:textId="6B0A5276" w:rsidR="00E47A49" w:rsidRPr="00DB0EBE" w:rsidRDefault="00E47A49" w:rsidP="00E47A49">
            <w:pPr>
              <w:jc w:val="both"/>
              <w:textAlignment w:val="baseline"/>
              <w:rPr>
                <w:sz w:val="22"/>
                <w:szCs w:val="22"/>
                <w:lang w:eastAsia="en-US"/>
              </w:rPr>
            </w:pPr>
            <w:r w:rsidRPr="00DB0EBE">
              <w:rPr>
                <w:sz w:val="22"/>
                <w:szCs w:val="22"/>
              </w:rPr>
              <w:t>Tepalo slėgis</w:t>
            </w:r>
          </w:p>
        </w:tc>
        <w:tc>
          <w:tcPr>
            <w:tcW w:w="7442" w:type="dxa"/>
            <w:tcMar>
              <w:left w:w="0" w:type="dxa"/>
              <w:right w:w="0" w:type="dxa"/>
            </w:tcMar>
          </w:tcPr>
          <w:p w14:paraId="318DF377" w14:textId="060A5D93"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Tepalo slėgis ne mažiau 125 ir ne daugiau 175 bar.</w:t>
            </w:r>
          </w:p>
        </w:tc>
        <w:tc>
          <w:tcPr>
            <w:tcW w:w="3609" w:type="dxa"/>
          </w:tcPr>
          <w:p w14:paraId="56B488AC" w14:textId="77777777" w:rsidR="00E47A49" w:rsidRPr="00DB0EBE" w:rsidRDefault="00E47A49" w:rsidP="00E47A49">
            <w:pPr>
              <w:contextualSpacing/>
              <w:rPr>
                <w:iCs/>
                <w:color w:val="000000"/>
                <w:sz w:val="22"/>
                <w:szCs w:val="22"/>
                <w:u w:val="single"/>
              </w:rPr>
            </w:pPr>
            <w:r w:rsidRPr="00DB0EBE">
              <w:rPr>
                <w:iCs/>
                <w:color w:val="000000"/>
                <w:sz w:val="22"/>
                <w:szCs w:val="22"/>
              </w:rPr>
              <w:t>Tepalo slėgis (įrašyti) -</w:t>
            </w:r>
            <w:r w:rsidRPr="00DB0EBE">
              <w:rPr>
                <w:b/>
                <w:bCs/>
                <w:iCs/>
                <w:color w:val="000000"/>
                <w:sz w:val="22"/>
                <w:szCs w:val="22"/>
              </w:rPr>
              <w:t xml:space="preserve"> ______ </w:t>
            </w:r>
            <w:r w:rsidRPr="00DB0EBE">
              <w:rPr>
                <w:iCs/>
                <w:color w:val="000000"/>
                <w:sz w:val="22"/>
                <w:szCs w:val="22"/>
              </w:rPr>
              <w:t>bar.</w:t>
            </w:r>
          </w:p>
          <w:p w14:paraId="2DC1ED9B" w14:textId="66EC1822"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E47A49" w:rsidRPr="00DB0EBE" w14:paraId="16E99E4B" w14:textId="77777777" w:rsidTr="00C66ACD">
        <w:trPr>
          <w:jc w:val="center"/>
        </w:trPr>
        <w:tc>
          <w:tcPr>
            <w:tcW w:w="766" w:type="dxa"/>
            <w:vAlign w:val="center"/>
          </w:tcPr>
          <w:p w14:paraId="3A234D5D" w14:textId="4EF237CD" w:rsidR="00E47A49" w:rsidRPr="00DB0EBE" w:rsidRDefault="00E47A49" w:rsidP="00E47A49">
            <w:pPr>
              <w:ind w:right="-1"/>
              <w:jc w:val="both"/>
              <w:rPr>
                <w:sz w:val="22"/>
                <w:szCs w:val="22"/>
                <w:lang w:eastAsia="en-US"/>
              </w:rPr>
            </w:pPr>
            <w:r w:rsidRPr="00DB0EBE">
              <w:rPr>
                <w:sz w:val="22"/>
                <w:szCs w:val="22"/>
                <w:lang w:eastAsia="en-US"/>
              </w:rPr>
              <w:t>11.17.</w:t>
            </w:r>
          </w:p>
        </w:tc>
        <w:tc>
          <w:tcPr>
            <w:tcW w:w="2743" w:type="dxa"/>
          </w:tcPr>
          <w:p w14:paraId="775BB309" w14:textId="0A66AE8A" w:rsidR="00E47A49" w:rsidRPr="00DB0EBE" w:rsidRDefault="00E47A49" w:rsidP="00E47A49">
            <w:pPr>
              <w:jc w:val="both"/>
              <w:textAlignment w:val="baseline"/>
              <w:rPr>
                <w:sz w:val="22"/>
                <w:szCs w:val="22"/>
                <w:lang w:eastAsia="en-US"/>
              </w:rPr>
            </w:pPr>
            <w:r w:rsidRPr="00DB0EBE">
              <w:rPr>
                <w:sz w:val="22"/>
                <w:szCs w:val="22"/>
              </w:rPr>
              <w:t>Tepalo srautas</w:t>
            </w:r>
          </w:p>
        </w:tc>
        <w:tc>
          <w:tcPr>
            <w:tcW w:w="7442" w:type="dxa"/>
            <w:tcMar>
              <w:left w:w="0" w:type="dxa"/>
              <w:right w:w="0" w:type="dxa"/>
            </w:tcMar>
          </w:tcPr>
          <w:p w14:paraId="13F060B3" w14:textId="2042A3F9" w:rsidR="00E47A49" w:rsidRPr="00DB0EBE" w:rsidRDefault="00E47A49" w:rsidP="00E47A49">
            <w:pPr>
              <w:autoSpaceDE w:val="0"/>
              <w:autoSpaceDN w:val="0"/>
              <w:adjustRightInd w:val="0"/>
              <w:rPr>
                <w:rFonts w:eastAsia="Arial Unicode MS"/>
                <w:kern w:val="1"/>
                <w:sz w:val="22"/>
                <w:szCs w:val="22"/>
                <w:lang w:eastAsia="ar-SA"/>
              </w:rPr>
            </w:pPr>
            <w:r w:rsidRPr="00DB0EBE">
              <w:rPr>
                <w:sz w:val="22"/>
                <w:szCs w:val="22"/>
              </w:rPr>
              <w:t>Tepalo srautas ne mažiau 40 ir ne daugiau 75 l/min.</w:t>
            </w:r>
          </w:p>
        </w:tc>
        <w:tc>
          <w:tcPr>
            <w:tcW w:w="3609" w:type="dxa"/>
          </w:tcPr>
          <w:p w14:paraId="37995801" w14:textId="77777777" w:rsidR="00E47A49" w:rsidRPr="00DB0EBE" w:rsidRDefault="00E47A49" w:rsidP="00E47A49">
            <w:pPr>
              <w:contextualSpacing/>
              <w:rPr>
                <w:iCs/>
                <w:color w:val="000000"/>
                <w:sz w:val="22"/>
                <w:szCs w:val="22"/>
                <w:u w:val="single"/>
              </w:rPr>
            </w:pPr>
            <w:r w:rsidRPr="00DB0EBE">
              <w:rPr>
                <w:iCs/>
                <w:color w:val="000000"/>
                <w:sz w:val="22"/>
                <w:szCs w:val="22"/>
              </w:rPr>
              <w:t>Tepalo srautas (įrašyti) -</w:t>
            </w:r>
            <w:r w:rsidRPr="00DB0EBE">
              <w:rPr>
                <w:b/>
                <w:bCs/>
                <w:iCs/>
                <w:color w:val="000000"/>
                <w:sz w:val="22"/>
                <w:szCs w:val="22"/>
              </w:rPr>
              <w:t xml:space="preserve"> ______ </w:t>
            </w:r>
            <w:r w:rsidRPr="00DB0EBE">
              <w:rPr>
                <w:iCs/>
                <w:color w:val="000000"/>
                <w:sz w:val="22"/>
                <w:szCs w:val="22"/>
              </w:rPr>
              <w:t>l./min.</w:t>
            </w:r>
          </w:p>
          <w:p w14:paraId="07BA7365" w14:textId="10D20252" w:rsidR="00E47A49" w:rsidRPr="00DB0EBE" w:rsidRDefault="00E47A49" w:rsidP="00E47A4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E47A49" w:rsidRPr="00DB0EBE" w14:paraId="1F45F56A" w14:textId="77777777" w:rsidTr="00C66ACD">
        <w:trPr>
          <w:jc w:val="center"/>
        </w:trPr>
        <w:tc>
          <w:tcPr>
            <w:tcW w:w="766" w:type="dxa"/>
            <w:vAlign w:val="center"/>
          </w:tcPr>
          <w:p w14:paraId="1B6A6A5B" w14:textId="62B4D6D5" w:rsidR="00E47A49" w:rsidRPr="00DB0EBE" w:rsidRDefault="00E47A49" w:rsidP="00E47A49">
            <w:pPr>
              <w:ind w:right="-1"/>
              <w:jc w:val="both"/>
              <w:rPr>
                <w:sz w:val="22"/>
                <w:szCs w:val="22"/>
                <w:lang w:eastAsia="en-US"/>
              </w:rPr>
            </w:pPr>
            <w:r w:rsidRPr="00DB0EBE">
              <w:rPr>
                <w:sz w:val="22"/>
                <w:szCs w:val="22"/>
                <w:lang w:eastAsia="en-US"/>
              </w:rPr>
              <w:t>11.18.</w:t>
            </w:r>
          </w:p>
        </w:tc>
        <w:tc>
          <w:tcPr>
            <w:tcW w:w="2743" w:type="dxa"/>
          </w:tcPr>
          <w:p w14:paraId="5C7EE6FE" w14:textId="63AFC31A" w:rsidR="00E47A49" w:rsidRPr="00DB0EBE" w:rsidRDefault="00E47A49" w:rsidP="00E47A49">
            <w:pPr>
              <w:jc w:val="both"/>
              <w:textAlignment w:val="baseline"/>
              <w:rPr>
                <w:sz w:val="22"/>
                <w:szCs w:val="22"/>
                <w:lang w:eastAsia="en-US"/>
              </w:rPr>
            </w:pPr>
            <w:r w:rsidRPr="00DB0EBE">
              <w:rPr>
                <w:sz w:val="22"/>
                <w:szCs w:val="22"/>
              </w:rPr>
              <w:t>Įspėjamieji žibintai</w:t>
            </w:r>
          </w:p>
        </w:tc>
        <w:tc>
          <w:tcPr>
            <w:tcW w:w="7442" w:type="dxa"/>
            <w:tcMar>
              <w:left w:w="0" w:type="dxa"/>
              <w:right w:w="0" w:type="dxa"/>
            </w:tcMar>
          </w:tcPr>
          <w:p w14:paraId="7E39A71E"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Šlavimo įrenginys turi būti paženklintas:</w:t>
            </w:r>
          </w:p>
          <w:p w14:paraId="04CD2FB9"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Priekyje – baltais/raudonais gabaritiniais</w:t>
            </w:r>
          </w:p>
          <w:p w14:paraId="4EAC8F91"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žibintais, baltais atšvaitais, o ant</w:t>
            </w:r>
          </w:p>
          <w:p w14:paraId="4D0C92D4"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šepečio rėmo turi būti priklijuoti mašinos</w:t>
            </w:r>
          </w:p>
          <w:p w14:paraId="7669B118"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gabaritus žymintys ženklai su raudonomis</w:t>
            </w:r>
          </w:p>
          <w:p w14:paraId="4FBBDD01"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baltomis juostomis.</w:t>
            </w:r>
          </w:p>
          <w:p w14:paraId="751A4FCB"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Gale – užpakaliniais žibintais su posūkių</w:t>
            </w:r>
          </w:p>
          <w:p w14:paraId="0D74162F"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ir stabdžių signalais, o taip pat šviesą</w:t>
            </w:r>
          </w:p>
          <w:p w14:paraId="3983D13B"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atspindinčiu trikampiu,</w:t>
            </w:r>
          </w:p>
          <w:p w14:paraId="10FE9B34"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pritvirtintu ant mašinos gabaritus žyminčio</w:t>
            </w:r>
          </w:p>
          <w:p w14:paraId="1294DA68"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ženklo su raudonomis baltomis juostomis.</w:t>
            </w:r>
          </w:p>
          <w:p w14:paraId="738B8A51"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Šonuose – oranžiniais atšvaitais.</w:t>
            </w:r>
          </w:p>
          <w:p w14:paraId="4B462AA7"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Gale turi būti pritvirtintas 20 km/h</w:t>
            </w:r>
          </w:p>
          <w:p w14:paraId="5DDF31CA"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lastRenderedPageBreak/>
              <w:t>maksimalaus važiavimo greičio ženklas ir</w:t>
            </w:r>
          </w:p>
          <w:p w14:paraId="56860C84"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lėtai judančią transporto</w:t>
            </w:r>
          </w:p>
          <w:p w14:paraId="6F9B00A3"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priemonę žymintis trikampis ženklas.</w:t>
            </w:r>
          </w:p>
          <w:p w14:paraId="28746181" w14:textId="77777777"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Įranga turi atitikti galiojančių kelių eismo</w:t>
            </w:r>
          </w:p>
          <w:p w14:paraId="0B70987C" w14:textId="13CD681C" w:rsidR="00E47A49" w:rsidRPr="00DB0EBE" w:rsidRDefault="00E47A49" w:rsidP="00E47A4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taisyklių reikalavimus.</w:t>
            </w:r>
          </w:p>
        </w:tc>
        <w:tc>
          <w:tcPr>
            <w:tcW w:w="3609" w:type="dxa"/>
          </w:tcPr>
          <w:p w14:paraId="79968A56" w14:textId="5D069B2F" w:rsidR="00E47A49" w:rsidRPr="00DB0EBE" w:rsidRDefault="00000000" w:rsidP="00E47A49">
            <w:pPr>
              <w:jc w:val="center"/>
              <w:rPr>
                <w:b/>
                <w:bCs/>
                <w:iCs/>
                <w:sz w:val="22"/>
                <w:szCs w:val="22"/>
                <w:highlight w:val="lightGray"/>
                <w:lang w:eastAsia="en-US"/>
              </w:rPr>
            </w:pPr>
            <w:sdt>
              <w:sdtPr>
                <w:rPr>
                  <w:rFonts w:eastAsia="Calibri"/>
                  <w:b/>
                  <w:i/>
                  <w:iCs/>
                  <w:sz w:val="22"/>
                  <w:szCs w:val="22"/>
                  <w:lang w:eastAsia="en-US"/>
                </w:rPr>
                <w:alias w:val="Ar atitinka?"/>
                <w:tag w:val="Pasirinkite"/>
                <w:id w:val="-1850014153"/>
                <w:placeholder>
                  <w:docPart w:val="66D41FA12E5A45E0815819822BD99A0A"/>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tc>
      </w:tr>
      <w:tr w:rsidR="00E47A49" w:rsidRPr="00DB0EBE" w14:paraId="2AC9F3E1" w14:textId="77777777" w:rsidTr="000650A9">
        <w:trPr>
          <w:jc w:val="center"/>
        </w:trPr>
        <w:tc>
          <w:tcPr>
            <w:tcW w:w="14560" w:type="dxa"/>
            <w:gridSpan w:val="4"/>
            <w:vAlign w:val="center"/>
          </w:tcPr>
          <w:p w14:paraId="1E9DE795" w14:textId="62D7C6EC" w:rsidR="00E47A49" w:rsidRPr="00DB0EBE" w:rsidRDefault="00E47A49" w:rsidP="00E47A49">
            <w:pPr>
              <w:pStyle w:val="ListParagraph"/>
              <w:numPr>
                <w:ilvl w:val="0"/>
                <w:numId w:val="24"/>
              </w:numPr>
              <w:spacing w:after="160" w:line="259" w:lineRule="auto"/>
              <w:ind w:right="-1"/>
              <w:jc w:val="both"/>
              <w:rPr>
                <w:rFonts w:ascii="Times New Roman" w:hAnsi="Times New Roman" w:cs="Times New Roman"/>
                <w:b/>
                <w:sz w:val="22"/>
                <w:szCs w:val="22"/>
              </w:rPr>
            </w:pPr>
            <w:r w:rsidRPr="00DB0EBE">
              <w:rPr>
                <w:rFonts w:ascii="Times New Roman" w:hAnsi="Times New Roman" w:cs="Times New Roman"/>
                <w:b/>
                <w:sz w:val="22"/>
                <w:szCs w:val="22"/>
              </w:rPr>
              <w:t>Kelkraščių žoliapjovė</w:t>
            </w:r>
          </w:p>
        </w:tc>
      </w:tr>
      <w:tr w:rsidR="00E47A49" w:rsidRPr="00DB0EBE" w14:paraId="4AE964D0" w14:textId="77777777" w:rsidTr="00C66ACD">
        <w:trPr>
          <w:jc w:val="center"/>
        </w:trPr>
        <w:tc>
          <w:tcPr>
            <w:tcW w:w="766" w:type="dxa"/>
            <w:vAlign w:val="center"/>
          </w:tcPr>
          <w:p w14:paraId="209DD3C9" w14:textId="777769E5" w:rsidR="00E47A49" w:rsidRPr="00DB0EBE" w:rsidRDefault="00E47A49" w:rsidP="00E47A49">
            <w:pPr>
              <w:ind w:right="-1"/>
              <w:jc w:val="both"/>
              <w:rPr>
                <w:sz w:val="22"/>
                <w:szCs w:val="22"/>
                <w:lang w:eastAsia="en-US"/>
              </w:rPr>
            </w:pPr>
            <w:r w:rsidRPr="00DB0EBE">
              <w:rPr>
                <w:sz w:val="22"/>
                <w:szCs w:val="22"/>
                <w:lang w:eastAsia="en-US"/>
              </w:rPr>
              <w:t>12.1.</w:t>
            </w:r>
          </w:p>
        </w:tc>
        <w:tc>
          <w:tcPr>
            <w:tcW w:w="2743" w:type="dxa"/>
            <w:vAlign w:val="center"/>
          </w:tcPr>
          <w:p w14:paraId="61D27FB6" w14:textId="77777777" w:rsidR="00E47A49" w:rsidRPr="00DB0EBE" w:rsidRDefault="00E47A49" w:rsidP="00E47A49">
            <w:pPr>
              <w:ind w:right="56"/>
              <w:jc w:val="both"/>
              <w:rPr>
                <w:sz w:val="22"/>
                <w:szCs w:val="22"/>
                <w:lang w:eastAsia="en-US"/>
              </w:rPr>
            </w:pPr>
            <w:r w:rsidRPr="00DB0EBE">
              <w:rPr>
                <w:sz w:val="22"/>
                <w:szCs w:val="22"/>
                <w:lang w:eastAsia="en-US"/>
              </w:rPr>
              <w:t>Paskirtis, gamybos metai, modelis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7A6413" w14:textId="52EB1346" w:rsidR="00E47A49" w:rsidRPr="00DB0EBE" w:rsidRDefault="00E47A49" w:rsidP="00E47A49">
            <w:pPr>
              <w:ind w:right="56"/>
              <w:jc w:val="both"/>
              <w:rPr>
                <w:sz w:val="22"/>
                <w:szCs w:val="22"/>
              </w:rPr>
            </w:pPr>
            <w:r w:rsidRPr="00DB0EBE">
              <w:rPr>
                <w:sz w:val="22"/>
                <w:szCs w:val="22"/>
              </w:rPr>
              <w:t>Nenaudota, ne senesnė kaip 2025 m. gamybos, atitinkanti gamyklos gamintojos technines sąlygas ir komplektaciją, o taip pat techninio reglamento "Mašinų sauga", patvirtinto LR socialinės apsaugos ir darbo ministro 2007 m. gruodžio 5 d. įsakymu Nr. A1-350, reikalavimus. Žoliapjovė skirta kelkraščių dešinėje Žoliapjovė turi būti pažymėta CE ženklu.</w:t>
            </w:r>
          </w:p>
          <w:p w14:paraId="695E0983" w14:textId="77777777" w:rsidR="00E47A49" w:rsidRPr="00DB0EBE" w:rsidRDefault="00E47A49" w:rsidP="00E47A49">
            <w:pPr>
              <w:ind w:right="56"/>
              <w:jc w:val="both"/>
              <w:rPr>
                <w:sz w:val="22"/>
                <w:szCs w:val="22"/>
              </w:rPr>
            </w:pPr>
            <w:r w:rsidRPr="00DB0EBE">
              <w:rPr>
                <w:b/>
                <w:bCs/>
                <w:sz w:val="22"/>
                <w:szCs w:val="22"/>
              </w:rPr>
              <w:t>Su preke pateikiamas gaminio CE sertifikatas</w:t>
            </w:r>
            <w:r w:rsidRPr="00DB0EBE">
              <w:rPr>
                <w:b/>
                <w:bCs/>
                <w:i/>
                <w:iCs/>
                <w:sz w:val="22"/>
                <w:szCs w:val="22"/>
              </w:rPr>
              <w:t xml:space="preserve">. </w:t>
            </w:r>
          </w:p>
        </w:tc>
        <w:tc>
          <w:tcPr>
            <w:tcW w:w="3609" w:type="dxa"/>
            <w:tcBorders>
              <w:top w:val="single" w:sz="4" w:space="0" w:color="000000"/>
              <w:left w:val="single" w:sz="4" w:space="0" w:color="000000"/>
              <w:bottom w:val="single" w:sz="4" w:space="0" w:color="000000"/>
              <w:right w:val="single" w:sz="4" w:space="0" w:color="000000"/>
            </w:tcBorders>
            <w:vAlign w:val="center"/>
          </w:tcPr>
          <w:p w14:paraId="579FD3E9" w14:textId="77777777" w:rsidR="00E47A49" w:rsidRPr="00DB0EBE" w:rsidRDefault="00E47A49" w:rsidP="00E47A49">
            <w:pPr>
              <w:jc w:val="center"/>
              <w:rPr>
                <w:rFonts w:eastAsia="Calibri"/>
                <w:b/>
                <w:bCs/>
                <w:sz w:val="22"/>
                <w:szCs w:val="22"/>
                <w:highlight w:val="lightGray"/>
              </w:rPr>
            </w:pPr>
            <w:r w:rsidRPr="00DB0EBE">
              <w:rPr>
                <w:rFonts w:eastAsia="Calibri"/>
                <w:b/>
                <w:bCs/>
                <w:sz w:val="22"/>
                <w:szCs w:val="22"/>
                <w:highlight w:val="lightGray"/>
              </w:rPr>
              <w:t>Siūlomas modelis_____________ .</w:t>
            </w:r>
          </w:p>
          <w:p w14:paraId="29916C02" w14:textId="77777777" w:rsidR="00E47A49" w:rsidRPr="00DB0EBE" w:rsidRDefault="00E47A49" w:rsidP="00E47A49">
            <w:pPr>
              <w:jc w:val="center"/>
              <w:rPr>
                <w:rFonts w:eastAsia="Calibri"/>
                <w:b/>
                <w:bCs/>
                <w:sz w:val="22"/>
                <w:szCs w:val="22"/>
                <w:highlight w:val="lightGray"/>
              </w:rPr>
            </w:pPr>
            <w:r w:rsidRPr="00DB0EBE">
              <w:rPr>
                <w:rFonts w:eastAsia="Calibri"/>
                <w:b/>
                <w:bCs/>
                <w:i/>
                <w:iCs/>
                <w:sz w:val="22"/>
                <w:szCs w:val="22"/>
                <w:highlight w:val="lightGray"/>
              </w:rPr>
              <w:t>Pagaminimo metai - (įrašyti)</w:t>
            </w:r>
            <w:r w:rsidRPr="00DB0EBE">
              <w:rPr>
                <w:rFonts w:eastAsia="Calibri"/>
                <w:b/>
                <w:bCs/>
                <w:sz w:val="22"/>
                <w:szCs w:val="22"/>
                <w:highlight w:val="lightGray"/>
              </w:rPr>
              <w:t xml:space="preserve"> _____________ .</w:t>
            </w:r>
          </w:p>
        </w:tc>
      </w:tr>
      <w:tr w:rsidR="00E47A49" w:rsidRPr="00DB0EBE" w14:paraId="58869291" w14:textId="77777777" w:rsidTr="00C66ACD">
        <w:trPr>
          <w:jc w:val="center"/>
        </w:trPr>
        <w:tc>
          <w:tcPr>
            <w:tcW w:w="766" w:type="dxa"/>
            <w:vAlign w:val="center"/>
          </w:tcPr>
          <w:p w14:paraId="76CD6277" w14:textId="24709AF4" w:rsidR="00E47A49" w:rsidRPr="00DB0EBE" w:rsidRDefault="00E47A49" w:rsidP="00E47A49">
            <w:pPr>
              <w:ind w:right="-1"/>
              <w:jc w:val="both"/>
              <w:rPr>
                <w:sz w:val="22"/>
                <w:szCs w:val="22"/>
                <w:lang w:eastAsia="en-US"/>
              </w:rPr>
            </w:pPr>
            <w:r w:rsidRPr="00DB0EBE">
              <w:rPr>
                <w:sz w:val="22"/>
                <w:szCs w:val="22"/>
                <w:lang w:eastAsia="en-US"/>
              </w:rPr>
              <w:t>12.2.</w:t>
            </w:r>
          </w:p>
        </w:tc>
        <w:tc>
          <w:tcPr>
            <w:tcW w:w="2743" w:type="dxa"/>
            <w:vAlign w:val="center"/>
          </w:tcPr>
          <w:p w14:paraId="40476671" w14:textId="77777777" w:rsidR="00E47A49" w:rsidRPr="00DB0EBE" w:rsidRDefault="00E47A49" w:rsidP="00E47A49">
            <w:pPr>
              <w:ind w:right="56"/>
              <w:jc w:val="both"/>
              <w:rPr>
                <w:sz w:val="22"/>
                <w:szCs w:val="22"/>
                <w:lang w:eastAsia="en-US"/>
              </w:rPr>
            </w:pPr>
            <w:r w:rsidRPr="00DB0EBE">
              <w:rPr>
                <w:sz w:val="22"/>
                <w:szCs w:val="22"/>
                <w:lang w:eastAsia="en-US"/>
              </w:rPr>
              <w:t>Sudedamosios dalys</w:t>
            </w:r>
          </w:p>
        </w:tc>
        <w:tc>
          <w:tcPr>
            <w:tcW w:w="7442" w:type="dxa"/>
            <w:tcBorders>
              <w:top w:val="single" w:sz="4" w:space="0" w:color="000000"/>
              <w:left w:val="single" w:sz="4" w:space="0" w:color="000000"/>
              <w:bottom w:val="single" w:sz="4" w:space="0" w:color="000000"/>
            </w:tcBorders>
            <w:noWrap/>
            <w:tcMar>
              <w:left w:w="0" w:type="dxa"/>
              <w:right w:w="0" w:type="dxa"/>
            </w:tcMar>
            <w:vAlign w:val="center"/>
          </w:tcPr>
          <w:p w14:paraId="6CAE4A74" w14:textId="5CCBF1DF" w:rsidR="00E47A49" w:rsidRPr="00DB0EBE" w:rsidRDefault="00E47A49" w:rsidP="00E47A49">
            <w:pPr>
              <w:ind w:right="56"/>
              <w:jc w:val="both"/>
              <w:rPr>
                <w:sz w:val="22"/>
                <w:szCs w:val="22"/>
              </w:rPr>
            </w:pPr>
            <w:r w:rsidRPr="00DB0EBE">
              <w:rPr>
                <w:sz w:val="22"/>
                <w:szCs w:val="22"/>
              </w:rPr>
              <w:t>Kelkraščių žoliapjovę sudaro tokie mazgai: tvirtinimo/pakabinimo mazgas (rėmas, konstrukcija), žoliapjovės strėlė (manipuliatorius), būgninis pjovimo-smulkinimo įrenginys (galva), kardaninis velenas, valdymo (elektrinė/hidraulinė) įranga.</w:t>
            </w:r>
          </w:p>
        </w:tc>
        <w:tc>
          <w:tcPr>
            <w:tcW w:w="3609" w:type="dxa"/>
            <w:tcBorders>
              <w:top w:val="single" w:sz="4" w:space="0" w:color="000000"/>
              <w:left w:val="single" w:sz="4" w:space="0" w:color="000000"/>
              <w:bottom w:val="single" w:sz="4" w:space="0" w:color="000000"/>
              <w:right w:val="single" w:sz="4" w:space="0" w:color="000000"/>
            </w:tcBorders>
            <w:vAlign w:val="center"/>
          </w:tcPr>
          <w:p w14:paraId="68A91C7A" w14:textId="5E0C3952" w:rsidR="00E47A49" w:rsidRPr="00DB0EBE" w:rsidRDefault="00000000" w:rsidP="00E47A49">
            <w:pPr>
              <w:jc w:val="center"/>
              <w:rPr>
                <w:rFonts w:eastAsia="Calibri"/>
                <w:b/>
                <w:i/>
                <w:iCs/>
                <w:sz w:val="22"/>
                <w:szCs w:val="22"/>
                <w:lang w:eastAsia="en-US"/>
              </w:rPr>
            </w:pPr>
            <w:sdt>
              <w:sdtPr>
                <w:rPr>
                  <w:rFonts w:eastAsia="Calibri"/>
                  <w:b/>
                  <w:i/>
                  <w:iCs/>
                  <w:sz w:val="22"/>
                  <w:szCs w:val="22"/>
                  <w:lang w:eastAsia="en-US"/>
                </w:rPr>
                <w:alias w:val="Ar atitinka?"/>
                <w:tag w:val="Pasirinkite"/>
                <w:id w:val="-1719658845"/>
                <w:placeholder>
                  <w:docPart w:val="769B907470DA4AF29EE0811E4A56AC60"/>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lang w:eastAsia="en-US"/>
                  </w:rPr>
                  <w:t>Pasirinkite elementą.</w:t>
                </w:r>
              </w:sdtContent>
            </w:sdt>
          </w:p>
          <w:p w14:paraId="71ECB800" w14:textId="77777777" w:rsidR="00E47A49" w:rsidRPr="00DB0EBE" w:rsidRDefault="00E47A49" w:rsidP="00E47A49">
            <w:pPr>
              <w:jc w:val="center"/>
              <w:rPr>
                <w:i/>
                <w:iCs/>
                <w:sz w:val="22"/>
                <w:szCs w:val="22"/>
                <w:lang w:eastAsia="en-US"/>
              </w:rPr>
            </w:pPr>
          </w:p>
          <w:p w14:paraId="2F18767E" w14:textId="06B1A8E5" w:rsidR="00E47A49" w:rsidRPr="00DB0EBE" w:rsidRDefault="00E47A49" w:rsidP="00E47A49">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E47A49" w:rsidRPr="00DB0EBE" w14:paraId="7377512A" w14:textId="77777777" w:rsidTr="00C66ACD">
        <w:trPr>
          <w:jc w:val="center"/>
        </w:trPr>
        <w:tc>
          <w:tcPr>
            <w:tcW w:w="766" w:type="dxa"/>
            <w:vAlign w:val="center"/>
          </w:tcPr>
          <w:p w14:paraId="3DB1B9DD" w14:textId="3DFD7704" w:rsidR="00E47A49" w:rsidRPr="00DB0EBE" w:rsidRDefault="00E47A49" w:rsidP="00E47A49">
            <w:pPr>
              <w:ind w:right="-1"/>
              <w:jc w:val="both"/>
              <w:rPr>
                <w:sz w:val="22"/>
                <w:szCs w:val="22"/>
                <w:lang w:eastAsia="en-US"/>
              </w:rPr>
            </w:pPr>
            <w:r w:rsidRPr="00DB0EBE">
              <w:rPr>
                <w:sz w:val="22"/>
                <w:szCs w:val="22"/>
                <w:lang w:eastAsia="en-US"/>
              </w:rPr>
              <w:t>12.2.</w:t>
            </w:r>
          </w:p>
        </w:tc>
        <w:tc>
          <w:tcPr>
            <w:tcW w:w="2743" w:type="dxa"/>
          </w:tcPr>
          <w:p w14:paraId="6634306B" w14:textId="4EBBC67E" w:rsidR="00E47A49" w:rsidRPr="00DB0EBE" w:rsidRDefault="00E47A49" w:rsidP="00E47A49">
            <w:pPr>
              <w:ind w:right="56"/>
              <w:jc w:val="both"/>
              <w:rPr>
                <w:sz w:val="22"/>
                <w:szCs w:val="22"/>
                <w:lang w:eastAsia="en-US"/>
              </w:rPr>
            </w:pPr>
            <w:r w:rsidRPr="00DB0EBE">
              <w:rPr>
                <w:rFonts w:eastAsia="Calibri"/>
                <w:sz w:val="22"/>
                <w:szCs w:val="22"/>
              </w:rPr>
              <w:t>Tipas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tcPr>
          <w:p w14:paraId="66BCE9ED" w14:textId="45718BAD" w:rsidR="00E47A49" w:rsidRPr="00DB0EBE" w:rsidRDefault="00E47A49" w:rsidP="00E47A49">
            <w:pPr>
              <w:ind w:right="56"/>
              <w:jc w:val="both"/>
              <w:rPr>
                <w:sz w:val="22"/>
                <w:szCs w:val="22"/>
              </w:rPr>
            </w:pPr>
            <w:r w:rsidRPr="00DB0EBE">
              <w:rPr>
                <w:rFonts w:eastAsia="Calibri"/>
                <w:sz w:val="22"/>
                <w:szCs w:val="22"/>
              </w:rPr>
              <w:t>Būgninės žoliapjovės su šoninio  siekio įrenginiu žolei pjauti ir galimybe pjauti žolę iš traktoriaus galo, dešinės pusės.</w:t>
            </w:r>
          </w:p>
        </w:tc>
        <w:tc>
          <w:tcPr>
            <w:tcW w:w="3609" w:type="dxa"/>
            <w:tcBorders>
              <w:top w:val="single" w:sz="4" w:space="0" w:color="000000"/>
              <w:left w:val="single" w:sz="4" w:space="0" w:color="000000"/>
              <w:bottom w:val="single" w:sz="4" w:space="0" w:color="000000"/>
              <w:right w:val="single" w:sz="4" w:space="0" w:color="000000"/>
            </w:tcBorders>
            <w:vAlign w:val="center"/>
          </w:tcPr>
          <w:p w14:paraId="2812C75F" w14:textId="56B983D7" w:rsidR="00E47A49" w:rsidRPr="00DB0EBE" w:rsidRDefault="00000000" w:rsidP="00E47A49">
            <w:pPr>
              <w:jc w:val="center"/>
              <w:rPr>
                <w:rFonts w:eastAsia="Calibri"/>
                <w:b/>
                <w:bCs/>
                <w:sz w:val="22"/>
                <w:szCs w:val="22"/>
                <w:highlight w:val="lightGray"/>
              </w:rPr>
            </w:pPr>
            <w:sdt>
              <w:sdtPr>
                <w:rPr>
                  <w:rFonts w:eastAsia="Calibri"/>
                  <w:b/>
                  <w:i/>
                  <w:iCs/>
                  <w:sz w:val="22"/>
                  <w:szCs w:val="22"/>
                </w:rPr>
                <w:alias w:val="Ar atitinka?"/>
                <w:tag w:val="Pasirinkite"/>
                <w:id w:val="1344441248"/>
                <w:placeholder>
                  <w:docPart w:val="58D91476DB3B44F69EA7DEDD577D7F55"/>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p>
        </w:tc>
      </w:tr>
      <w:tr w:rsidR="00E47A49" w:rsidRPr="00DB0EBE" w14:paraId="4DA30B57" w14:textId="77777777" w:rsidTr="00C66ACD">
        <w:trPr>
          <w:jc w:val="center"/>
        </w:trPr>
        <w:tc>
          <w:tcPr>
            <w:tcW w:w="766" w:type="dxa"/>
            <w:vAlign w:val="center"/>
          </w:tcPr>
          <w:p w14:paraId="4371A74D" w14:textId="05FC0042" w:rsidR="00E47A49" w:rsidRPr="00DB0EBE" w:rsidRDefault="00E47A49" w:rsidP="00E47A49">
            <w:pPr>
              <w:ind w:right="-1"/>
              <w:jc w:val="both"/>
              <w:rPr>
                <w:sz w:val="22"/>
                <w:szCs w:val="22"/>
                <w:lang w:eastAsia="en-US"/>
              </w:rPr>
            </w:pPr>
            <w:r w:rsidRPr="00DB0EBE">
              <w:rPr>
                <w:sz w:val="22"/>
                <w:szCs w:val="22"/>
                <w:lang w:eastAsia="en-US"/>
              </w:rPr>
              <w:t>12.3.</w:t>
            </w:r>
          </w:p>
        </w:tc>
        <w:tc>
          <w:tcPr>
            <w:tcW w:w="2743" w:type="dxa"/>
          </w:tcPr>
          <w:p w14:paraId="7A2C164D" w14:textId="15EEA4E0" w:rsidR="00E47A49" w:rsidRPr="00DB0EBE" w:rsidRDefault="00E47A49" w:rsidP="00E47A49">
            <w:pPr>
              <w:ind w:right="56"/>
              <w:jc w:val="both"/>
              <w:rPr>
                <w:sz w:val="22"/>
                <w:szCs w:val="22"/>
                <w:lang w:eastAsia="en-US"/>
              </w:rPr>
            </w:pPr>
            <w:r w:rsidRPr="00DB0EBE">
              <w:rPr>
                <w:rFonts w:eastAsia="Calibri"/>
                <w:sz w:val="22"/>
                <w:szCs w:val="22"/>
              </w:rPr>
              <w:t>Pakabinimas/montavimas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tcPr>
          <w:p w14:paraId="0860864E" w14:textId="6D7CA376" w:rsidR="00E47A49" w:rsidRPr="00DB0EBE" w:rsidRDefault="00E47A49" w:rsidP="00E47A49">
            <w:pPr>
              <w:ind w:right="56"/>
              <w:jc w:val="both"/>
              <w:rPr>
                <w:sz w:val="22"/>
                <w:szCs w:val="22"/>
                <w:lang w:eastAsia="ar-SA"/>
              </w:rPr>
            </w:pPr>
            <w:r w:rsidRPr="00DB0EBE">
              <w:rPr>
                <w:rFonts w:eastAsia="Calibri"/>
                <w:sz w:val="22"/>
                <w:szCs w:val="22"/>
              </w:rPr>
              <w:t>Pakabinamos prie traktoriaus galinės tritaškės pakabos su plaukiojančia sistema. Turi turėti sandėliavimo atramines kojas.</w:t>
            </w:r>
          </w:p>
        </w:tc>
        <w:tc>
          <w:tcPr>
            <w:tcW w:w="3609" w:type="dxa"/>
            <w:tcBorders>
              <w:top w:val="single" w:sz="4" w:space="0" w:color="000000"/>
              <w:left w:val="single" w:sz="4" w:space="0" w:color="000000"/>
              <w:bottom w:val="single" w:sz="4" w:space="0" w:color="000000"/>
              <w:right w:val="single" w:sz="4" w:space="0" w:color="000000"/>
            </w:tcBorders>
            <w:vAlign w:val="center"/>
          </w:tcPr>
          <w:p w14:paraId="63E119AE" w14:textId="1D55EB8F" w:rsidR="00E47A49" w:rsidRPr="00DB0EBE" w:rsidRDefault="00000000" w:rsidP="00E47A49">
            <w:pPr>
              <w:jc w:val="center"/>
              <w:rPr>
                <w:rFonts w:eastAsia="Calibri"/>
                <w:b/>
                <w:bCs/>
                <w:sz w:val="22"/>
                <w:szCs w:val="22"/>
                <w:highlight w:val="lightGray"/>
              </w:rPr>
            </w:pPr>
            <w:sdt>
              <w:sdtPr>
                <w:rPr>
                  <w:rFonts w:eastAsia="Calibri"/>
                  <w:b/>
                  <w:i/>
                  <w:iCs/>
                  <w:sz w:val="22"/>
                  <w:szCs w:val="22"/>
                </w:rPr>
                <w:alias w:val="Ar atitinka?"/>
                <w:tag w:val="Pasirinkite"/>
                <w:id w:val="-781641254"/>
                <w:placeholder>
                  <w:docPart w:val="CF17BC8AD32742DB94E5A5E17647ED99"/>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p>
        </w:tc>
      </w:tr>
      <w:tr w:rsidR="00E47A49" w:rsidRPr="00DB0EBE" w14:paraId="7BA7DB19" w14:textId="77777777" w:rsidTr="00C66ACD">
        <w:trPr>
          <w:jc w:val="center"/>
        </w:trPr>
        <w:tc>
          <w:tcPr>
            <w:tcW w:w="766" w:type="dxa"/>
            <w:vAlign w:val="center"/>
          </w:tcPr>
          <w:p w14:paraId="02F6EE5D" w14:textId="5CB16C9E" w:rsidR="00E47A49" w:rsidRPr="00DB0EBE" w:rsidRDefault="00E47A49" w:rsidP="00E47A49">
            <w:pPr>
              <w:ind w:right="-1"/>
              <w:jc w:val="both"/>
              <w:rPr>
                <w:sz w:val="22"/>
                <w:szCs w:val="22"/>
                <w:lang w:eastAsia="en-US"/>
              </w:rPr>
            </w:pPr>
            <w:r w:rsidRPr="00DB0EBE">
              <w:rPr>
                <w:sz w:val="22"/>
                <w:szCs w:val="22"/>
                <w:lang w:eastAsia="en-US"/>
              </w:rPr>
              <w:t>12.4.</w:t>
            </w:r>
          </w:p>
        </w:tc>
        <w:tc>
          <w:tcPr>
            <w:tcW w:w="2743" w:type="dxa"/>
            <w:vAlign w:val="center"/>
          </w:tcPr>
          <w:p w14:paraId="56230C86" w14:textId="5BFCFE49" w:rsidR="00E47A49" w:rsidRPr="00DB0EBE" w:rsidRDefault="00E47A49" w:rsidP="00E47A49">
            <w:pPr>
              <w:ind w:right="56"/>
              <w:jc w:val="both"/>
              <w:rPr>
                <w:rFonts w:eastAsia="Calibri"/>
                <w:sz w:val="22"/>
                <w:szCs w:val="22"/>
                <w:lang w:eastAsia="zh-CN"/>
              </w:rPr>
            </w:pPr>
            <w:r w:rsidRPr="00DB0EBE">
              <w:rPr>
                <w:sz w:val="22"/>
                <w:szCs w:val="22"/>
              </w:rPr>
              <w:t>Valdymas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9A44701" w14:textId="13B430A8" w:rsidR="00E47A49" w:rsidRPr="00DB0EBE" w:rsidRDefault="00E47A49" w:rsidP="00E47A49">
            <w:pPr>
              <w:ind w:right="56"/>
              <w:jc w:val="both"/>
              <w:rPr>
                <w:color w:val="000000"/>
                <w:sz w:val="22"/>
                <w:szCs w:val="22"/>
              </w:rPr>
            </w:pPr>
            <w:r w:rsidRPr="00DB0EBE">
              <w:rPr>
                <w:rFonts w:eastAsia="Calibri"/>
                <w:sz w:val="22"/>
                <w:szCs w:val="22"/>
              </w:rPr>
              <w:t>Visų reikalingų funkcijų valdymas (hidraulinių cilindrų, visomis kryptimis ir  galvos pavaros) atliekamas iš operatoriaus darbo vietos (traktoriaus kabinos).</w:t>
            </w:r>
          </w:p>
        </w:tc>
        <w:tc>
          <w:tcPr>
            <w:tcW w:w="3609" w:type="dxa"/>
            <w:tcBorders>
              <w:top w:val="single" w:sz="4" w:space="0" w:color="000000"/>
              <w:left w:val="single" w:sz="4" w:space="0" w:color="000000"/>
              <w:bottom w:val="single" w:sz="4" w:space="0" w:color="000000"/>
              <w:right w:val="single" w:sz="4" w:space="0" w:color="000000"/>
            </w:tcBorders>
            <w:vAlign w:val="center"/>
          </w:tcPr>
          <w:p w14:paraId="399747BC" w14:textId="02BB535C" w:rsidR="00E47A49" w:rsidRPr="00DB0EBE" w:rsidRDefault="00000000" w:rsidP="00E47A49">
            <w:pPr>
              <w:jc w:val="center"/>
              <w:rPr>
                <w:rFonts w:eastAsia="Calibri"/>
                <w:b/>
                <w:bCs/>
                <w:sz w:val="22"/>
                <w:szCs w:val="22"/>
                <w:highlight w:val="lightGray"/>
              </w:rPr>
            </w:pPr>
            <w:sdt>
              <w:sdtPr>
                <w:rPr>
                  <w:rFonts w:eastAsia="Calibri"/>
                  <w:b/>
                  <w:i/>
                  <w:iCs/>
                  <w:sz w:val="22"/>
                  <w:szCs w:val="22"/>
                </w:rPr>
                <w:alias w:val="Ar atitinka?"/>
                <w:tag w:val="Pasirinkite"/>
                <w:id w:val="418990686"/>
                <w:placeholder>
                  <w:docPart w:val="BA52BD3ACC7D4AB494772CCDB883EF78"/>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p>
        </w:tc>
      </w:tr>
      <w:tr w:rsidR="00E47A49" w:rsidRPr="00DB0EBE" w14:paraId="3F527382" w14:textId="77777777" w:rsidTr="00C66ACD">
        <w:trPr>
          <w:jc w:val="center"/>
        </w:trPr>
        <w:tc>
          <w:tcPr>
            <w:tcW w:w="766" w:type="dxa"/>
            <w:vAlign w:val="center"/>
          </w:tcPr>
          <w:p w14:paraId="6E0A796C" w14:textId="48E3B4A6" w:rsidR="00E47A49" w:rsidRPr="00DB0EBE" w:rsidRDefault="00E47A49" w:rsidP="00E47A49">
            <w:pPr>
              <w:ind w:right="-1"/>
              <w:jc w:val="both"/>
              <w:rPr>
                <w:sz w:val="22"/>
                <w:szCs w:val="22"/>
                <w:lang w:eastAsia="en-US"/>
              </w:rPr>
            </w:pPr>
            <w:r w:rsidRPr="00DB0EBE">
              <w:rPr>
                <w:sz w:val="22"/>
                <w:szCs w:val="22"/>
                <w:lang w:eastAsia="en-US"/>
              </w:rPr>
              <w:t>12.5.</w:t>
            </w:r>
          </w:p>
        </w:tc>
        <w:tc>
          <w:tcPr>
            <w:tcW w:w="2743" w:type="dxa"/>
            <w:vAlign w:val="center"/>
          </w:tcPr>
          <w:p w14:paraId="22E1105C" w14:textId="5001DF02" w:rsidR="00E47A49" w:rsidRPr="00DB0EBE" w:rsidRDefault="00E47A49" w:rsidP="00E47A49">
            <w:pPr>
              <w:ind w:right="56"/>
              <w:jc w:val="both"/>
              <w:rPr>
                <w:sz w:val="22"/>
                <w:szCs w:val="22"/>
              </w:rPr>
            </w:pPr>
            <w:r w:rsidRPr="00DB0EBE">
              <w:rPr>
                <w:rFonts w:eastAsia="Calibri"/>
                <w:sz w:val="22"/>
                <w:szCs w:val="22"/>
              </w:rPr>
              <w:t xml:space="preserve"> Įrangos dominuojanti spalva</w:t>
            </w:r>
          </w:p>
        </w:tc>
        <w:tc>
          <w:tcPr>
            <w:tcW w:w="7442" w:type="dxa"/>
            <w:noWrap/>
            <w:tcMar>
              <w:left w:w="0" w:type="dxa"/>
              <w:right w:w="0" w:type="dxa"/>
            </w:tcMar>
            <w:vAlign w:val="center"/>
          </w:tcPr>
          <w:p w14:paraId="5E5CDDFC" w14:textId="47DD6E4F" w:rsidR="00E47A49" w:rsidRPr="00DB0EBE" w:rsidRDefault="00E47A49" w:rsidP="00E47A49">
            <w:pPr>
              <w:ind w:right="-1"/>
              <w:jc w:val="both"/>
              <w:rPr>
                <w:sz w:val="22"/>
                <w:szCs w:val="22"/>
              </w:rPr>
            </w:pPr>
            <w:r w:rsidRPr="00DB0EBE">
              <w:rPr>
                <w:rFonts w:eastAsia="Arial Unicode MS"/>
                <w:sz w:val="22"/>
                <w:szCs w:val="22"/>
                <w:lang w:eastAsia="zh-CN"/>
              </w:rPr>
              <w:t>Spalva oranžinė, raudona, geltona arba gamintojo numatyta bazinė žoliapjovių grupės spalva.</w:t>
            </w:r>
          </w:p>
        </w:tc>
        <w:tc>
          <w:tcPr>
            <w:tcW w:w="3609" w:type="dxa"/>
            <w:vAlign w:val="center"/>
          </w:tcPr>
          <w:p w14:paraId="1E47B0B3" w14:textId="14DDACAF" w:rsidR="00E47A49" w:rsidRPr="00DB0EBE" w:rsidRDefault="00E47A49" w:rsidP="00E47A49">
            <w:pPr>
              <w:suppressAutoHyphens/>
              <w:rPr>
                <w:rFonts w:eastAsia="Calibri"/>
                <w:i/>
                <w:iCs/>
                <w:sz w:val="22"/>
                <w:szCs w:val="22"/>
              </w:rPr>
            </w:pPr>
            <w:r w:rsidRPr="00DB0EBE">
              <w:rPr>
                <w:rFonts w:eastAsia="Calibri"/>
                <w:b/>
                <w:bCs/>
                <w:i/>
                <w:iCs/>
                <w:sz w:val="22"/>
                <w:szCs w:val="22"/>
              </w:rPr>
              <w:t xml:space="preserve">Siūlomos spalvos kodas - </w:t>
            </w:r>
            <w:sdt>
              <w:sdtPr>
                <w:rPr>
                  <w:rFonts w:eastAsia="Calibri"/>
                  <w:i/>
                  <w:iCs/>
                  <w:sz w:val="22"/>
                  <w:szCs w:val="22"/>
                </w:rPr>
                <w:alias w:val="Įrašyti"/>
                <w:tag w:val="Įrašyti"/>
                <w:id w:val="933937609"/>
                <w:placeholder>
                  <w:docPart w:val="33D02C54CC534AD4806304A78FA02E5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tc>
      </w:tr>
      <w:tr w:rsidR="00E47A49" w:rsidRPr="00DB0EBE" w14:paraId="2E55441C" w14:textId="77777777" w:rsidTr="00C66ACD">
        <w:trPr>
          <w:jc w:val="center"/>
        </w:trPr>
        <w:tc>
          <w:tcPr>
            <w:tcW w:w="766" w:type="dxa"/>
            <w:vAlign w:val="center"/>
          </w:tcPr>
          <w:p w14:paraId="26B1D6A6" w14:textId="10BCFB2C" w:rsidR="00E47A49" w:rsidRPr="00DB0EBE" w:rsidRDefault="00E47A49" w:rsidP="00E47A49">
            <w:pPr>
              <w:ind w:right="-1"/>
              <w:jc w:val="both"/>
              <w:rPr>
                <w:sz w:val="22"/>
                <w:szCs w:val="22"/>
                <w:lang w:eastAsia="en-US"/>
              </w:rPr>
            </w:pPr>
            <w:r w:rsidRPr="00DB0EBE">
              <w:rPr>
                <w:sz w:val="22"/>
                <w:szCs w:val="22"/>
                <w:lang w:eastAsia="en-US"/>
              </w:rPr>
              <w:t>12.6.</w:t>
            </w:r>
          </w:p>
        </w:tc>
        <w:tc>
          <w:tcPr>
            <w:tcW w:w="2743" w:type="dxa"/>
            <w:vAlign w:val="center"/>
          </w:tcPr>
          <w:p w14:paraId="0F847081" w14:textId="6288A5AA" w:rsidR="00E47A49" w:rsidRPr="00DB0EBE" w:rsidRDefault="00E47A49" w:rsidP="00E47A49">
            <w:pPr>
              <w:autoSpaceDE w:val="0"/>
              <w:autoSpaceDN w:val="0"/>
              <w:adjustRightInd w:val="0"/>
              <w:ind w:right="56"/>
              <w:jc w:val="both"/>
              <w:rPr>
                <w:color w:val="000000"/>
                <w:sz w:val="22"/>
                <w:szCs w:val="22"/>
              </w:rPr>
            </w:pPr>
            <w:r w:rsidRPr="00DB0EBE">
              <w:rPr>
                <w:sz w:val="22"/>
                <w:szCs w:val="22"/>
              </w:rPr>
              <w:t>Žoliapjovės svoris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6DCC24D" w14:textId="675AA34E" w:rsidR="00E47A49" w:rsidRPr="00DB0EBE" w:rsidRDefault="00E47A49" w:rsidP="00E47A49">
            <w:pPr>
              <w:ind w:right="-1"/>
              <w:jc w:val="both"/>
              <w:rPr>
                <w:sz w:val="22"/>
                <w:szCs w:val="22"/>
                <w:highlight w:val="yellow"/>
                <w:lang w:eastAsia="en-US"/>
              </w:rPr>
            </w:pPr>
            <w:r w:rsidRPr="00DB0EBE">
              <w:rPr>
                <w:sz w:val="22"/>
                <w:szCs w:val="22"/>
              </w:rPr>
              <w:t xml:space="preserve">Įskaitant tvirtinimo/pakabinimo mazgą, ne mažiau kaip </w:t>
            </w:r>
            <w:r>
              <w:rPr>
                <w:sz w:val="22"/>
                <w:szCs w:val="22"/>
              </w:rPr>
              <w:t>750</w:t>
            </w:r>
            <w:r w:rsidRPr="00DB0EBE">
              <w:rPr>
                <w:sz w:val="22"/>
                <w:szCs w:val="22"/>
              </w:rPr>
              <w:t xml:space="preserve"> kg.</w:t>
            </w:r>
          </w:p>
        </w:tc>
        <w:tc>
          <w:tcPr>
            <w:tcW w:w="3609" w:type="dxa"/>
            <w:tcBorders>
              <w:top w:val="single" w:sz="4" w:space="0" w:color="000000"/>
              <w:left w:val="single" w:sz="4" w:space="0" w:color="000000"/>
              <w:bottom w:val="single" w:sz="4" w:space="0" w:color="000000"/>
              <w:right w:val="single" w:sz="4" w:space="0" w:color="000000"/>
            </w:tcBorders>
            <w:vAlign w:val="center"/>
          </w:tcPr>
          <w:p w14:paraId="0539D3B4" w14:textId="77777777" w:rsidR="00E47A49" w:rsidRPr="00DB0EBE" w:rsidRDefault="00E47A49" w:rsidP="00E47A49">
            <w:pPr>
              <w:rPr>
                <w:i/>
                <w:iCs/>
                <w:sz w:val="22"/>
                <w:szCs w:val="22"/>
              </w:rPr>
            </w:pPr>
            <w:r w:rsidRPr="00DB0EBE">
              <w:rPr>
                <w:i/>
                <w:iCs/>
                <w:sz w:val="22"/>
                <w:szCs w:val="22"/>
              </w:rPr>
              <w:t>Svoris -</w:t>
            </w:r>
            <w:sdt>
              <w:sdtPr>
                <w:rPr>
                  <w:rFonts w:eastAsia="Calibri"/>
                  <w:i/>
                  <w:iCs/>
                  <w:sz w:val="22"/>
                  <w:szCs w:val="22"/>
                </w:rPr>
                <w:alias w:val="Įrašyti"/>
                <w:tag w:val="Įrašyti"/>
                <w:id w:val="1655489681"/>
                <w:placeholder>
                  <w:docPart w:val="8E0738C884474BD889A662F12140B1FB"/>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kg;</w:t>
            </w:r>
          </w:p>
          <w:p w14:paraId="38A1B2CD" w14:textId="167B4B54" w:rsidR="00E47A49" w:rsidRPr="00DB0EBE" w:rsidRDefault="00E47A49" w:rsidP="00E47A49">
            <w:pPr>
              <w:ind w:right="-1"/>
              <w:jc w:val="both"/>
              <w:rPr>
                <w:b/>
                <w:sz w:val="22"/>
                <w:szCs w:val="22"/>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190567454"/>
                <w:placeholder>
                  <w:docPart w:val="D160F1A240F24423A5EBF660BAD4545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E47A49" w:rsidRPr="00DB0EBE" w14:paraId="43B54757" w14:textId="77777777" w:rsidTr="00C66ACD">
        <w:trPr>
          <w:jc w:val="center"/>
        </w:trPr>
        <w:tc>
          <w:tcPr>
            <w:tcW w:w="766" w:type="dxa"/>
            <w:vAlign w:val="center"/>
          </w:tcPr>
          <w:p w14:paraId="330D48C4" w14:textId="4052437E" w:rsidR="00E47A49" w:rsidRPr="00DB0EBE" w:rsidRDefault="00E47A49" w:rsidP="00E47A49">
            <w:pPr>
              <w:ind w:right="-1"/>
              <w:jc w:val="both"/>
              <w:rPr>
                <w:sz w:val="22"/>
                <w:szCs w:val="22"/>
                <w:lang w:eastAsia="en-US"/>
              </w:rPr>
            </w:pPr>
            <w:r w:rsidRPr="00DB0EBE">
              <w:rPr>
                <w:sz w:val="22"/>
                <w:szCs w:val="22"/>
                <w:lang w:eastAsia="en-US"/>
              </w:rPr>
              <w:t>12.7.</w:t>
            </w:r>
          </w:p>
        </w:tc>
        <w:tc>
          <w:tcPr>
            <w:tcW w:w="2743" w:type="dxa"/>
            <w:tcBorders>
              <w:top w:val="single" w:sz="4" w:space="0" w:color="000000"/>
              <w:left w:val="single" w:sz="4" w:space="0" w:color="000000"/>
              <w:bottom w:val="single" w:sz="4" w:space="0" w:color="000000"/>
              <w:right w:val="single" w:sz="4" w:space="0" w:color="auto"/>
            </w:tcBorders>
            <w:vAlign w:val="center"/>
          </w:tcPr>
          <w:p w14:paraId="1FAD4EC3" w14:textId="6A72E58F" w:rsidR="00E47A49" w:rsidRPr="00DB0EBE" w:rsidRDefault="00E47A49" w:rsidP="00E47A49">
            <w:pPr>
              <w:autoSpaceDE w:val="0"/>
              <w:autoSpaceDN w:val="0"/>
              <w:adjustRightInd w:val="0"/>
              <w:ind w:right="56"/>
              <w:jc w:val="both"/>
              <w:rPr>
                <w:color w:val="000000"/>
                <w:sz w:val="22"/>
                <w:szCs w:val="22"/>
              </w:rPr>
            </w:pPr>
            <w:r w:rsidRPr="00DB0EBE">
              <w:rPr>
                <w:sz w:val="22"/>
                <w:szCs w:val="22"/>
              </w:rPr>
              <w:t>Pavara</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6B35439" w14:textId="54DD82AE" w:rsidR="00E47A49" w:rsidRPr="00DB0EBE" w:rsidRDefault="00E47A49" w:rsidP="00E47A49">
            <w:pPr>
              <w:ind w:right="-1"/>
              <w:jc w:val="both"/>
              <w:rPr>
                <w:sz w:val="22"/>
                <w:szCs w:val="22"/>
                <w:highlight w:val="yellow"/>
                <w:lang w:eastAsia="en-US"/>
              </w:rPr>
            </w:pPr>
            <w:r w:rsidRPr="00DB0EBE">
              <w:rPr>
                <w:sz w:val="22"/>
                <w:szCs w:val="22"/>
              </w:rPr>
              <w:t>Mechaninė sukimo pavara nuo traktoriaus galinio galios tiekimo veleno (GTV), GTV 540 aps/min., darbinio veleno apsisukimai ne mažiau 2200 aps./min., pavaros diržų skaičius ne mažiau 3vnt.</w:t>
            </w:r>
          </w:p>
        </w:tc>
        <w:tc>
          <w:tcPr>
            <w:tcW w:w="3609" w:type="dxa"/>
            <w:tcBorders>
              <w:top w:val="single" w:sz="4" w:space="0" w:color="000000"/>
              <w:left w:val="single" w:sz="4" w:space="0" w:color="000000"/>
              <w:bottom w:val="single" w:sz="4" w:space="0" w:color="000000"/>
              <w:right w:val="single" w:sz="4" w:space="0" w:color="000000"/>
            </w:tcBorders>
            <w:vAlign w:val="center"/>
          </w:tcPr>
          <w:p w14:paraId="50EB1DFC" w14:textId="77777777" w:rsidR="00E47A49" w:rsidRPr="00DB0EBE" w:rsidRDefault="00000000" w:rsidP="00E47A49">
            <w:pPr>
              <w:ind w:right="-1"/>
              <w:jc w:val="both"/>
              <w:rPr>
                <w:rFonts w:eastAsia="Calibri"/>
                <w:i/>
                <w:iCs/>
                <w:sz w:val="22"/>
                <w:szCs w:val="22"/>
              </w:rPr>
            </w:pPr>
            <w:sdt>
              <w:sdtPr>
                <w:rPr>
                  <w:rFonts w:eastAsia="Calibri"/>
                  <w:b/>
                  <w:i/>
                  <w:iCs/>
                  <w:sz w:val="22"/>
                  <w:szCs w:val="22"/>
                </w:rPr>
                <w:alias w:val="Ar atitinka?"/>
                <w:tag w:val="Pasirinkite"/>
                <w:id w:val="936795851"/>
                <w:placeholder>
                  <w:docPart w:val="5DF1295AEA4B4D7188D8B49D6454ED34"/>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r w:rsidR="00E47A49" w:rsidRPr="00DB0EBE">
              <w:rPr>
                <w:rFonts w:eastAsia="Calibri"/>
                <w:i/>
                <w:iCs/>
                <w:sz w:val="22"/>
                <w:szCs w:val="22"/>
              </w:rPr>
              <w:t xml:space="preserve"> </w:t>
            </w:r>
          </w:p>
          <w:p w14:paraId="38B2F031" w14:textId="66EA1F0A" w:rsidR="00E47A49" w:rsidRPr="00DB0EBE" w:rsidRDefault="00E47A49" w:rsidP="00E47A49">
            <w:pPr>
              <w:jc w:val="center"/>
              <w:rPr>
                <w:rFonts w:eastAsia="Calibri"/>
                <w:b/>
                <w:bCs/>
                <w:sz w:val="22"/>
                <w:szCs w:val="22"/>
                <w:highlight w:val="lightGray"/>
              </w:rPr>
            </w:pPr>
            <w:r w:rsidRPr="00DB0EBE">
              <w:rPr>
                <w:rFonts w:eastAsia="Calibri"/>
                <w:i/>
                <w:iCs/>
                <w:sz w:val="22"/>
                <w:szCs w:val="22"/>
              </w:rPr>
              <w:t>Pateikto dokumento pavadinimas ir psl.</w:t>
            </w:r>
          </w:p>
        </w:tc>
      </w:tr>
      <w:tr w:rsidR="00E47A49" w:rsidRPr="00DB0EBE" w14:paraId="0DE2ED1B"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577AAF" w14:textId="274A7B83" w:rsidR="00E47A49" w:rsidRPr="00DB0EBE" w:rsidRDefault="00E47A49" w:rsidP="00E47A49">
            <w:pPr>
              <w:suppressAutoHyphens/>
              <w:ind w:right="-1"/>
              <w:jc w:val="both"/>
              <w:rPr>
                <w:sz w:val="22"/>
                <w:szCs w:val="22"/>
              </w:rPr>
            </w:pPr>
            <w:r w:rsidRPr="00DB0EBE">
              <w:rPr>
                <w:sz w:val="22"/>
                <w:szCs w:val="22"/>
              </w:rPr>
              <w:lastRenderedPageBreak/>
              <w:t>12.8.</w:t>
            </w:r>
          </w:p>
        </w:tc>
        <w:tc>
          <w:tcPr>
            <w:tcW w:w="2743" w:type="dxa"/>
            <w:tcBorders>
              <w:top w:val="single" w:sz="4" w:space="0" w:color="000000"/>
              <w:left w:val="single" w:sz="4" w:space="0" w:color="000000"/>
              <w:bottom w:val="single" w:sz="4" w:space="0" w:color="000000"/>
              <w:right w:val="single" w:sz="4" w:space="0" w:color="000000"/>
            </w:tcBorders>
            <w:vAlign w:val="center"/>
          </w:tcPr>
          <w:p w14:paraId="170A68A3" w14:textId="4BE7545C" w:rsidR="00E47A49" w:rsidRPr="00DB0EBE" w:rsidRDefault="00E47A49" w:rsidP="00E47A49">
            <w:pPr>
              <w:ind w:right="-1"/>
              <w:jc w:val="both"/>
              <w:rPr>
                <w:sz w:val="22"/>
                <w:szCs w:val="22"/>
                <w:lang w:eastAsia="en-US"/>
              </w:rPr>
            </w:pPr>
            <w:r w:rsidRPr="00DB0EBE">
              <w:rPr>
                <w:rFonts w:eastAsia="Calibri"/>
                <w:sz w:val="22"/>
                <w:szCs w:val="22"/>
                <w:lang w:eastAsia="zh-CN"/>
              </w:rPr>
              <w:t>Būgninis pjovimo smulkinimo įrenginys (galva)</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CFF9F" w14:textId="049C1AD4" w:rsidR="00E47A49" w:rsidRPr="00DB0EBE" w:rsidRDefault="00E47A49" w:rsidP="00E47A49">
            <w:pPr>
              <w:suppressAutoHyphens/>
              <w:autoSpaceDN w:val="0"/>
              <w:spacing w:after="160" w:line="259" w:lineRule="auto"/>
              <w:jc w:val="both"/>
              <w:textAlignment w:val="baseline"/>
              <w:rPr>
                <w:rFonts w:eastAsia="Calibri"/>
                <w:sz w:val="22"/>
                <w:szCs w:val="22"/>
                <w:lang w:eastAsia="en-US"/>
              </w:rPr>
            </w:pPr>
            <w:r w:rsidRPr="00DB0EBE">
              <w:rPr>
                <w:sz w:val="22"/>
                <w:szCs w:val="22"/>
              </w:rPr>
              <w:t>Darbinis plotis ne mažiau 1800 mm.</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DDC7A" w14:textId="77777777" w:rsidR="00E47A49" w:rsidRPr="00DB0EBE" w:rsidRDefault="00E47A49" w:rsidP="00E47A49">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rPr>
                <w:alias w:val="Įrašyti"/>
                <w:tag w:val="Įrašyti"/>
                <w:id w:val="-188613077"/>
                <w:placeholder>
                  <w:docPart w:val="449EB918A31D4AE499BB16B2DD1E1A63"/>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mm;</w:t>
            </w:r>
          </w:p>
          <w:p w14:paraId="04CB7F65" w14:textId="55C02DA1" w:rsidR="00E47A49" w:rsidRPr="00DB0EBE" w:rsidRDefault="00E47A49" w:rsidP="00E47A49">
            <w:pPr>
              <w:jc w:val="center"/>
              <w:rPr>
                <w:rFonts w:eastAsia="Calibri"/>
                <w:b/>
                <w:bCs/>
                <w:sz w:val="22"/>
                <w:szCs w:val="22"/>
                <w:highlight w:val="lightGray"/>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765650689"/>
                <w:placeholder>
                  <w:docPart w:val="09CE7C8F2FCF4C0D9A74BA24C311CD5D"/>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E47A49" w:rsidRPr="00DB0EBE" w14:paraId="2E8C3B05"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AEED1D" w14:textId="0E0BF333" w:rsidR="00E47A49" w:rsidRPr="00DB0EBE" w:rsidRDefault="00E47A49" w:rsidP="00E47A49">
            <w:pPr>
              <w:suppressAutoHyphens/>
              <w:ind w:right="-1"/>
              <w:jc w:val="both"/>
              <w:rPr>
                <w:sz w:val="22"/>
                <w:szCs w:val="22"/>
              </w:rPr>
            </w:pPr>
            <w:r w:rsidRPr="00DB0EBE">
              <w:rPr>
                <w:sz w:val="22"/>
                <w:szCs w:val="22"/>
              </w:rPr>
              <w:t>12.9.</w:t>
            </w:r>
          </w:p>
        </w:tc>
        <w:tc>
          <w:tcPr>
            <w:tcW w:w="2743" w:type="dxa"/>
            <w:tcBorders>
              <w:top w:val="single" w:sz="4" w:space="0" w:color="000000"/>
              <w:left w:val="single" w:sz="4" w:space="0" w:color="000000"/>
              <w:bottom w:val="single" w:sz="4" w:space="0" w:color="000000"/>
              <w:right w:val="single" w:sz="4" w:space="0" w:color="000000"/>
            </w:tcBorders>
            <w:vAlign w:val="center"/>
          </w:tcPr>
          <w:p w14:paraId="609A9565" w14:textId="4D6D4371" w:rsidR="00E47A49" w:rsidRPr="00DB0EBE" w:rsidRDefault="00E47A49" w:rsidP="00E47A49">
            <w:pPr>
              <w:ind w:right="-1"/>
              <w:jc w:val="both"/>
              <w:rPr>
                <w:rFonts w:eastAsia="Calibri"/>
                <w:sz w:val="22"/>
                <w:szCs w:val="22"/>
                <w:lang w:eastAsia="en-US"/>
              </w:rPr>
            </w:pPr>
            <w:r w:rsidRPr="00DB0EBE">
              <w:rPr>
                <w:rFonts w:eastAsia="Calibri"/>
                <w:sz w:val="22"/>
                <w:szCs w:val="22"/>
                <w:lang w:eastAsia="zh-CN"/>
              </w:rPr>
              <w:t>Pjovimo siekis į dešinę</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11FE3" w14:textId="77777777" w:rsidR="00E47A49" w:rsidRPr="00DB0EBE" w:rsidRDefault="00E47A49" w:rsidP="00E47A49">
            <w:pPr>
              <w:tabs>
                <w:tab w:val="left" w:pos="720"/>
              </w:tabs>
              <w:ind w:right="-1"/>
              <w:jc w:val="both"/>
              <w:rPr>
                <w:sz w:val="22"/>
                <w:szCs w:val="22"/>
              </w:rPr>
            </w:pPr>
            <w:r w:rsidRPr="00DB0EBE">
              <w:rPr>
                <w:sz w:val="22"/>
                <w:szCs w:val="22"/>
              </w:rPr>
              <w:t xml:space="preserve">Nuo traktoriaus centro iki pjovimo būgno dešiniojo krašto ne mažiau 2900 mm. </w:t>
            </w:r>
          </w:p>
          <w:p w14:paraId="256221E1" w14:textId="5680EE1E" w:rsidR="00E47A49" w:rsidRPr="00DB0EBE" w:rsidRDefault="00E47A49" w:rsidP="00E47A49">
            <w:pPr>
              <w:ind w:right="-1"/>
              <w:jc w:val="both"/>
              <w:rPr>
                <w:sz w:val="22"/>
                <w:szCs w:val="22"/>
              </w:rPr>
            </w:pP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28B8F" w14:textId="77777777" w:rsidR="00E47A49" w:rsidRPr="00DB0EBE" w:rsidRDefault="00E47A49" w:rsidP="00E47A49">
            <w:pPr>
              <w:rPr>
                <w:i/>
                <w:iCs/>
                <w:sz w:val="22"/>
                <w:szCs w:val="22"/>
              </w:rPr>
            </w:pPr>
            <w:r w:rsidRPr="00DB0EBE">
              <w:rPr>
                <w:i/>
                <w:iCs/>
                <w:sz w:val="22"/>
                <w:szCs w:val="22"/>
              </w:rPr>
              <w:t>Siekis -</w:t>
            </w:r>
            <w:sdt>
              <w:sdtPr>
                <w:rPr>
                  <w:rFonts w:eastAsia="Calibri"/>
                  <w:i/>
                  <w:iCs/>
                  <w:sz w:val="22"/>
                  <w:szCs w:val="22"/>
                </w:rPr>
                <w:alias w:val="Įrašyti"/>
                <w:tag w:val="Įrašyti"/>
                <w:id w:val="2131971823"/>
                <w:placeholder>
                  <w:docPart w:val="AD57DC78455D43E3A813A6993FDAB4E9"/>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mm;</w:t>
            </w:r>
          </w:p>
          <w:p w14:paraId="4C172250" w14:textId="3250F432" w:rsidR="00E47A49" w:rsidRPr="00DB0EBE" w:rsidRDefault="00E47A49" w:rsidP="00E47A49">
            <w:pPr>
              <w:spacing w:after="160" w:line="259" w:lineRule="auto"/>
              <w:rPr>
                <w:rFonts w:eastAsia="Calibri"/>
                <w:sz w:val="22"/>
                <w:szCs w:val="22"/>
                <w:highlight w:val="lightGray"/>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2142071306"/>
                <w:placeholder>
                  <w:docPart w:val="153F666F1C374E0CB45819A8AE6B91B5"/>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E47A49" w:rsidRPr="00DB0EBE" w14:paraId="0333D3A9"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54C0EE21" w14:textId="7F18B1B3" w:rsidR="00E47A49" w:rsidRPr="00DB0EBE" w:rsidRDefault="00E47A49" w:rsidP="00E47A49">
            <w:pPr>
              <w:suppressAutoHyphens/>
              <w:ind w:right="-1"/>
              <w:jc w:val="both"/>
              <w:rPr>
                <w:sz w:val="22"/>
                <w:szCs w:val="22"/>
              </w:rPr>
            </w:pPr>
            <w:r w:rsidRPr="00DB0EBE">
              <w:rPr>
                <w:sz w:val="22"/>
                <w:szCs w:val="22"/>
              </w:rPr>
              <w:t>12.10.</w:t>
            </w:r>
          </w:p>
        </w:tc>
        <w:tc>
          <w:tcPr>
            <w:tcW w:w="27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7C547D" w14:textId="0F7EDE7C" w:rsidR="00E47A49" w:rsidRPr="00DB0EBE" w:rsidRDefault="00E47A49" w:rsidP="00E47A49">
            <w:pPr>
              <w:ind w:right="-1"/>
              <w:jc w:val="both"/>
              <w:rPr>
                <w:rFonts w:eastAsia="Calibri"/>
                <w:sz w:val="22"/>
                <w:szCs w:val="22"/>
                <w:lang w:eastAsia="en-US"/>
              </w:rPr>
            </w:pPr>
            <w:r w:rsidRPr="00DB0EBE">
              <w:rPr>
                <w:color w:val="000000"/>
                <w:sz w:val="22"/>
                <w:szCs w:val="22"/>
              </w:rPr>
              <w:t>Pjovimo elementų (peiliukų) tipas ir kiekis</w:t>
            </w:r>
          </w:p>
        </w:tc>
        <w:tc>
          <w:tcPr>
            <w:tcW w:w="74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10AA9C9D" w14:textId="77777777" w:rsidR="00E47A49" w:rsidRDefault="00E47A49" w:rsidP="00E47A49">
            <w:pPr>
              <w:ind w:right="56"/>
              <w:jc w:val="both"/>
              <w:rPr>
                <w:sz w:val="22"/>
                <w:szCs w:val="22"/>
              </w:rPr>
            </w:pPr>
            <w:r w:rsidRPr="00DB0EBE">
              <w:rPr>
                <w:sz w:val="22"/>
                <w:szCs w:val="22"/>
              </w:rPr>
              <w:t>Pjovimo elementai paslankūs, tvirtinami varžtais arba greito keitimo jungtimi, ne mažiau 48 vnt.</w:t>
            </w:r>
          </w:p>
          <w:p w14:paraId="62D0261E" w14:textId="01F22D96" w:rsidR="00E47A49" w:rsidRPr="00AF4309" w:rsidRDefault="00E47A49" w:rsidP="00E47A49">
            <w:pPr>
              <w:ind w:right="56"/>
              <w:jc w:val="both"/>
              <w:rPr>
                <w:b/>
                <w:bCs/>
                <w:i/>
                <w:iCs/>
                <w:sz w:val="22"/>
                <w:szCs w:val="22"/>
              </w:rPr>
            </w:pPr>
            <w:r w:rsidRPr="00AF4309">
              <w:rPr>
                <w:b/>
                <w:bCs/>
                <w:i/>
                <w:iCs/>
              </w:rPr>
              <w:t>Prioritetas teikiamas „Y“ tipo, greito keitimo pjovimo elementams (pakeičiami iškabinant/įkabinant, nenaudojant veržliarakčių).</w:t>
            </w:r>
          </w:p>
          <w:p w14:paraId="24C1F37D" w14:textId="5324ABEB" w:rsidR="00E47A49" w:rsidRPr="00DB0EBE" w:rsidRDefault="00E47A49" w:rsidP="00E47A49">
            <w:pPr>
              <w:ind w:right="-1"/>
              <w:jc w:val="both"/>
              <w:rPr>
                <w:rFonts w:eastAsia="Calibri"/>
                <w:sz w:val="22"/>
                <w:szCs w:val="22"/>
                <w:lang w:eastAsia="en-US"/>
              </w:rPr>
            </w:pPr>
          </w:p>
        </w:tc>
        <w:tc>
          <w:tcPr>
            <w:tcW w:w="360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4830F3D0" w14:textId="77777777" w:rsidR="00E47A49" w:rsidRPr="00DB0EBE" w:rsidRDefault="00E47A49" w:rsidP="00E47A49">
            <w:pPr>
              <w:rPr>
                <w:rFonts w:eastAsia="Calibri"/>
                <w:i/>
                <w:iCs/>
                <w:sz w:val="22"/>
                <w:szCs w:val="22"/>
              </w:rPr>
            </w:pPr>
            <w:r w:rsidRPr="00DB0EBE">
              <w:rPr>
                <w:rFonts w:eastAsia="Calibri"/>
                <w:b/>
                <w:bCs/>
                <w:i/>
                <w:iCs/>
                <w:sz w:val="22"/>
                <w:szCs w:val="22"/>
              </w:rPr>
              <w:t>Siūlomas parametras</w:t>
            </w:r>
            <w:r w:rsidRPr="00DB0EBE">
              <w:rPr>
                <w:rFonts w:eastAsia="Calibri"/>
                <w:i/>
                <w:iCs/>
                <w:sz w:val="22"/>
                <w:szCs w:val="22"/>
              </w:rPr>
              <w:t xml:space="preserve"> </w:t>
            </w:r>
            <w:sdt>
              <w:sdtPr>
                <w:rPr>
                  <w:rFonts w:ascii="Arial" w:eastAsia="Calibri" w:hAnsi="Arial" w:cs="Arial"/>
                  <w:i/>
                  <w:iCs/>
                  <w:sz w:val="22"/>
                  <w:szCs w:val="22"/>
                </w:rPr>
                <w:alias w:val="Įrašyti"/>
                <w:tag w:val="Įrašyti"/>
                <w:id w:val="1834491752"/>
                <w:placeholder>
                  <w:docPart w:val="94221C45CD4E468398A24340C550F883"/>
                </w:placeholder>
                <w:text w:multiLine="1"/>
              </w:sdtPr>
              <w:sdtContent>
                <w:r w:rsidRPr="00DB0EBE">
                  <w:rPr>
                    <w:rFonts w:ascii="Arial" w:eastAsia="Calibri" w:hAnsi="Arial" w:cs="Arial"/>
                    <w:i/>
                    <w:iCs/>
                    <w:sz w:val="22"/>
                    <w:szCs w:val="22"/>
                  </w:rPr>
                  <w:t xml:space="preserve"> </w:t>
                </w:r>
              </w:sdtContent>
            </w:sdt>
            <w:r w:rsidRPr="00DB0EBE">
              <w:rPr>
                <w:rFonts w:eastAsia="Calibri"/>
                <w:i/>
                <w:iCs/>
                <w:sz w:val="22"/>
                <w:szCs w:val="22"/>
              </w:rPr>
              <w:t xml:space="preserve"> </w:t>
            </w:r>
            <w:sdt>
              <w:sdtPr>
                <w:rPr>
                  <w:rFonts w:eastAsia="Calibri"/>
                  <w:i/>
                  <w:iCs/>
                  <w:sz w:val="22"/>
                  <w:szCs w:val="22"/>
                </w:rPr>
                <w:alias w:val="Įrašyti"/>
                <w:tag w:val="Įrašyti"/>
                <w:id w:val="868262063"/>
                <w:placeholder>
                  <w:docPart w:val="533979FB49304108BE08D89BB6E883A6"/>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p>
          <w:p w14:paraId="7AFE273A" w14:textId="19064583" w:rsidR="00E47A49" w:rsidRPr="00DB0EBE" w:rsidRDefault="00E47A49" w:rsidP="00E47A49">
            <w:pPr>
              <w:spacing w:after="160" w:line="259" w:lineRule="auto"/>
              <w:rPr>
                <w:rFonts w:eastAsia="Calibri"/>
                <w:b/>
                <w:bCs/>
                <w:sz w:val="22"/>
                <w:szCs w:val="22"/>
                <w:highlight w:val="lightGray"/>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118837349"/>
                <w:placeholder>
                  <w:docPart w:val="BD98D668D8E54441AC9C76FA938DC6E1"/>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E47A49" w:rsidRPr="00DB0EBE" w14:paraId="04B897C6"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BA9F9" w14:textId="61CFABCA" w:rsidR="00E47A49" w:rsidRPr="00DB0EBE" w:rsidRDefault="00E47A49" w:rsidP="00E47A49">
            <w:pPr>
              <w:suppressAutoHyphens/>
              <w:ind w:right="-1"/>
              <w:jc w:val="both"/>
              <w:rPr>
                <w:sz w:val="22"/>
                <w:szCs w:val="22"/>
              </w:rPr>
            </w:pPr>
            <w:r w:rsidRPr="00DB0EBE">
              <w:rPr>
                <w:sz w:val="22"/>
                <w:szCs w:val="22"/>
              </w:rPr>
              <w:t>12.11.</w:t>
            </w:r>
          </w:p>
        </w:tc>
        <w:tc>
          <w:tcPr>
            <w:tcW w:w="2743" w:type="dxa"/>
            <w:tcBorders>
              <w:top w:val="single" w:sz="4" w:space="0" w:color="000000"/>
              <w:left w:val="single" w:sz="4" w:space="0" w:color="000000"/>
              <w:bottom w:val="single" w:sz="4" w:space="0" w:color="000000"/>
              <w:right w:val="single" w:sz="4" w:space="0" w:color="000000"/>
            </w:tcBorders>
            <w:vAlign w:val="center"/>
          </w:tcPr>
          <w:p w14:paraId="4FC49C69" w14:textId="69D9739C" w:rsidR="00E47A49" w:rsidRPr="00DB0EBE" w:rsidRDefault="00E47A49" w:rsidP="00E47A49">
            <w:pPr>
              <w:ind w:right="-1"/>
              <w:jc w:val="both"/>
              <w:rPr>
                <w:rFonts w:eastAsia="Calibri"/>
                <w:sz w:val="22"/>
                <w:szCs w:val="22"/>
                <w:lang w:eastAsia="en-US"/>
              </w:rPr>
            </w:pPr>
            <w:r w:rsidRPr="00DB0EBE">
              <w:rPr>
                <w:rFonts w:eastAsia="Calibri"/>
                <w:sz w:val="22"/>
                <w:szCs w:val="22"/>
                <w:lang w:eastAsia="zh-CN"/>
              </w:rPr>
              <w:t>Pjovimo aukštis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B148BA" w14:textId="26D10E5A" w:rsidR="00E47A49" w:rsidRPr="00DB0EBE" w:rsidRDefault="00E47A49" w:rsidP="00E47A49">
            <w:pPr>
              <w:ind w:right="-1"/>
              <w:jc w:val="both"/>
              <w:rPr>
                <w:rFonts w:eastAsia="Calibri"/>
                <w:sz w:val="22"/>
                <w:szCs w:val="22"/>
                <w:lang w:eastAsia="en-US"/>
              </w:rPr>
            </w:pPr>
            <w:r w:rsidRPr="00DB0EBE">
              <w:rPr>
                <w:sz w:val="22"/>
                <w:szCs w:val="22"/>
              </w:rPr>
              <w:t>Reguliuojamas keičiant atraminio veleno padėtį, 17-62 mm ribose.</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7A4C0" w14:textId="77777777" w:rsidR="00E47A49" w:rsidRPr="00DB0EBE" w:rsidRDefault="00E47A49" w:rsidP="00E47A49">
            <w:pPr>
              <w:rPr>
                <w:rFonts w:eastAsia="Calibri"/>
                <w:i/>
                <w:iCs/>
                <w:sz w:val="22"/>
                <w:szCs w:val="22"/>
              </w:rPr>
            </w:pPr>
            <w:r w:rsidRPr="00DB0EBE">
              <w:rPr>
                <w:rFonts w:eastAsia="Calibri"/>
                <w:b/>
                <w:bCs/>
                <w:i/>
                <w:iCs/>
                <w:sz w:val="22"/>
                <w:szCs w:val="22"/>
              </w:rPr>
              <w:t>Siūlomas parametras</w:t>
            </w:r>
            <w:r w:rsidRPr="00DB0EBE">
              <w:rPr>
                <w:rFonts w:eastAsia="Calibri"/>
                <w:i/>
                <w:iCs/>
                <w:sz w:val="22"/>
                <w:szCs w:val="22"/>
              </w:rPr>
              <w:t xml:space="preserve"> </w:t>
            </w:r>
            <w:sdt>
              <w:sdtPr>
                <w:rPr>
                  <w:rFonts w:ascii="Arial" w:eastAsia="Calibri" w:hAnsi="Arial" w:cs="Arial"/>
                  <w:i/>
                  <w:iCs/>
                  <w:sz w:val="22"/>
                  <w:szCs w:val="22"/>
                </w:rPr>
                <w:alias w:val="Įrašyti"/>
                <w:tag w:val="Įrašyti"/>
                <w:id w:val="-462343708"/>
                <w:placeholder>
                  <w:docPart w:val="4F916A4B4FD0435EB22A7E975DC8D95D"/>
                </w:placeholder>
                <w:text w:multiLine="1"/>
              </w:sdtPr>
              <w:sdtContent>
                <w:r w:rsidRPr="00DB0EBE">
                  <w:rPr>
                    <w:rFonts w:ascii="Arial" w:eastAsia="Calibri" w:hAnsi="Arial" w:cs="Arial"/>
                    <w:i/>
                    <w:iCs/>
                    <w:sz w:val="22"/>
                    <w:szCs w:val="22"/>
                  </w:rPr>
                  <w:t xml:space="preserve"> </w:t>
                </w:r>
              </w:sdtContent>
            </w:sdt>
            <w:r w:rsidRPr="00DB0EBE">
              <w:rPr>
                <w:rFonts w:eastAsia="Calibri"/>
                <w:i/>
                <w:iCs/>
                <w:sz w:val="22"/>
                <w:szCs w:val="22"/>
              </w:rPr>
              <w:t xml:space="preserve"> </w:t>
            </w:r>
            <w:sdt>
              <w:sdtPr>
                <w:rPr>
                  <w:rFonts w:eastAsia="Calibri"/>
                  <w:i/>
                  <w:iCs/>
                  <w:sz w:val="22"/>
                  <w:szCs w:val="22"/>
                </w:rPr>
                <w:alias w:val="Įrašyti"/>
                <w:tag w:val="Įrašyti"/>
                <w:id w:val="1314068122"/>
                <w:placeholder>
                  <w:docPart w:val="382A2CBFC54E4F869F219440E6AA731B"/>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p>
          <w:p w14:paraId="0E7DA1E5" w14:textId="2DC84400" w:rsidR="00E47A49" w:rsidRPr="00DB0EBE" w:rsidRDefault="00E47A49" w:rsidP="00E47A49">
            <w:pPr>
              <w:autoSpaceDN w:val="0"/>
              <w:spacing w:after="160" w:line="259" w:lineRule="auto"/>
              <w:rPr>
                <w:rFonts w:eastAsia="Calibri"/>
                <w:sz w:val="22"/>
                <w:szCs w:val="22"/>
                <w:shd w:val="clear" w:color="auto" w:fill="C0C0C0"/>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441183117"/>
                <w:placeholder>
                  <w:docPart w:val="7E1FBEE5FA7B4EB98DDAF8736407CD83"/>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E47A49" w:rsidRPr="00DB0EBE" w14:paraId="7039798C"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348A4" w14:textId="4049AEB5" w:rsidR="00E47A49" w:rsidRPr="00DB0EBE" w:rsidRDefault="00E47A49" w:rsidP="00E47A49">
            <w:pPr>
              <w:suppressAutoHyphens/>
              <w:ind w:right="-1"/>
              <w:jc w:val="both"/>
              <w:rPr>
                <w:sz w:val="22"/>
                <w:szCs w:val="22"/>
              </w:rPr>
            </w:pPr>
            <w:r w:rsidRPr="00DB0EBE">
              <w:rPr>
                <w:sz w:val="22"/>
                <w:szCs w:val="22"/>
              </w:rPr>
              <w:t>12.12.</w:t>
            </w:r>
          </w:p>
        </w:tc>
        <w:tc>
          <w:tcPr>
            <w:tcW w:w="2743" w:type="dxa"/>
            <w:tcBorders>
              <w:top w:val="single" w:sz="4" w:space="0" w:color="000000"/>
              <w:left w:val="single" w:sz="4" w:space="0" w:color="000000"/>
              <w:bottom w:val="single" w:sz="4" w:space="0" w:color="000000"/>
              <w:right w:val="single" w:sz="4" w:space="0" w:color="000000"/>
            </w:tcBorders>
            <w:vAlign w:val="center"/>
          </w:tcPr>
          <w:p w14:paraId="6B26A0E1" w14:textId="5AC3B1B8" w:rsidR="00E47A49" w:rsidRPr="00DB0EBE" w:rsidRDefault="00E47A49" w:rsidP="00E47A49">
            <w:pPr>
              <w:ind w:right="-1"/>
              <w:jc w:val="both"/>
              <w:rPr>
                <w:sz w:val="22"/>
                <w:szCs w:val="22"/>
                <w:lang w:eastAsia="en-US"/>
              </w:rPr>
            </w:pPr>
            <w:r w:rsidRPr="00DB0EBE">
              <w:rPr>
                <w:sz w:val="22"/>
                <w:szCs w:val="22"/>
              </w:rPr>
              <w:t>Pjovimo galvos posvyrio kampai</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85BD95" w14:textId="3FB12AC6" w:rsidR="00E47A49" w:rsidRPr="00DB0EBE" w:rsidRDefault="00E47A49" w:rsidP="00E47A49">
            <w:pPr>
              <w:ind w:right="56"/>
              <w:jc w:val="both"/>
              <w:rPr>
                <w:sz w:val="22"/>
                <w:szCs w:val="22"/>
              </w:rPr>
            </w:pPr>
            <w:r w:rsidRPr="00DB0EBE">
              <w:rPr>
                <w:sz w:val="22"/>
                <w:szCs w:val="22"/>
              </w:rPr>
              <w:t>Pjovimo galvos posvyrio į šlaito pusę kampas – ne mažiau 40°</w:t>
            </w:r>
          </w:p>
          <w:p w14:paraId="45C6B985" w14:textId="77777777" w:rsidR="00E47A49" w:rsidRPr="00DB0EBE" w:rsidRDefault="00E47A49" w:rsidP="00E47A49">
            <w:pPr>
              <w:ind w:right="56"/>
              <w:jc w:val="both"/>
              <w:rPr>
                <w:sz w:val="22"/>
                <w:szCs w:val="22"/>
              </w:rPr>
            </w:pPr>
            <w:r w:rsidRPr="00DB0EBE">
              <w:rPr>
                <w:sz w:val="22"/>
                <w:szCs w:val="22"/>
              </w:rPr>
              <w:t>Pjovimo galvos posvyrio į viršų kampas (transportinė padėtis) – ne mažiau 90°</w:t>
            </w:r>
          </w:p>
          <w:p w14:paraId="43F6C7C2" w14:textId="3CEDE1A8" w:rsidR="00E47A49" w:rsidRPr="00DB0EBE" w:rsidRDefault="00E47A49" w:rsidP="00E47A49">
            <w:pPr>
              <w:ind w:right="-1"/>
              <w:jc w:val="both"/>
              <w:rPr>
                <w:sz w:val="22"/>
                <w:szCs w:val="22"/>
              </w:rPr>
            </w:pP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80C96" w14:textId="77777777" w:rsidR="00E47A49" w:rsidRPr="00DB0EBE" w:rsidRDefault="00E47A49" w:rsidP="00E47A49">
            <w:pPr>
              <w:ind w:right="-1"/>
              <w:jc w:val="both"/>
              <w:rPr>
                <w:b/>
                <w:bCs/>
                <w:i/>
                <w:iCs/>
                <w:sz w:val="22"/>
                <w:szCs w:val="22"/>
                <w:shd w:val="clear" w:color="auto" w:fill="FFFFFF"/>
              </w:rPr>
            </w:pPr>
            <w:r w:rsidRPr="00DB0EBE">
              <w:rPr>
                <w:b/>
                <w:bCs/>
                <w:i/>
                <w:iCs/>
                <w:sz w:val="22"/>
                <w:szCs w:val="22"/>
                <w:shd w:val="clear" w:color="auto" w:fill="FFFFFF"/>
              </w:rPr>
              <w:t xml:space="preserve">Posvyrio kampas į šlaito pusę -   </w:t>
            </w:r>
            <w:sdt>
              <w:sdtPr>
                <w:rPr>
                  <w:rFonts w:eastAsia="Calibri"/>
                  <w:i/>
                  <w:iCs/>
                  <w:sz w:val="22"/>
                  <w:szCs w:val="22"/>
                </w:rPr>
                <w:alias w:val="Įrašyti"/>
                <w:tag w:val="Įrašyti"/>
                <w:id w:val="1435473835"/>
                <w:placeholder>
                  <w:docPart w:val="B5DF0449295542A2AC68502B909AB19D"/>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p w14:paraId="5C97DE8F" w14:textId="77777777" w:rsidR="00E47A49" w:rsidRPr="00DB0EBE" w:rsidRDefault="00E47A49" w:rsidP="00E47A49">
            <w:pPr>
              <w:ind w:right="-1"/>
              <w:jc w:val="both"/>
              <w:rPr>
                <w:b/>
                <w:bCs/>
                <w:i/>
                <w:iCs/>
                <w:sz w:val="22"/>
                <w:szCs w:val="22"/>
                <w:shd w:val="clear" w:color="auto" w:fill="FFFFFF"/>
              </w:rPr>
            </w:pPr>
            <w:r w:rsidRPr="00DB0EBE">
              <w:rPr>
                <w:b/>
                <w:bCs/>
                <w:i/>
                <w:iCs/>
                <w:sz w:val="22"/>
                <w:szCs w:val="22"/>
                <w:shd w:val="clear" w:color="auto" w:fill="FFFFFF"/>
              </w:rPr>
              <w:t xml:space="preserve">Posvyrio kampas į viršų -   </w:t>
            </w:r>
            <w:sdt>
              <w:sdtPr>
                <w:rPr>
                  <w:rFonts w:eastAsia="Calibri"/>
                  <w:i/>
                  <w:iCs/>
                  <w:sz w:val="22"/>
                  <w:szCs w:val="22"/>
                </w:rPr>
                <w:alias w:val="Įrašyti"/>
                <w:tag w:val="Įrašyti"/>
                <w:id w:val="-880481524"/>
                <w:placeholder>
                  <w:docPart w:val="FC4A8BE2CDEE41DD8CB0EDF149AE1405"/>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p w14:paraId="36798D96" w14:textId="49420EC2" w:rsidR="00E47A49" w:rsidRPr="00DB0EBE" w:rsidRDefault="00E47A49" w:rsidP="00E47A49">
            <w:pPr>
              <w:jc w:val="center"/>
              <w:rPr>
                <w:rFonts w:eastAsia="Calibri"/>
                <w:b/>
                <w:bCs/>
                <w:sz w:val="22"/>
                <w:szCs w:val="22"/>
                <w:highlight w:val="lightGray"/>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2027928858"/>
                <w:placeholder>
                  <w:docPart w:val="E3ADC1BC9E3D48178FB02727ED6CB491"/>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E47A49" w:rsidRPr="00DB0EBE" w14:paraId="5565E490"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F8E9B1" w14:textId="2AEFD33A" w:rsidR="00E47A49" w:rsidRPr="00DB0EBE" w:rsidRDefault="00E47A49" w:rsidP="00E47A49">
            <w:pPr>
              <w:suppressAutoHyphens/>
              <w:ind w:right="-1"/>
              <w:jc w:val="both"/>
              <w:rPr>
                <w:sz w:val="22"/>
                <w:szCs w:val="22"/>
              </w:rPr>
            </w:pPr>
            <w:r w:rsidRPr="00DB0EBE">
              <w:rPr>
                <w:sz w:val="22"/>
                <w:szCs w:val="22"/>
              </w:rPr>
              <w:t>12.13.</w:t>
            </w:r>
          </w:p>
        </w:tc>
        <w:tc>
          <w:tcPr>
            <w:tcW w:w="2743" w:type="dxa"/>
            <w:tcBorders>
              <w:top w:val="single" w:sz="4" w:space="0" w:color="000000"/>
              <w:left w:val="single" w:sz="4" w:space="0" w:color="000000"/>
              <w:bottom w:val="single" w:sz="4" w:space="0" w:color="000000"/>
              <w:right w:val="single" w:sz="4" w:space="0" w:color="000000"/>
            </w:tcBorders>
            <w:vAlign w:val="center"/>
          </w:tcPr>
          <w:p w14:paraId="10197079" w14:textId="27152325" w:rsidR="00E47A49" w:rsidRPr="00DB0EBE" w:rsidRDefault="00E47A49" w:rsidP="00E47A49">
            <w:pPr>
              <w:ind w:right="-1"/>
              <w:jc w:val="both"/>
              <w:rPr>
                <w:sz w:val="22"/>
                <w:szCs w:val="22"/>
                <w:lang w:eastAsia="en-US"/>
              </w:rPr>
            </w:pPr>
            <w:r w:rsidRPr="00DB0EBE">
              <w:rPr>
                <w:sz w:val="22"/>
                <w:szCs w:val="22"/>
              </w:rPr>
              <w:t>Atraminis velenas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57D9CE" w14:textId="70F20E87" w:rsidR="00E47A49" w:rsidRPr="00DB0EBE" w:rsidRDefault="00E47A49" w:rsidP="00E47A49">
            <w:pPr>
              <w:ind w:right="-1"/>
              <w:jc w:val="both"/>
              <w:rPr>
                <w:sz w:val="22"/>
                <w:szCs w:val="22"/>
              </w:rPr>
            </w:pPr>
            <w:r w:rsidRPr="00DB0EBE">
              <w:rPr>
                <w:sz w:val="22"/>
                <w:szCs w:val="22"/>
              </w:rPr>
              <w:t>Atraminio veleno skersmuo ne mažiau kaip 135 mm.</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244F90" w14:textId="77777777" w:rsidR="00E47A49" w:rsidRPr="00DB0EBE" w:rsidRDefault="00E47A49" w:rsidP="00E47A49">
            <w:pPr>
              <w:ind w:right="-1"/>
              <w:jc w:val="both"/>
              <w:rPr>
                <w:b/>
                <w:bCs/>
                <w:i/>
                <w:iCs/>
                <w:sz w:val="22"/>
                <w:szCs w:val="22"/>
                <w:shd w:val="clear" w:color="auto" w:fill="FFFFFF"/>
              </w:rPr>
            </w:pPr>
            <w:r w:rsidRPr="00DB0EBE">
              <w:rPr>
                <w:b/>
                <w:bCs/>
                <w:i/>
                <w:iCs/>
                <w:sz w:val="22"/>
                <w:szCs w:val="22"/>
                <w:shd w:val="clear" w:color="auto" w:fill="FFFFFF"/>
              </w:rPr>
              <w:t xml:space="preserve">Siūlomas parametras </w:t>
            </w:r>
            <w:sdt>
              <w:sdtPr>
                <w:rPr>
                  <w:b/>
                  <w:bCs/>
                  <w:i/>
                  <w:iCs/>
                  <w:sz w:val="22"/>
                  <w:szCs w:val="22"/>
                  <w:shd w:val="clear" w:color="auto" w:fill="FFFFFF"/>
                </w:rPr>
                <w:alias w:val="Įrašyti"/>
                <w:tag w:val="Įrašyti"/>
                <w:id w:val="-1004513788"/>
                <w:placeholder>
                  <w:docPart w:val="A517393E1060420991D8112D2F75A303"/>
                </w:placeholder>
                <w:text w:multiLine="1"/>
              </w:sdtPr>
              <w:sdtContent>
                <w:r w:rsidRPr="00DB0EBE">
                  <w:rPr>
                    <w:b/>
                    <w:bCs/>
                    <w:i/>
                    <w:iCs/>
                    <w:sz w:val="22"/>
                    <w:szCs w:val="22"/>
                    <w:shd w:val="clear" w:color="auto" w:fill="FFFFFF"/>
                  </w:rPr>
                  <w:t xml:space="preserve"> </w:t>
                </w:r>
              </w:sdtContent>
            </w:sdt>
            <w:r w:rsidRPr="00DB0EBE">
              <w:rPr>
                <w:b/>
                <w:bCs/>
                <w:i/>
                <w:iCs/>
                <w:sz w:val="22"/>
                <w:szCs w:val="22"/>
                <w:shd w:val="clear" w:color="auto" w:fill="FFFFFF"/>
              </w:rPr>
              <w:t xml:space="preserve"> </w:t>
            </w:r>
            <w:sdt>
              <w:sdtPr>
                <w:rPr>
                  <w:b/>
                  <w:bCs/>
                  <w:i/>
                  <w:iCs/>
                  <w:sz w:val="22"/>
                  <w:szCs w:val="22"/>
                  <w:shd w:val="clear" w:color="auto" w:fill="FFFFFF"/>
                </w:rPr>
                <w:alias w:val="Įrašyti"/>
                <w:tag w:val="Įrašyti"/>
                <w:id w:val="851076380"/>
                <w:placeholder>
                  <w:docPart w:val="9E0C246418F24A6B8FF3EA4E59FC5403"/>
                </w:placeholder>
                <w:showingPlcHdr/>
                <w:text w:multiLine="1"/>
              </w:sdtPr>
              <w:sdtContent>
                <w:r w:rsidRPr="00DB0EBE">
                  <w:rPr>
                    <w:b/>
                    <w:bCs/>
                    <w:i/>
                    <w:iCs/>
                    <w:sz w:val="22"/>
                    <w:szCs w:val="22"/>
                    <w:shd w:val="clear" w:color="auto" w:fill="FFFFFF"/>
                  </w:rPr>
                  <w:t>_________________________</w:t>
                </w:r>
              </w:sdtContent>
            </w:sdt>
          </w:p>
          <w:p w14:paraId="4168327E" w14:textId="77498E08" w:rsidR="00E47A49" w:rsidRPr="00DB0EBE" w:rsidRDefault="00E47A49" w:rsidP="00E47A49">
            <w:pPr>
              <w:rPr>
                <w:rFonts w:eastAsia="Calibri"/>
                <w:b/>
                <w:bCs/>
                <w:sz w:val="22"/>
                <w:szCs w:val="22"/>
                <w:highlight w:val="lightGray"/>
              </w:rPr>
            </w:pPr>
          </w:p>
        </w:tc>
      </w:tr>
      <w:tr w:rsidR="00E47A49" w:rsidRPr="00DB0EBE" w14:paraId="2B9EC1BC"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E4B85" w14:textId="7B261735" w:rsidR="00E47A49" w:rsidRPr="00DB0EBE" w:rsidRDefault="00E47A49" w:rsidP="00E47A49">
            <w:pPr>
              <w:suppressAutoHyphens/>
              <w:ind w:right="-1"/>
              <w:jc w:val="both"/>
              <w:rPr>
                <w:sz w:val="22"/>
                <w:szCs w:val="22"/>
              </w:rPr>
            </w:pPr>
            <w:r w:rsidRPr="00DB0EBE">
              <w:rPr>
                <w:sz w:val="22"/>
                <w:szCs w:val="22"/>
              </w:rPr>
              <w:t>12.14.</w:t>
            </w:r>
          </w:p>
        </w:tc>
        <w:tc>
          <w:tcPr>
            <w:tcW w:w="2743" w:type="dxa"/>
            <w:tcBorders>
              <w:top w:val="single" w:sz="4" w:space="0" w:color="000000"/>
              <w:left w:val="single" w:sz="4" w:space="0" w:color="000000"/>
              <w:bottom w:val="single" w:sz="4" w:space="0" w:color="000000"/>
              <w:right w:val="single" w:sz="4" w:space="0" w:color="000000"/>
            </w:tcBorders>
            <w:vAlign w:val="center"/>
          </w:tcPr>
          <w:p w14:paraId="353B27DC" w14:textId="7A9D7E17" w:rsidR="00E47A49" w:rsidRPr="00DB0EBE" w:rsidRDefault="00E47A49" w:rsidP="00E47A49">
            <w:pPr>
              <w:ind w:right="-1"/>
              <w:jc w:val="both"/>
              <w:rPr>
                <w:sz w:val="22"/>
                <w:szCs w:val="22"/>
                <w:lang w:eastAsia="en-US"/>
              </w:rPr>
            </w:pPr>
            <w:r w:rsidRPr="00DB0EBE">
              <w:rPr>
                <w:sz w:val="22"/>
                <w:szCs w:val="22"/>
              </w:rPr>
              <w:t>Šoninės pavažos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74EA67" w14:textId="06FB40A7" w:rsidR="00E47A49" w:rsidRPr="00DB0EBE" w:rsidRDefault="00E47A49" w:rsidP="00E47A49">
            <w:pPr>
              <w:ind w:right="-1"/>
              <w:jc w:val="both"/>
              <w:rPr>
                <w:sz w:val="22"/>
                <w:szCs w:val="22"/>
              </w:rPr>
            </w:pPr>
            <w:r w:rsidRPr="00DB0EBE">
              <w:rPr>
                <w:sz w:val="22"/>
                <w:szCs w:val="22"/>
              </w:rPr>
              <w:t>Turi būti keičiamos atraminės šoninės pavažos (slidės).</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64A1C5" w14:textId="6FEC09BA" w:rsidR="00E47A49" w:rsidRPr="00DB0EBE" w:rsidRDefault="00000000" w:rsidP="00E47A49">
            <w:pPr>
              <w:widowControl w:val="0"/>
              <w:suppressAutoHyphens/>
              <w:autoSpaceDE w:val="0"/>
              <w:autoSpaceDN w:val="0"/>
              <w:spacing w:line="259" w:lineRule="auto"/>
              <w:textAlignment w:val="baseline"/>
              <w:rPr>
                <w:rFonts w:eastAsia="Calibri"/>
                <w:sz w:val="22"/>
                <w:szCs w:val="22"/>
                <w:lang w:eastAsia="en-US"/>
              </w:rPr>
            </w:pPr>
            <w:sdt>
              <w:sdtPr>
                <w:rPr>
                  <w:rFonts w:eastAsia="Calibri"/>
                  <w:b/>
                  <w:i/>
                  <w:iCs/>
                  <w:sz w:val="22"/>
                  <w:szCs w:val="22"/>
                </w:rPr>
                <w:alias w:val="Ar atitinka?"/>
                <w:tag w:val="Pasirinkite"/>
                <w:id w:val="887309983"/>
                <w:placeholder>
                  <w:docPart w:val="06A33EC25BDB40B7969985A0D5B45A4F"/>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p>
        </w:tc>
      </w:tr>
      <w:tr w:rsidR="00E47A49" w:rsidRPr="00DB0EBE" w14:paraId="533C64A8"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047B017F" w14:textId="23EFD5A2" w:rsidR="00E47A49" w:rsidRPr="00DB0EBE" w:rsidRDefault="00E47A49" w:rsidP="00E47A49">
            <w:pPr>
              <w:suppressAutoHyphens/>
              <w:ind w:right="-1"/>
              <w:jc w:val="both"/>
              <w:rPr>
                <w:sz w:val="22"/>
                <w:szCs w:val="22"/>
              </w:rPr>
            </w:pPr>
            <w:r w:rsidRPr="00DB0EBE">
              <w:rPr>
                <w:sz w:val="22"/>
                <w:szCs w:val="22"/>
              </w:rPr>
              <w:lastRenderedPageBreak/>
              <w:t>12.15.</w:t>
            </w:r>
          </w:p>
        </w:tc>
        <w:tc>
          <w:tcPr>
            <w:tcW w:w="2743"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14:paraId="7108983D" w14:textId="55CF6D05" w:rsidR="00E47A49" w:rsidRPr="00DB0EBE" w:rsidRDefault="00E47A49" w:rsidP="00E47A49">
            <w:pPr>
              <w:ind w:right="-1"/>
              <w:jc w:val="both"/>
              <w:rPr>
                <w:sz w:val="22"/>
                <w:szCs w:val="22"/>
                <w:lang w:eastAsia="en-US"/>
              </w:rPr>
            </w:pPr>
            <w:r w:rsidRPr="00DB0EBE">
              <w:rPr>
                <w:sz w:val="22"/>
                <w:szCs w:val="22"/>
              </w:rPr>
              <w:t>Apsaugos</w:t>
            </w:r>
          </w:p>
        </w:tc>
        <w:tc>
          <w:tcPr>
            <w:tcW w:w="7442" w:type="dxa"/>
            <w:tcBorders>
              <w:top w:val="single" w:sz="4" w:space="0" w:color="000000"/>
              <w:left w:val="single" w:sz="4" w:space="0" w:color="000000"/>
              <w:bottom w:val="single" w:sz="4" w:space="0" w:color="auto"/>
            </w:tcBorders>
            <w:shd w:val="clear" w:color="auto" w:fill="D9D9D9" w:themeFill="background1" w:themeFillShade="D9"/>
            <w:tcMar>
              <w:top w:w="0" w:type="dxa"/>
              <w:left w:w="108" w:type="dxa"/>
              <w:bottom w:w="0" w:type="dxa"/>
              <w:right w:w="108" w:type="dxa"/>
            </w:tcMar>
            <w:vAlign w:val="center"/>
          </w:tcPr>
          <w:p w14:paraId="1B109205" w14:textId="77777777" w:rsidR="00AF4309" w:rsidRDefault="00E47A49" w:rsidP="00E47A49">
            <w:pPr>
              <w:ind w:right="-1"/>
              <w:jc w:val="both"/>
              <w:rPr>
                <w:rFonts w:eastAsia="Calibri"/>
                <w:sz w:val="22"/>
                <w:szCs w:val="22"/>
              </w:rPr>
            </w:pPr>
            <w:r w:rsidRPr="00DB0EBE">
              <w:rPr>
                <w:rFonts w:eastAsia="Calibri"/>
                <w:sz w:val="22"/>
                <w:szCs w:val="22"/>
              </w:rPr>
              <w:t xml:space="preserve">Pjovimo galva privalo turėti apsaugas nuo išlekiančių smulkinimo produktų tiek priekyje, tiek gale. </w:t>
            </w:r>
          </w:p>
          <w:p w14:paraId="3A97D791" w14:textId="6981290C" w:rsidR="00E47A49" w:rsidRPr="00AF4309" w:rsidRDefault="00E47A49" w:rsidP="00E47A49">
            <w:pPr>
              <w:ind w:right="-1"/>
              <w:jc w:val="both"/>
              <w:rPr>
                <w:b/>
                <w:bCs/>
                <w:i/>
                <w:iCs/>
                <w:sz w:val="22"/>
                <w:szCs w:val="22"/>
              </w:rPr>
            </w:pPr>
            <w:r w:rsidRPr="00AF4309">
              <w:rPr>
                <w:rFonts w:eastAsia="Calibri"/>
                <w:b/>
                <w:bCs/>
                <w:i/>
                <w:iCs/>
                <w:sz w:val="22"/>
                <w:szCs w:val="22"/>
              </w:rPr>
              <w:t>Prioritetas teikiamas grandininėms apsaugoms.</w:t>
            </w:r>
          </w:p>
        </w:tc>
        <w:tc>
          <w:tcPr>
            <w:tcW w:w="3609"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tcMar>
              <w:top w:w="0" w:type="dxa"/>
              <w:left w:w="108" w:type="dxa"/>
              <w:bottom w:w="0" w:type="dxa"/>
              <w:right w:w="108" w:type="dxa"/>
            </w:tcMar>
            <w:vAlign w:val="center"/>
          </w:tcPr>
          <w:p w14:paraId="73D06653" w14:textId="77777777" w:rsidR="00E47A49" w:rsidRDefault="00E47A49" w:rsidP="00E47A49">
            <w:pPr>
              <w:autoSpaceDE w:val="0"/>
              <w:autoSpaceDN w:val="0"/>
              <w:adjustRightInd w:val="0"/>
              <w:rPr>
                <w:rFonts w:eastAsia="Calibri"/>
                <w:b/>
                <w:i/>
                <w:iCs/>
                <w:sz w:val="22"/>
                <w:szCs w:val="22"/>
              </w:rPr>
            </w:pPr>
            <w:r w:rsidRPr="00DB0EBE">
              <w:rPr>
                <w:rFonts w:eastAsia="Calibri"/>
                <w:b/>
                <w:i/>
                <w:iCs/>
                <w:sz w:val="22"/>
                <w:szCs w:val="22"/>
              </w:rPr>
              <w:t>Siūlomas parametras</w:t>
            </w:r>
          </w:p>
          <w:p w14:paraId="154F3A2A" w14:textId="47097E3F" w:rsidR="00E47A49" w:rsidRPr="00DB0EBE" w:rsidRDefault="00E47A49" w:rsidP="00E47A49">
            <w:pPr>
              <w:autoSpaceDE w:val="0"/>
              <w:autoSpaceDN w:val="0"/>
              <w:adjustRightInd w:val="0"/>
              <w:rPr>
                <w:rFonts w:eastAsia="Calibri"/>
                <w:b/>
                <w:i/>
                <w:iCs/>
                <w:sz w:val="22"/>
                <w:szCs w:val="22"/>
              </w:rPr>
            </w:pPr>
            <w:r>
              <w:rPr>
                <w:rFonts w:eastAsia="Calibri"/>
                <w:b/>
                <w:i/>
                <w:iCs/>
                <w:sz w:val="22"/>
                <w:szCs w:val="22"/>
              </w:rPr>
              <w:t>____________</w:t>
            </w:r>
            <w:r w:rsidRPr="00DB0EBE">
              <w:rPr>
                <w:rFonts w:eastAsia="Calibri"/>
                <w:b/>
                <w:i/>
                <w:iCs/>
                <w:sz w:val="22"/>
                <w:szCs w:val="22"/>
              </w:rPr>
              <w:t>.</w:t>
            </w:r>
          </w:p>
          <w:p w14:paraId="1A734575" w14:textId="1B7717B4" w:rsidR="00E47A49" w:rsidRPr="00DB0EBE" w:rsidRDefault="00E47A49" w:rsidP="00E47A49">
            <w:pPr>
              <w:rPr>
                <w:rFonts w:eastAsia="Calibri"/>
                <w:b/>
                <w:bCs/>
                <w:sz w:val="22"/>
                <w:szCs w:val="22"/>
                <w:highlight w:val="lightGray"/>
              </w:rPr>
            </w:pPr>
            <w:r w:rsidRPr="00DB0EBE">
              <w:rPr>
                <w:bCs/>
                <w:i/>
                <w:iCs/>
                <w:sz w:val="22"/>
                <w:szCs w:val="22"/>
                <w:shd w:val="clear" w:color="auto" w:fill="FFFFFF"/>
              </w:rPr>
              <w:t>Pateikto dokumento pavadinimas ir psl.</w:t>
            </w:r>
          </w:p>
        </w:tc>
      </w:tr>
      <w:tr w:rsidR="00E47A49" w:rsidRPr="00DB0EBE" w14:paraId="5FA17A9D"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57FB9" w14:textId="35CD33B0" w:rsidR="00E47A49" w:rsidRPr="00DB0EBE" w:rsidRDefault="00E47A49" w:rsidP="00E47A49">
            <w:pPr>
              <w:suppressAutoHyphens/>
              <w:ind w:right="-1"/>
              <w:jc w:val="both"/>
              <w:rPr>
                <w:sz w:val="22"/>
                <w:szCs w:val="22"/>
              </w:rPr>
            </w:pPr>
            <w:r w:rsidRPr="00DB0EBE">
              <w:rPr>
                <w:sz w:val="22"/>
                <w:szCs w:val="22"/>
              </w:rPr>
              <w:t>12.16.</w:t>
            </w:r>
          </w:p>
        </w:tc>
        <w:tc>
          <w:tcPr>
            <w:tcW w:w="2743" w:type="dxa"/>
            <w:tcBorders>
              <w:top w:val="single" w:sz="4" w:space="0" w:color="auto"/>
              <w:left w:val="single" w:sz="4" w:space="0" w:color="000000"/>
              <w:bottom w:val="single" w:sz="4" w:space="0" w:color="000000"/>
              <w:right w:val="single" w:sz="4" w:space="0" w:color="000000"/>
            </w:tcBorders>
            <w:vAlign w:val="center"/>
          </w:tcPr>
          <w:p w14:paraId="2F41AC15" w14:textId="1793428D" w:rsidR="00E47A49" w:rsidRPr="00DB0EBE" w:rsidRDefault="00E47A49" w:rsidP="00E47A49">
            <w:pPr>
              <w:ind w:right="-1"/>
              <w:jc w:val="both"/>
              <w:rPr>
                <w:sz w:val="22"/>
                <w:szCs w:val="22"/>
                <w:lang w:eastAsia="en-US"/>
              </w:rPr>
            </w:pPr>
            <w:r w:rsidRPr="00DB0EBE">
              <w:rPr>
                <w:rFonts w:eastAsia="Calibri"/>
                <w:sz w:val="22"/>
                <w:szCs w:val="22"/>
                <w:lang w:eastAsia="zh-CN"/>
              </w:rPr>
              <w:t>Hidraulinių žarnų apsaugos</w:t>
            </w:r>
          </w:p>
        </w:tc>
        <w:tc>
          <w:tcPr>
            <w:tcW w:w="7442"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254D7" w14:textId="076CCFC0" w:rsidR="00E47A49" w:rsidRPr="00DB0EBE" w:rsidRDefault="00E47A49" w:rsidP="00E47A49">
            <w:pPr>
              <w:ind w:right="-1"/>
              <w:jc w:val="both"/>
              <w:rPr>
                <w:sz w:val="22"/>
                <w:szCs w:val="22"/>
              </w:rPr>
            </w:pPr>
            <w:r w:rsidRPr="00DB0EBE">
              <w:rPr>
                <w:color w:val="000000"/>
                <w:sz w:val="22"/>
                <w:szCs w:val="22"/>
              </w:rPr>
              <w:t>Paslankiose vietose (ties šarnyriniais sujungimais), hidraulinės žarnos privalo būti tvirtinamos apkabomis joms skirtose vietose, o laisvai kabančios dalys apsaugotos apsaugomis nuo mechaninių pažeidimų darbo metu. Hidraulinės žarnos lenkimo vietose neturi liestis prie metalinių konstrukcijų kampų (formuojamos laisvosios kilpos).</w:t>
            </w:r>
          </w:p>
        </w:tc>
        <w:tc>
          <w:tcPr>
            <w:tcW w:w="3609"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98BB6" w14:textId="746AB8E3" w:rsidR="00E47A49" w:rsidRPr="00DB0EBE" w:rsidRDefault="00000000" w:rsidP="00E47A49">
            <w:pPr>
              <w:jc w:val="center"/>
              <w:rPr>
                <w:rFonts w:eastAsia="Calibri"/>
                <w:b/>
                <w:bCs/>
                <w:sz w:val="22"/>
                <w:szCs w:val="22"/>
                <w:highlight w:val="lightGray"/>
              </w:rPr>
            </w:pPr>
            <w:sdt>
              <w:sdtPr>
                <w:rPr>
                  <w:rFonts w:eastAsia="Calibri"/>
                  <w:b/>
                  <w:i/>
                  <w:iCs/>
                  <w:sz w:val="22"/>
                  <w:szCs w:val="22"/>
                </w:rPr>
                <w:alias w:val="Ar atitinka?"/>
                <w:tag w:val="Pasirinkite"/>
                <w:id w:val="-1889711302"/>
                <w:placeholder>
                  <w:docPart w:val="8BD39B9054664534AB585A4C1B2FAE4E"/>
                </w:placeholder>
                <w:showingPlcHdr/>
                <w:dropDownList>
                  <w:listItem w:value="Pasirinkite elementą."/>
                  <w:listItem w:displayText="Taip" w:value="Taip"/>
                  <w:listItem w:displayText="Ne" w:value="Ne"/>
                </w:dropDownList>
              </w:sdtPr>
              <w:sdtContent>
                <w:r w:rsidR="00E47A49" w:rsidRPr="00DB0EBE">
                  <w:rPr>
                    <w:rFonts w:ascii="Calibri" w:eastAsia="Calibri" w:hAnsi="Calibri"/>
                    <w:i/>
                    <w:iCs/>
                    <w:color w:val="808080"/>
                    <w:sz w:val="22"/>
                    <w:szCs w:val="22"/>
                  </w:rPr>
                  <w:t>Pasirinkite elementą.</w:t>
                </w:r>
              </w:sdtContent>
            </w:sdt>
          </w:p>
        </w:tc>
      </w:tr>
      <w:tr w:rsidR="00E47A49" w:rsidRPr="00DB0EBE" w14:paraId="039357F0"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E9CD66" w14:textId="5563C069" w:rsidR="00E47A49" w:rsidRPr="00DB0EBE" w:rsidRDefault="00E47A49" w:rsidP="00E47A49">
            <w:pPr>
              <w:suppressAutoHyphens/>
              <w:ind w:right="-1"/>
              <w:jc w:val="both"/>
              <w:rPr>
                <w:sz w:val="22"/>
                <w:szCs w:val="22"/>
              </w:rPr>
            </w:pPr>
            <w:r w:rsidRPr="00DB0EBE">
              <w:rPr>
                <w:sz w:val="22"/>
                <w:szCs w:val="22"/>
              </w:rPr>
              <w:t>12.17.</w:t>
            </w:r>
          </w:p>
        </w:tc>
        <w:tc>
          <w:tcPr>
            <w:tcW w:w="2743" w:type="dxa"/>
            <w:tcBorders>
              <w:top w:val="single" w:sz="4" w:space="0" w:color="000000"/>
              <w:left w:val="single" w:sz="4" w:space="0" w:color="000000"/>
              <w:bottom w:val="single" w:sz="4" w:space="0" w:color="000000"/>
              <w:right w:val="single" w:sz="4" w:space="0" w:color="000000"/>
            </w:tcBorders>
            <w:vAlign w:val="center"/>
          </w:tcPr>
          <w:p w14:paraId="34799F44" w14:textId="1533FF39" w:rsidR="00E47A49" w:rsidRPr="00DB0EBE" w:rsidRDefault="00E47A49" w:rsidP="00E47A49">
            <w:pPr>
              <w:ind w:right="-1"/>
              <w:jc w:val="both"/>
              <w:rPr>
                <w:sz w:val="22"/>
                <w:szCs w:val="22"/>
                <w:lang w:eastAsia="en-US"/>
              </w:rPr>
            </w:pPr>
            <w:r w:rsidRPr="00DB0EBE">
              <w:rPr>
                <w:rFonts w:eastAsia="Calibri"/>
                <w:sz w:val="22"/>
                <w:szCs w:val="22"/>
                <w:lang w:eastAsia="zh-CN"/>
              </w:rPr>
              <w:t>Kinematinės jungtys, įvorės/pirštai</w:t>
            </w:r>
          </w:p>
        </w:tc>
        <w:tc>
          <w:tcPr>
            <w:tcW w:w="74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D2FB69" w14:textId="77777777" w:rsidR="00E47A49" w:rsidRPr="00DB0EBE" w:rsidRDefault="00E47A49" w:rsidP="00E47A49">
            <w:pPr>
              <w:widowControl w:val="0"/>
              <w:spacing w:line="230" w:lineRule="exact"/>
              <w:jc w:val="both"/>
              <w:rPr>
                <w:color w:val="000000"/>
                <w:sz w:val="22"/>
                <w:szCs w:val="22"/>
              </w:rPr>
            </w:pPr>
            <w:r w:rsidRPr="00DB0EBE">
              <w:rPr>
                <w:color w:val="000000"/>
                <w:sz w:val="22"/>
                <w:szCs w:val="22"/>
              </w:rPr>
              <w:t>Skylių įvorės turi būti keičiamos. Pirštas tvirtinamas prie korpuso nejudančioje padėtyje.  Jungtys tepamos per tepimo taškus.</w:t>
            </w:r>
          </w:p>
          <w:p w14:paraId="76BB9355" w14:textId="6703AC7B" w:rsidR="00E47A49" w:rsidRPr="00DB0EBE" w:rsidRDefault="00E47A49" w:rsidP="00E47A49">
            <w:pPr>
              <w:ind w:right="-1"/>
              <w:jc w:val="both"/>
              <w:rPr>
                <w:sz w:val="22"/>
                <w:szCs w:val="22"/>
              </w:rPr>
            </w:pPr>
            <w:r w:rsidRPr="00DB0EBE">
              <w:rPr>
                <w:color w:val="000000"/>
                <w:sz w:val="22"/>
                <w:szCs w:val="22"/>
              </w:rPr>
              <w:t>Pateikti eskizus, brėžinius ar lygiavertį dokumentą.</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FCD383" w14:textId="77777777" w:rsidR="00E47A49" w:rsidRPr="00DB0EBE" w:rsidRDefault="00E47A49" w:rsidP="00E47A49">
            <w:pPr>
              <w:rPr>
                <w:rFonts w:eastAsia="Calibri"/>
                <w:bCs/>
                <w:i/>
                <w:iCs/>
                <w:sz w:val="22"/>
                <w:szCs w:val="22"/>
              </w:rPr>
            </w:pPr>
            <w:r w:rsidRPr="00DB0EBE">
              <w:rPr>
                <w:rFonts w:eastAsia="Calibri"/>
                <w:bCs/>
                <w:i/>
                <w:iCs/>
                <w:sz w:val="22"/>
                <w:szCs w:val="22"/>
              </w:rPr>
              <w:t>Taip/Ne (nereikalingą išbraukti)</w:t>
            </w:r>
          </w:p>
          <w:p w14:paraId="25428274" w14:textId="084B007D" w:rsidR="00E47A49" w:rsidRPr="00DB0EBE" w:rsidRDefault="00E47A49" w:rsidP="00E47A49">
            <w:pPr>
              <w:jc w:val="center"/>
              <w:rPr>
                <w:rFonts w:eastAsia="Calibri"/>
                <w:b/>
                <w:bCs/>
                <w:sz w:val="22"/>
                <w:szCs w:val="22"/>
                <w:highlight w:val="lightGray"/>
              </w:rPr>
            </w:pPr>
            <w:r w:rsidRPr="00DB0EBE">
              <w:rPr>
                <w:rFonts w:eastAsia="Calibri"/>
                <w:bCs/>
                <w:i/>
                <w:iCs/>
                <w:sz w:val="22"/>
                <w:szCs w:val="22"/>
              </w:rPr>
              <w:t>Pateikto dokumento pavadinimas _________ ir psl. Nr. ________ _______.</w:t>
            </w:r>
          </w:p>
        </w:tc>
      </w:tr>
      <w:tr w:rsidR="00E47A49" w:rsidRPr="00DB0EBE" w14:paraId="418F835D"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CF134D" w14:textId="0D573439" w:rsidR="00E47A49" w:rsidRPr="00DB0EBE" w:rsidRDefault="00E47A49" w:rsidP="00E47A49">
            <w:pPr>
              <w:suppressAutoHyphens/>
              <w:ind w:right="-1"/>
              <w:jc w:val="both"/>
              <w:rPr>
                <w:sz w:val="22"/>
                <w:szCs w:val="22"/>
              </w:rPr>
            </w:pPr>
          </w:p>
        </w:tc>
        <w:tc>
          <w:tcPr>
            <w:tcW w:w="2743" w:type="dxa"/>
            <w:tcBorders>
              <w:top w:val="single" w:sz="4" w:space="0" w:color="000000"/>
              <w:left w:val="single" w:sz="4" w:space="0" w:color="000000"/>
              <w:bottom w:val="single" w:sz="4" w:space="0" w:color="000000"/>
              <w:right w:val="single" w:sz="4" w:space="0" w:color="000000"/>
            </w:tcBorders>
          </w:tcPr>
          <w:p w14:paraId="03246929" w14:textId="2FA2A315" w:rsidR="00E47A49" w:rsidRPr="00DB0EBE" w:rsidRDefault="00E47A49" w:rsidP="00E47A49">
            <w:pPr>
              <w:ind w:right="-1"/>
              <w:jc w:val="both"/>
              <w:rPr>
                <w:sz w:val="22"/>
                <w:szCs w:val="22"/>
                <w:lang w:eastAsia="en-US"/>
              </w:rPr>
            </w:pP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02AC9" w14:textId="55837815" w:rsidR="00E47A49" w:rsidRPr="00DB0EBE" w:rsidRDefault="00E47A49" w:rsidP="00E47A49">
            <w:pPr>
              <w:ind w:right="-1"/>
              <w:jc w:val="both"/>
              <w:rPr>
                <w:sz w:val="22"/>
                <w:szCs w:val="22"/>
              </w:rPr>
            </w:pP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CD1C" w14:textId="10E75E2F" w:rsidR="00E47A49" w:rsidRPr="00DB0EBE" w:rsidRDefault="00E47A49" w:rsidP="00E47A49">
            <w:pPr>
              <w:rPr>
                <w:rFonts w:eastAsia="Calibri"/>
                <w:b/>
                <w:bCs/>
                <w:sz w:val="22"/>
                <w:szCs w:val="22"/>
                <w:highlight w:val="lightGray"/>
              </w:rPr>
            </w:pPr>
          </w:p>
        </w:tc>
      </w:tr>
      <w:bookmarkEnd w:id="18"/>
    </w:tbl>
    <w:p w14:paraId="39AF589C" w14:textId="77777777" w:rsidR="00AE01CD" w:rsidRPr="00DB0EBE" w:rsidRDefault="00AE01CD" w:rsidP="00AE01CD">
      <w:pPr>
        <w:rPr>
          <w:rFonts w:eastAsia="Calibri"/>
          <w:sz w:val="22"/>
          <w:szCs w:val="22"/>
          <w:lang w:eastAsia="en-US"/>
        </w:rPr>
      </w:pPr>
    </w:p>
    <w:p w14:paraId="16E719A3" w14:textId="77777777"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3ACF4833"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bookmarkEnd w:id="14"/>
    <w:p w14:paraId="0DE92759" w14:textId="2E224478" w:rsidR="00AE01CD" w:rsidRPr="00DB0EBE" w:rsidRDefault="00AE01CD" w:rsidP="00180E4E">
      <w:pPr>
        <w:rPr>
          <w:b/>
          <w:sz w:val="22"/>
          <w:szCs w:val="22"/>
          <w:lang w:eastAsia="x-none"/>
        </w:rPr>
        <w:sectPr w:rsidR="00AE01CD" w:rsidRPr="00DB0EBE" w:rsidSect="00AE01CD">
          <w:pgSz w:w="16838" w:h="11906" w:orient="landscape"/>
          <w:pgMar w:top="1701" w:right="1134" w:bottom="567" w:left="1134" w:header="567" w:footer="567" w:gutter="0"/>
          <w:cols w:space="1296"/>
          <w:docGrid w:linePitch="360"/>
        </w:sectPr>
      </w:pPr>
    </w:p>
    <w:p w14:paraId="449733C2" w14:textId="543E9EFC" w:rsidR="00AE01CD" w:rsidRPr="00DB0EBE" w:rsidRDefault="00AE01CD" w:rsidP="00AE01CD">
      <w:pPr>
        <w:suppressAutoHyphens/>
        <w:ind w:right="-1"/>
        <w:jc w:val="right"/>
        <w:rPr>
          <w:sz w:val="22"/>
          <w:szCs w:val="22"/>
          <w:lang w:eastAsia="ar-SA"/>
        </w:rPr>
      </w:pPr>
      <w:r w:rsidRPr="00DB0EBE">
        <w:rPr>
          <w:sz w:val="22"/>
          <w:szCs w:val="22"/>
          <w:lang w:eastAsia="ar-SA"/>
        </w:rPr>
        <w:lastRenderedPageBreak/>
        <w:t xml:space="preserve">Techninės specifikacijos priedas Nr. </w:t>
      </w:r>
      <w:r w:rsidR="00601E48">
        <w:rPr>
          <w:sz w:val="22"/>
          <w:szCs w:val="22"/>
          <w:lang w:eastAsia="ar-SA"/>
        </w:rPr>
        <w:t>4</w:t>
      </w:r>
    </w:p>
    <w:p w14:paraId="77A97CAE" w14:textId="77777777" w:rsidR="00AE01CD" w:rsidRPr="00DB0EBE" w:rsidRDefault="00AE01CD" w:rsidP="00AE01CD">
      <w:pPr>
        <w:suppressAutoHyphens/>
        <w:ind w:right="-1"/>
        <w:jc w:val="center"/>
        <w:rPr>
          <w:b/>
          <w:bCs/>
          <w:sz w:val="22"/>
          <w:szCs w:val="22"/>
          <w:lang w:eastAsia="ar-SA"/>
        </w:rPr>
      </w:pPr>
    </w:p>
    <w:p w14:paraId="3C210BEF" w14:textId="77777777" w:rsidR="00AE01CD" w:rsidRPr="00BA026B" w:rsidRDefault="00AE01CD" w:rsidP="00AE01CD">
      <w:pPr>
        <w:suppressAutoHyphens/>
        <w:ind w:right="-1"/>
        <w:jc w:val="center"/>
        <w:rPr>
          <w:b/>
          <w:sz w:val="22"/>
          <w:szCs w:val="22"/>
          <w:lang w:eastAsia="x-none"/>
        </w:rPr>
      </w:pPr>
      <w:r w:rsidRPr="00DB0EBE">
        <w:rPr>
          <w:b/>
          <w:bCs/>
          <w:sz w:val="22"/>
          <w:szCs w:val="22"/>
          <w:lang w:eastAsia="ar-SA"/>
        </w:rPr>
        <w:t xml:space="preserve"> </w:t>
      </w:r>
      <w:r w:rsidRPr="00BA026B">
        <w:rPr>
          <w:b/>
          <w:bCs/>
          <w:sz w:val="22"/>
          <w:szCs w:val="22"/>
          <w:lang w:eastAsia="ar-SA"/>
        </w:rPr>
        <w:t xml:space="preserve">TECHNINIAI  PARAMETRAI </w:t>
      </w:r>
    </w:p>
    <w:p w14:paraId="5AD398E1" w14:textId="73445C81" w:rsidR="00AE01CD" w:rsidRDefault="00AE01CD" w:rsidP="00AE01CD">
      <w:pPr>
        <w:tabs>
          <w:tab w:val="left" w:pos="567"/>
        </w:tabs>
        <w:suppressAutoHyphens/>
        <w:ind w:right="-1"/>
        <w:contextualSpacing/>
        <w:jc w:val="center"/>
        <w:rPr>
          <w:rFonts w:eastAsia="Calibri"/>
          <w:b/>
          <w:bCs/>
          <w:sz w:val="22"/>
          <w:szCs w:val="22"/>
        </w:rPr>
      </w:pPr>
      <w:r w:rsidRPr="00BA026B">
        <w:rPr>
          <w:rFonts w:eastAsia="Calibri"/>
          <w:b/>
          <w:bCs/>
          <w:sz w:val="22"/>
          <w:szCs w:val="22"/>
          <w:lang w:eastAsia="en-US"/>
        </w:rPr>
        <w:t xml:space="preserve">  </w:t>
      </w:r>
      <w:r w:rsidR="00180E4E" w:rsidRPr="00BA026B">
        <w:rPr>
          <w:rFonts w:eastAsia="Calibri"/>
          <w:b/>
          <w:bCs/>
          <w:sz w:val="22"/>
          <w:szCs w:val="22"/>
        </w:rPr>
        <w:t>TRAKTORIUS SU</w:t>
      </w:r>
      <w:r w:rsidR="00180E4E" w:rsidRPr="00BA026B">
        <w:rPr>
          <w:b/>
          <w:bCs/>
          <w:color w:val="000000"/>
          <w:sz w:val="22"/>
          <w:szCs w:val="22"/>
        </w:rPr>
        <w:t xml:space="preserve"> </w:t>
      </w:r>
      <w:r w:rsidR="00180E4E" w:rsidRPr="00BA026B">
        <w:rPr>
          <w:rFonts w:eastAsia="Calibri"/>
          <w:b/>
          <w:bCs/>
          <w:sz w:val="22"/>
          <w:szCs w:val="22"/>
        </w:rPr>
        <w:t>SNIEGO VALYTUVU</w:t>
      </w:r>
    </w:p>
    <w:p w14:paraId="41082E95" w14:textId="0165FE72" w:rsidR="00BA026B" w:rsidRPr="00DB0EBE" w:rsidRDefault="00601E48" w:rsidP="00AE01CD">
      <w:pPr>
        <w:tabs>
          <w:tab w:val="left" w:pos="567"/>
        </w:tabs>
        <w:suppressAutoHyphens/>
        <w:ind w:right="-1"/>
        <w:contextualSpacing/>
        <w:jc w:val="center"/>
        <w:rPr>
          <w:rFonts w:eastAsia="Calibri"/>
          <w:b/>
          <w:bCs/>
          <w:sz w:val="22"/>
          <w:szCs w:val="22"/>
          <w:lang w:eastAsia="en-US"/>
        </w:rPr>
      </w:pPr>
      <w:r>
        <w:rPr>
          <w:rFonts w:eastAsia="Calibri"/>
          <w:b/>
          <w:bCs/>
          <w:sz w:val="22"/>
          <w:szCs w:val="22"/>
        </w:rPr>
        <w:t>I</w:t>
      </w:r>
      <w:r w:rsidR="00BA026B">
        <w:rPr>
          <w:rFonts w:eastAsia="Calibri"/>
          <w:b/>
          <w:bCs/>
          <w:sz w:val="22"/>
          <w:szCs w:val="22"/>
        </w:rPr>
        <w:t>V  PIRKIMO DALIS</w:t>
      </w:r>
    </w:p>
    <w:p w14:paraId="029CCD67" w14:textId="77777777" w:rsidR="00AE01CD" w:rsidRPr="00DB0EBE" w:rsidRDefault="00AE01CD" w:rsidP="00AE01CD">
      <w:pPr>
        <w:autoSpaceDE w:val="0"/>
        <w:autoSpaceDN w:val="0"/>
        <w:ind w:right="-1"/>
        <w:jc w:val="both"/>
        <w:textAlignment w:val="baseline"/>
        <w:rPr>
          <w:sz w:val="22"/>
          <w:szCs w:val="22"/>
        </w:rPr>
      </w:pPr>
    </w:p>
    <w:p w14:paraId="54809DD7"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r w:rsidRPr="00DB0EBE">
        <w:rPr>
          <w:rFonts w:eastAsia="Calibri"/>
          <w:b/>
          <w:bCs/>
          <w:iCs/>
          <w:sz w:val="22"/>
          <w:szCs w:val="22"/>
          <w:u w:val="single"/>
          <w:lang w:eastAsia="en-US"/>
        </w:rPr>
        <w:t>Turi būti pateikiama:</w:t>
      </w:r>
    </w:p>
    <w:p w14:paraId="65342E80"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DE8DCD6"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096CCCA5"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DF393AF"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74756DD3"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58031BE8" w14:textId="77777777" w:rsidR="00AE01CD" w:rsidRPr="00DB0EBE" w:rsidRDefault="00AE01CD" w:rsidP="00AE01CD">
      <w:pPr>
        <w:ind w:right="-1"/>
        <w:jc w:val="both"/>
        <w:rPr>
          <w:bCs/>
          <w:i/>
          <w:iCs/>
          <w:sz w:val="22"/>
          <w:szCs w:val="22"/>
          <w:lang w:eastAsia="x-none"/>
        </w:rPr>
      </w:pPr>
    </w:p>
    <w:tbl>
      <w:tblPr>
        <w:tblW w:w="14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131"/>
        <w:gridCol w:w="7739"/>
        <w:gridCol w:w="3717"/>
      </w:tblGrid>
      <w:tr w:rsidR="00AE01CD" w:rsidRPr="00DB0EBE" w14:paraId="0FFC80E1" w14:textId="77777777" w:rsidTr="00660E9D">
        <w:trPr>
          <w:jc w:val="center"/>
        </w:trPr>
        <w:tc>
          <w:tcPr>
            <w:tcW w:w="766" w:type="dxa"/>
            <w:vAlign w:val="center"/>
          </w:tcPr>
          <w:p w14:paraId="0A526E9F" w14:textId="77777777" w:rsidR="00AE01CD" w:rsidRPr="00DB0EBE" w:rsidRDefault="00AE01CD" w:rsidP="00AE01CD">
            <w:pPr>
              <w:ind w:right="-1"/>
              <w:jc w:val="center"/>
              <w:rPr>
                <w:b/>
                <w:bCs/>
                <w:sz w:val="22"/>
                <w:szCs w:val="22"/>
                <w:lang w:eastAsia="en-US"/>
              </w:rPr>
            </w:pPr>
            <w:r w:rsidRPr="00DB0EBE">
              <w:rPr>
                <w:b/>
                <w:bCs/>
                <w:sz w:val="22"/>
                <w:szCs w:val="22"/>
                <w:lang w:eastAsia="en-US"/>
              </w:rPr>
              <w:t>Eil.</w:t>
            </w:r>
          </w:p>
          <w:p w14:paraId="176A8D5A" w14:textId="77777777" w:rsidR="00AE01CD" w:rsidRPr="00DB0EBE" w:rsidRDefault="00AE01CD" w:rsidP="00AE01CD">
            <w:pPr>
              <w:ind w:right="-1"/>
              <w:jc w:val="center"/>
              <w:rPr>
                <w:sz w:val="22"/>
                <w:szCs w:val="22"/>
                <w:lang w:eastAsia="en-US"/>
              </w:rPr>
            </w:pPr>
            <w:r w:rsidRPr="00DB0EBE">
              <w:rPr>
                <w:b/>
                <w:bCs/>
                <w:sz w:val="22"/>
                <w:szCs w:val="22"/>
                <w:lang w:eastAsia="en-US"/>
              </w:rPr>
              <w:t>Nr.</w:t>
            </w:r>
          </w:p>
        </w:tc>
        <w:tc>
          <w:tcPr>
            <w:tcW w:w="2131" w:type="dxa"/>
            <w:tcBorders>
              <w:right w:val="single" w:sz="4" w:space="0" w:color="000000"/>
            </w:tcBorders>
            <w:vAlign w:val="center"/>
          </w:tcPr>
          <w:p w14:paraId="6DBD6306" w14:textId="77777777" w:rsidR="00AE01CD" w:rsidRPr="00DB0EBE" w:rsidRDefault="00AE01CD" w:rsidP="00AE01CD">
            <w:pPr>
              <w:jc w:val="center"/>
              <w:rPr>
                <w:b/>
                <w:bCs/>
                <w:color w:val="000000"/>
                <w:sz w:val="22"/>
                <w:szCs w:val="22"/>
              </w:rPr>
            </w:pPr>
            <w:r w:rsidRPr="00DB0EBE">
              <w:rPr>
                <w:b/>
                <w:bCs/>
                <w:color w:val="000000"/>
                <w:sz w:val="22"/>
                <w:szCs w:val="22"/>
              </w:rPr>
              <w:t>Charakteristikų pavadinimas</w:t>
            </w:r>
          </w:p>
        </w:tc>
        <w:tc>
          <w:tcPr>
            <w:tcW w:w="7739" w:type="dxa"/>
            <w:tcBorders>
              <w:top w:val="single" w:sz="4" w:space="0" w:color="000000"/>
              <w:left w:val="single" w:sz="4" w:space="0" w:color="000000"/>
            </w:tcBorders>
            <w:vAlign w:val="center"/>
          </w:tcPr>
          <w:p w14:paraId="158CD944" w14:textId="77777777" w:rsidR="00AE01CD" w:rsidRPr="00DB0EBE" w:rsidRDefault="00AE01CD" w:rsidP="00AE01CD">
            <w:pPr>
              <w:jc w:val="center"/>
              <w:rPr>
                <w:b/>
                <w:bCs/>
                <w:color w:val="000000"/>
                <w:sz w:val="22"/>
                <w:szCs w:val="22"/>
              </w:rPr>
            </w:pPr>
            <w:r w:rsidRPr="00DB0EBE">
              <w:rPr>
                <w:b/>
                <w:bCs/>
                <w:color w:val="000000"/>
                <w:sz w:val="22"/>
                <w:szCs w:val="22"/>
              </w:rPr>
              <w:t>Pirkėjo reikalaujamos charakteristikos</w:t>
            </w:r>
          </w:p>
        </w:tc>
        <w:tc>
          <w:tcPr>
            <w:tcW w:w="3717" w:type="dxa"/>
            <w:tcBorders>
              <w:top w:val="single" w:sz="4" w:space="0" w:color="000000"/>
              <w:left w:val="single" w:sz="4" w:space="0" w:color="000000"/>
              <w:right w:val="single" w:sz="4" w:space="0" w:color="000000"/>
            </w:tcBorders>
            <w:vAlign w:val="center"/>
          </w:tcPr>
          <w:p w14:paraId="5777B163" w14:textId="77777777" w:rsidR="00AE01CD" w:rsidRPr="00DB0EBE" w:rsidRDefault="00AE01CD" w:rsidP="00AE01CD">
            <w:pPr>
              <w:jc w:val="center"/>
              <w:rPr>
                <w:rFonts w:eastAsia="Calibri"/>
                <w:b/>
                <w:bCs/>
                <w:sz w:val="22"/>
                <w:szCs w:val="22"/>
              </w:rPr>
            </w:pPr>
            <w:r w:rsidRPr="00DB0EBE">
              <w:rPr>
                <w:rFonts w:eastAsia="Calibri"/>
                <w:b/>
                <w:bCs/>
                <w:sz w:val="22"/>
                <w:szCs w:val="22"/>
              </w:rPr>
              <w:t xml:space="preserve">Tiekėjas </w:t>
            </w:r>
            <w:r w:rsidRPr="00DB0EBE">
              <w:rPr>
                <w:rFonts w:eastAsia="Calibri"/>
                <w:b/>
                <w:bCs/>
                <w:color w:val="FF0000"/>
                <w:sz w:val="22"/>
                <w:szCs w:val="22"/>
              </w:rPr>
              <w:t xml:space="preserve">privalo </w:t>
            </w:r>
            <w:r w:rsidRPr="00DB0EBE">
              <w:rPr>
                <w:rFonts w:eastAsia="Calibri"/>
                <w:b/>
                <w:bCs/>
                <w:sz w:val="22"/>
                <w:szCs w:val="22"/>
              </w:rPr>
              <w:t xml:space="preserve">patvirtinti atitikimą techniniam reikalavimui nurodydamas: </w:t>
            </w:r>
            <w:r w:rsidRPr="00DB0EBE">
              <w:rPr>
                <w:rFonts w:eastAsia="Calibri"/>
                <w:b/>
                <w:bCs/>
                <w:color w:val="FF0000"/>
                <w:sz w:val="22"/>
                <w:szCs w:val="22"/>
              </w:rPr>
              <w:t xml:space="preserve">taip/ne </w:t>
            </w:r>
            <w:r w:rsidRPr="00DB0EBE">
              <w:rPr>
                <w:rFonts w:eastAsia="Calibri"/>
                <w:b/>
                <w:bCs/>
                <w:sz w:val="22"/>
                <w:szCs w:val="22"/>
              </w:rPr>
              <w:t xml:space="preserve">ir, kur to reikalaujama, </w:t>
            </w:r>
            <w:r w:rsidRPr="00DB0EBE">
              <w:rPr>
                <w:rFonts w:eastAsia="Calibri"/>
                <w:b/>
                <w:bCs/>
                <w:color w:val="FF0000"/>
                <w:sz w:val="22"/>
                <w:szCs w:val="22"/>
              </w:rPr>
              <w:t>įrašyti tikslią siūlomos Prekės reikšmę</w:t>
            </w:r>
            <w:r w:rsidRPr="00DB0EBE">
              <w:rPr>
                <w:rFonts w:eastAsia="Calibri"/>
                <w:b/>
                <w:bCs/>
                <w:sz w:val="22"/>
                <w:szCs w:val="22"/>
              </w:rPr>
              <w:t>.</w:t>
            </w:r>
          </w:p>
          <w:p w14:paraId="25DCF8D6" w14:textId="77777777" w:rsidR="00AE01CD" w:rsidRPr="00DB0EBE" w:rsidRDefault="00AE01CD" w:rsidP="00AE01CD">
            <w:pPr>
              <w:jc w:val="center"/>
              <w:rPr>
                <w:rFonts w:eastAsia="Calibri"/>
                <w:b/>
                <w:bCs/>
                <w:i/>
                <w:iCs/>
                <w:sz w:val="22"/>
                <w:szCs w:val="22"/>
                <w:lang w:eastAsia="en-US"/>
              </w:rPr>
            </w:pPr>
          </w:p>
          <w:p w14:paraId="2942E35D" w14:textId="77777777" w:rsidR="00AE01CD" w:rsidRPr="00DB0EBE" w:rsidRDefault="00AE01CD" w:rsidP="00AE01CD">
            <w:pPr>
              <w:jc w:val="center"/>
              <w:rPr>
                <w:rFonts w:eastAsia="Calibri"/>
                <w:b/>
                <w:bCs/>
                <w:i/>
                <w:iCs/>
                <w:sz w:val="22"/>
                <w:szCs w:val="22"/>
                <w:lang w:eastAsia="en-US"/>
              </w:rPr>
            </w:pPr>
            <w:r w:rsidRPr="00DB0EBE">
              <w:rPr>
                <w:rFonts w:eastAsia="Calibri"/>
                <w:b/>
                <w:bCs/>
                <w:i/>
                <w:iCs/>
                <w:sz w:val="22"/>
                <w:szCs w:val="22"/>
                <w:lang w:eastAsia="en-US"/>
              </w:rPr>
              <w:t xml:space="preserve">Punktuose, kur to reikalaujama, Tiekėjas </w:t>
            </w:r>
            <w:r w:rsidRPr="00DB0EBE">
              <w:rPr>
                <w:rFonts w:eastAsia="Calibri"/>
                <w:b/>
                <w:bCs/>
                <w:i/>
                <w:iCs/>
                <w:color w:val="FF0000"/>
                <w:sz w:val="22"/>
                <w:szCs w:val="22"/>
                <w:lang w:eastAsia="en-US"/>
              </w:rPr>
              <w:t xml:space="preserve">privalo įrašyti </w:t>
            </w:r>
            <w:r w:rsidRPr="00DB0EBE">
              <w:rPr>
                <w:rFonts w:eastAsia="Calibri"/>
                <w:b/>
                <w:bCs/>
                <w:i/>
                <w:iCs/>
                <w:sz w:val="22"/>
                <w:szCs w:val="22"/>
                <w:lang w:eastAsia="en-US"/>
              </w:rPr>
              <w:t xml:space="preserve">kartu su pasiūlymu pateikiamo, parametrų </w:t>
            </w:r>
            <w:r w:rsidRPr="00DB0EBE">
              <w:rPr>
                <w:rFonts w:eastAsia="Calibri"/>
                <w:b/>
                <w:bCs/>
                <w:i/>
                <w:iCs/>
                <w:sz w:val="22"/>
                <w:szCs w:val="22"/>
                <w:lang w:eastAsia="en-US"/>
              </w:rPr>
              <w:lastRenderedPageBreak/>
              <w:t>reikšmes įrodančio, dokumento pavadinimą ir/arba nuorodą į šaltinį, patvirtinantį siūlomus parametrus.</w:t>
            </w:r>
          </w:p>
          <w:p w14:paraId="0619346A" w14:textId="77777777" w:rsidR="00AE01CD" w:rsidRPr="00DB0EBE" w:rsidRDefault="00AE01CD" w:rsidP="00AE01CD">
            <w:pPr>
              <w:jc w:val="center"/>
              <w:rPr>
                <w:color w:val="000000"/>
                <w:sz w:val="22"/>
                <w:szCs w:val="22"/>
              </w:rPr>
            </w:pPr>
          </w:p>
        </w:tc>
      </w:tr>
      <w:tr w:rsidR="00AE01CD" w:rsidRPr="00DB0EBE" w14:paraId="59716DAC" w14:textId="77777777" w:rsidTr="00660E9D">
        <w:trPr>
          <w:jc w:val="center"/>
        </w:trPr>
        <w:tc>
          <w:tcPr>
            <w:tcW w:w="14353" w:type="dxa"/>
            <w:gridSpan w:val="4"/>
            <w:vAlign w:val="center"/>
          </w:tcPr>
          <w:p w14:paraId="64E8FE52"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553398F9" w14:textId="77777777" w:rsidTr="00660E9D">
        <w:trPr>
          <w:jc w:val="center"/>
        </w:trPr>
        <w:tc>
          <w:tcPr>
            <w:tcW w:w="766" w:type="dxa"/>
            <w:vAlign w:val="center"/>
          </w:tcPr>
          <w:p w14:paraId="6F89502D" w14:textId="77777777" w:rsidR="00AE01CD" w:rsidRPr="00DB0EBE" w:rsidRDefault="00AE01CD" w:rsidP="00AE01CD">
            <w:pPr>
              <w:ind w:right="-1"/>
              <w:jc w:val="both"/>
              <w:rPr>
                <w:sz w:val="22"/>
                <w:szCs w:val="22"/>
                <w:lang w:eastAsia="en-US"/>
              </w:rPr>
            </w:pPr>
            <w:r w:rsidRPr="00DB0EBE">
              <w:rPr>
                <w:sz w:val="22"/>
                <w:szCs w:val="22"/>
                <w:lang w:eastAsia="en-US"/>
              </w:rPr>
              <w:t>1.1.</w:t>
            </w:r>
          </w:p>
        </w:tc>
        <w:tc>
          <w:tcPr>
            <w:tcW w:w="2131" w:type="dxa"/>
            <w:vAlign w:val="center"/>
          </w:tcPr>
          <w:p w14:paraId="01D5AF62" w14:textId="77777777" w:rsidR="00AE01CD" w:rsidRPr="00DB0EBE" w:rsidRDefault="00AE01CD" w:rsidP="00AE01CD">
            <w:pPr>
              <w:ind w:right="-1"/>
              <w:jc w:val="both"/>
              <w:rPr>
                <w:sz w:val="22"/>
                <w:szCs w:val="22"/>
                <w:lang w:eastAsia="en-US"/>
              </w:rPr>
            </w:pPr>
            <w:r w:rsidRPr="00DB0EBE">
              <w:rPr>
                <w:sz w:val="22"/>
                <w:szCs w:val="22"/>
                <w:lang w:eastAsia="en-US"/>
              </w:rPr>
              <w:t>Paskirtis</w:t>
            </w:r>
          </w:p>
        </w:tc>
        <w:tc>
          <w:tcPr>
            <w:tcW w:w="7739" w:type="dxa"/>
            <w:vAlign w:val="center"/>
          </w:tcPr>
          <w:p w14:paraId="7DB5FEC4" w14:textId="77777777" w:rsidR="00AE01CD" w:rsidRPr="00DB0EBE" w:rsidRDefault="00AE01CD" w:rsidP="00AE01CD">
            <w:pPr>
              <w:ind w:right="-1"/>
              <w:jc w:val="both"/>
              <w:rPr>
                <w:sz w:val="22"/>
                <w:szCs w:val="22"/>
                <w:lang w:eastAsia="en-US"/>
              </w:rPr>
            </w:pPr>
            <w:r w:rsidRPr="00DB0EBE">
              <w:rPr>
                <w:sz w:val="22"/>
                <w:szCs w:val="22"/>
                <w:lang w:eastAsia="ar-SA"/>
              </w:rPr>
              <w:t xml:space="preserve">Skirtas įvairiems darbams su papildoma pakabinama įranga  magistraliniuose, krašto ir rajoniniuose keliuose. Vasarą dirbant kartu su </w:t>
            </w:r>
            <w:r w:rsidRPr="00DB0EBE">
              <w:rPr>
                <w:bCs/>
                <w:sz w:val="22"/>
                <w:szCs w:val="22"/>
                <w:lang w:eastAsia="x-none"/>
              </w:rPr>
              <w:t>kelkraščių žoliapjove žoliapjove, šlavimo įrenginiu. Žiemą dirbant su</w:t>
            </w:r>
            <w:r w:rsidRPr="00DB0EBE">
              <w:rPr>
                <w:sz w:val="22"/>
                <w:szCs w:val="22"/>
                <w:lang w:eastAsia="ar-SA"/>
              </w:rPr>
              <w:t xml:space="preserve"> sniego valytuvu, druskos barstytuvu arba kita pakabinama ir/ar prikabinama įranga.</w:t>
            </w:r>
          </w:p>
        </w:tc>
        <w:tc>
          <w:tcPr>
            <w:tcW w:w="3717" w:type="dxa"/>
            <w:vAlign w:val="center"/>
          </w:tcPr>
          <w:p w14:paraId="49FB9FF0" w14:textId="77777777" w:rsidR="00AE01CD" w:rsidRPr="00DB0EBE" w:rsidRDefault="00AE01CD" w:rsidP="00AE01CD">
            <w:pPr>
              <w:ind w:right="-1"/>
              <w:jc w:val="both"/>
              <w:rPr>
                <w:sz w:val="22"/>
                <w:szCs w:val="22"/>
                <w:lang w:eastAsia="en-US"/>
              </w:rPr>
            </w:pPr>
            <w:r w:rsidRPr="00DB0EBE">
              <w:rPr>
                <w:b/>
                <w:bCs/>
                <w:i/>
                <w:iCs/>
                <w:color w:val="000000"/>
                <w:sz w:val="22"/>
                <w:szCs w:val="22"/>
              </w:rPr>
              <w:t>Siūlomas  modelis</w:t>
            </w:r>
            <w:r w:rsidRPr="00DB0EBE">
              <w:rPr>
                <w:i/>
                <w:iCs/>
                <w:color w:val="000000"/>
                <w:sz w:val="22"/>
                <w:szCs w:val="22"/>
              </w:rPr>
              <w:t xml:space="preserve"> – (įrašyti) </w:t>
            </w:r>
            <w:r w:rsidRPr="00DB0EBE">
              <w:rPr>
                <w:i/>
                <w:iCs/>
                <w:color w:val="000000"/>
                <w:sz w:val="22"/>
                <w:szCs w:val="22"/>
                <w:highlight w:val="lightGray"/>
              </w:rPr>
              <w:t>____________</w:t>
            </w:r>
            <w:r w:rsidRPr="00DB0EBE">
              <w:rPr>
                <w:i/>
                <w:iCs/>
                <w:color w:val="000000"/>
                <w:sz w:val="22"/>
                <w:szCs w:val="22"/>
              </w:rPr>
              <w:t>.</w:t>
            </w:r>
          </w:p>
        </w:tc>
      </w:tr>
      <w:tr w:rsidR="00AE01CD" w:rsidRPr="00DB0EBE" w14:paraId="2CAA79CC" w14:textId="77777777" w:rsidTr="00660E9D">
        <w:trPr>
          <w:jc w:val="center"/>
        </w:trPr>
        <w:tc>
          <w:tcPr>
            <w:tcW w:w="766" w:type="dxa"/>
            <w:vAlign w:val="center"/>
          </w:tcPr>
          <w:p w14:paraId="378059AE" w14:textId="77777777" w:rsidR="00AE01CD" w:rsidRPr="00DB0EBE" w:rsidRDefault="00AE01CD" w:rsidP="00AE01CD">
            <w:pPr>
              <w:ind w:right="-1"/>
              <w:jc w:val="both"/>
              <w:rPr>
                <w:sz w:val="22"/>
                <w:szCs w:val="22"/>
                <w:lang w:eastAsia="en-US"/>
              </w:rPr>
            </w:pPr>
            <w:r w:rsidRPr="00DB0EBE">
              <w:rPr>
                <w:sz w:val="22"/>
                <w:szCs w:val="22"/>
                <w:lang w:eastAsia="en-US"/>
              </w:rPr>
              <w:t>1.2.</w:t>
            </w:r>
          </w:p>
        </w:tc>
        <w:tc>
          <w:tcPr>
            <w:tcW w:w="2131" w:type="dxa"/>
            <w:vAlign w:val="center"/>
          </w:tcPr>
          <w:p w14:paraId="51FD3E27" w14:textId="77777777" w:rsidR="00AE01CD" w:rsidRPr="00DB0EBE" w:rsidRDefault="00AE01CD" w:rsidP="00AE01CD">
            <w:pPr>
              <w:ind w:right="-1"/>
              <w:jc w:val="both"/>
              <w:rPr>
                <w:sz w:val="22"/>
                <w:szCs w:val="22"/>
                <w:lang w:eastAsia="en-US"/>
              </w:rPr>
            </w:pPr>
            <w:r w:rsidRPr="00DB0EBE">
              <w:rPr>
                <w:color w:val="000000"/>
                <w:sz w:val="22"/>
                <w:szCs w:val="22"/>
              </w:rPr>
              <w:t>Pagaminimo metai.</w:t>
            </w:r>
          </w:p>
        </w:tc>
        <w:tc>
          <w:tcPr>
            <w:tcW w:w="7739" w:type="dxa"/>
            <w:vAlign w:val="center"/>
          </w:tcPr>
          <w:p w14:paraId="7B46451E" w14:textId="24D43AC3" w:rsidR="00AE01CD" w:rsidRPr="00DB0EBE" w:rsidRDefault="00AE01CD" w:rsidP="00AE01CD">
            <w:pPr>
              <w:ind w:right="-1"/>
              <w:jc w:val="both"/>
              <w:rPr>
                <w:sz w:val="22"/>
                <w:szCs w:val="22"/>
                <w:lang w:eastAsia="en-US"/>
              </w:rPr>
            </w:pPr>
            <w:r w:rsidRPr="00DB0EBE">
              <w:rPr>
                <w:sz w:val="22"/>
                <w:szCs w:val="22"/>
                <w:lang w:eastAsia="en-US"/>
              </w:rPr>
              <w:t>Nenaudotas, pagamintas ne anksčiau kaip 202</w:t>
            </w:r>
            <w:r w:rsidR="00E620FC" w:rsidRPr="00DB0EBE">
              <w:rPr>
                <w:sz w:val="22"/>
                <w:szCs w:val="22"/>
                <w:lang w:eastAsia="en-US"/>
              </w:rPr>
              <w:t>5</w:t>
            </w:r>
            <w:r w:rsidRPr="00DB0EBE">
              <w:rPr>
                <w:sz w:val="22"/>
                <w:szCs w:val="22"/>
                <w:lang w:eastAsia="en-US"/>
              </w:rPr>
              <w:t xml:space="preserve"> m.,  ratinis traktorius  su visais varančiais ratais (4WD). </w:t>
            </w:r>
          </w:p>
          <w:p w14:paraId="51D67FC4" w14:textId="77777777" w:rsidR="00AE01CD" w:rsidRPr="00DB0EBE" w:rsidRDefault="00AE01CD" w:rsidP="00AE01CD">
            <w:pPr>
              <w:ind w:right="-1"/>
              <w:jc w:val="both"/>
              <w:rPr>
                <w:sz w:val="22"/>
                <w:szCs w:val="22"/>
                <w:lang w:eastAsia="en-US"/>
              </w:rPr>
            </w:pPr>
            <w:r w:rsidRPr="00DB0EBE">
              <w:rPr>
                <w:sz w:val="22"/>
                <w:szCs w:val="22"/>
                <w:lang w:eastAsia="en-US"/>
              </w:rPr>
              <w:t>Turi atitikti nacionalinius ir/arba ES standartus, gamyklos gamintojos technines sąlygas,  pilnai sukomplektuotas, paruoštas darbui -20°C   +30°C aplinkos temperatūroje.</w:t>
            </w:r>
          </w:p>
        </w:tc>
        <w:tc>
          <w:tcPr>
            <w:tcW w:w="3717" w:type="dxa"/>
            <w:vAlign w:val="center"/>
          </w:tcPr>
          <w:p w14:paraId="039EEE1A" w14:textId="77777777" w:rsidR="00A75715"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540632995"/>
                <w:placeholder>
                  <w:docPart w:val="502AC273499E4A0FB4C86AFCB96C1AF3"/>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r w:rsidR="00A75715" w:rsidRPr="00DB0EBE">
              <w:rPr>
                <w:rFonts w:eastAsia="Calibri"/>
                <w:b/>
                <w:bCs/>
                <w:i/>
                <w:iCs/>
                <w:sz w:val="22"/>
                <w:szCs w:val="22"/>
              </w:rPr>
              <w:t xml:space="preserve"> </w:t>
            </w:r>
          </w:p>
          <w:p w14:paraId="289F0A61" w14:textId="77777777" w:rsidR="00A75715" w:rsidRPr="00DB0EBE" w:rsidRDefault="00A75715" w:rsidP="00AE01CD">
            <w:pPr>
              <w:jc w:val="center"/>
              <w:rPr>
                <w:rFonts w:eastAsia="Calibri"/>
                <w:b/>
                <w:bCs/>
                <w:i/>
                <w:iCs/>
                <w:sz w:val="22"/>
                <w:szCs w:val="22"/>
              </w:rPr>
            </w:pPr>
          </w:p>
          <w:p w14:paraId="1D2196FF" w14:textId="1165A606" w:rsidR="00AE01CD" w:rsidRPr="00DB0EBE" w:rsidRDefault="00AE01CD" w:rsidP="00AE01CD">
            <w:pPr>
              <w:jc w:val="center"/>
              <w:rPr>
                <w:rFonts w:eastAsia="Calibri"/>
                <w:sz w:val="22"/>
                <w:szCs w:val="22"/>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AE01CD" w:rsidRPr="00DB0EBE" w14:paraId="7FFF14A2" w14:textId="77777777" w:rsidTr="00660E9D">
        <w:trPr>
          <w:jc w:val="center"/>
        </w:trPr>
        <w:tc>
          <w:tcPr>
            <w:tcW w:w="766" w:type="dxa"/>
            <w:vAlign w:val="center"/>
          </w:tcPr>
          <w:p w14:paraId="230F53B0" w14:textId="77777777" w:rsidR="00AE01CD" w:rsidRPr="00DB0EBE" w:rsidRDefault="00AE01CD" w:rsidP="00AE01CD">
            <w:pPr>
              <w:ind w:right="-1"/>
              <w:jc w:val="both"/>
              <w:rPr>
                <w:sz w:val="22"/>
                <w:szCs w:val="22"/>
                <w:lang w:eastAsia="en-US"/>
              </w:rPr>
            </w:pPr>
            <w:r w:rsidRPr="00DB0EBE">
              <w:rPr>
                <w:sz w:val="22"/>
                <w:szCs w:val="22"/>
                <w:lang w:eastAsia="en-US"/>
              </w:rPr>
              <w:t>1.3.</w:t>
            </w:r>
          </w:p>
        </w:tc>
        <w:tc>
          <w:tcPr>
            <w:tcW w:w="2131" w:type="dxa"/>
            <w:vAlign w:val="center"/>
          </w:tcPr>
          <w:p w14:paraId="1E0A52D8" w14:textId="77777777" w:rsidR="00AE01CD" w:rsidRPr="00DB0EBE" w:rsidRDefault="00AE01CD" w:rsidP="00AE01CD">
            <w:pPr>
              <w:ind w:right="-1"/>
              <w:jc w:val="both"/>
              <w:rPr>
                <w:sz w:val="22"/>
                <w:szCs w:val="22"/>
                <w:lang w:eastAsia="en-US"/>
              </w:rPr>
            </w:pPr>
            <w:r w:rsidRPr="00DB0EBE">
              <w:rPr>
                <w:color w:val="000000"/>
                <w:sz w:val="22"/>
                <w:szCs w:val="22"/>
              </w:rPr>
              <w:t>Registracija</w:t>
            </w:r>
          </w:p>
        </w:tc>
        <w:tc>
          <w:tcPr>
            <w:tcW w:w="7739" w:type="dxa"/>
            <w:vAlign w:val="center"/>
          </w:tcPr>
          <w:p w14:paraId="0D18DC06" w14:textId="77777777" w:rsidR="00AE01CD" w:rsidRPr="00DB0EBE" w:rsidRDefault="00AE01CD" w:rsidP="00AE01CD">
            <w:pPr>
              <w:ind w:right="-1"/>
              <w:jc w:val="both"/>
              <w:rPr>
                <w:sz w:val="22"/>
                <w:szCs w:val="22"/>
                <w:lang w:eastAsia="en-US"/>
              </w:rPr>
            </w:pPr>
            <w:r w:rsidRPr="00DB0EBE">
              <w:rPr>
                <w:sz w:val="22"/>
                <w:szCs w:val="22"/>
                <w:lang w:eastAsia="en-US"/>
              </w:rPr>
              <w:t>Traktorius, kaip registruotina transporto priemonė,  turi būti tinkama eksploatacijai viešuose keliuose. Įrengiamas registracijos numerio tvirtinimo kronšteinas su apšvietimu.</w:t>
            </w:r>
          </w:p>
          <w:p w14:paraId="0DBD8476" w14:textId="77777777" w:rsidR="00AE01CD" w:rsidRPr="00DB0EBE" w:rsidRDefault="00AE01CD" w:rsidP="00AE01CD">
            <w:pPr>
              <w:ind w:right="-1"/>
              <w:jc w:val="both"/>
              <w:rPr>
                <w:sz w:val="22"/>
                <w:szCs w:val="22"/>
                <w:lang w:eastAsia="en-US"/>
              </w:rPr>
            </w:pPr>
            <w:r w:rsidRPr="00DB0EBE">
              <w:rPr>
                <w:sz w:val="22"/>
                <w:szCs w:val="22"/>
                <w:lang w:eastAsia="ar-SA"/>
              </w:rPr>
              <w:t>Registracija pirkėjo vardu technikos registre, pardavėjo sąskaita, ne vėliau nei prekės perdavimo pirkėjui dieną.</w:t>
            </w:r>
          </w:p>
        </w:tc>
        <w:tc>
          <w:tcPr>
            <w:tcW w:w="3717" w:type="dxa"/>
            <w:vAlign w:val="center"/>
          </w:tcPr>
          <w:p w14:paraId="2740E788" w14:textId="173E4BD3" w:rsidR="00AE01CD" w:rsidRPr="00DB0EBE" w:rsidRDefault="00000000" w:rsidP="00A75715">
            <w:pPr>
              <w:jc w:val="center"/>
              <w:rPr>
                <w:sz w:val="22"/>
                <w:szCs w:val="22"/>
                <w:lang w:eastAsia="en-US"/>
              </w:rPr>
            </w:pPr>
            <w:sdt>
              <w:sdtPr>
                <w:rPr>
                  <w:rFonts w:eastAsia="Calibri"/>
                  <w:b/>
                  <w:i/>
                  <w:iCs/>
                  <w:sz w:val="22"/>
                  <w:szCs w:val="22"/>
                  <w:lang w:eastAsia="en-US"/>
                </w:rPr>
                <w:alias w:val="Ar atitinka?"/>
                <w:tag w:val="Pasirinkite"/>
                <w:id w:val="-1222055806"/>
                <w:placeholder>
                  <w:docPart w:val="44515E148FB84C5CA22908384A5B6C30"/>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tc>
      </w:tr>
      <w:tr w:rsidR="00AE01CD" w:rsidRPr="00DB0EBE" w14:paraId="34D1FECB" w14:textId="77777777" w:rsidTr="00660E9D">
        <w:trPr>
          <w:jc w:val="center"/>
        </w:trPr>
        <w:tc>
          <w:tcPr>
            <w:tcW w:w="766" w:type="dxa"/>
            <w:vAlign w:val="center"/>
          </w:tcPr>
          <w:p w14:paraId="77C78EF2" w14:textId="77777777" w:rsidR="00AE01CD" w:rsidRPr="00DB0EBE" w:rsidRDefault="00AE01CD" w:rsidP="00AE01CD">
            <w:pPr>
              <w:ind w:right="-1"/>
              <w:jc w:val="both"/>
              <w:rPr>
                <w:sz w:val="22"/>
                <w:szCs w:val="22"/>
                <w:lang w:eastAsia="en-US"/>
              </w:rPr>
            </w:pPr>
            <w:r w:rsidRPr="00DB0EBE">
              <w:rPr>
                <w:sz w:val="22"/>
                <w:szCs w:val="22"/>
                <w:lang w:eastAsia="en-US"/>
              </w:rPr>
              <w:t>1.4.</w:t>
            </w:r>
          </w:p>
        </w:tc>
        <w:tc>
          <w:tcPr>
            <w:tcW w:w="2131" w:type="dxa"/>
            <w:vAlign w:val="center"/>
          </w:tcPr>
          <w:p w14:paraId="3DC3E31C"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zh-CN"/>
              </w:rPr>
              <w:t>Paruošimas darbui,  atitiktis EB reikalavimams</w:t>
            </w:r>
          </w:p>
        </w:tc>
        <w:tc>
          <w:tcPr>
            <w:tcW w:w="7739" w:type="dxa"/>
            <w:vAlign w:val="center"/>
          </w:tcPr>
          <w:p w14:paraId="1EEC7321" w14:textId="77777777" w:rsidR="00AE01CD" w:rsidRPr="00DB0EBE" w:rsidRDefault="00AE01CD" w:rsidP="00AE01CD">
            <w:pPr>
              <w:ind w:right="-1"/>
              <w:jc w:val="both"/>
              <w:rPr>
                <w:color w:val="000000"/>
                <w:sz w:val="22"/>
                <w:szCs w:val="22"/>
                <w:lang w:eastAsia="en-US"/>
              </w:rPr>
            </w:pPr>
            <w:r w:rsidRPr="00DB0EBE">
              <w:rPr>
                <w:color w:val="000000"/>
                <w:sz w:val="22"/>
                <w:szCs w:val="22"/>
                <w:lang w:eastAsia="en-US"/>
              </w:rPr>
              <w:t>Traktorius t</w:t>
            </w:r>
            <w:r w:rsidRPr="00DB0EBE">
              <w:rPr>
                <w:sz w:val="22"/>
                <w:szCs w:val="22"/>
                <w:lang w:eastAsia="en-US"/>
              </w:rPr>
              <w:t>uri a</w:t>
            </w:r>
            <w:r w:rsidRPr="00DB0EBE">
              <w:rPr>
                <w:color w:val="000000"/>
                <w:sz w:val="22"/>
                <w:szCs w:val="22"/>
                <w:lang w:eastAsia="en-US"/>
              </w:rPr>
              <w:t>titikti techninio reglamento "Mašinų sauga", patvirtinto LR socialinės apsaugos ir darbo ministro 2007 m. gruodžio 5 d. įsakymu Nr. A1-350, reikalavimus.</w:t>
            </w:r>
          </w:p>
          <w:p w14:paraId="7009772D" w14:textId="77777777" w:rsidR="00AE01CD" w:rsidRPr="00DB0EBE" w:rsidRDefault="00AE01CD" w:rsidP="00AE01CD">
            <w:pPr>
              <w:ind w:right="-1"/>
              <w:jc w:val="both"/>
              <w:rPr>
                <w:b/>
                <w:bCs/>
                <w:sz w:val="22"/>
                <w:szCs w:val="22"/>
                <w:lang w:eastAsia="en-US"/>
              </w:rPr>
            </w:pPr>
            <w:r w:rsidRPr="00DB0EBE">
              <w:rPr>
                <w:b/>
                <w:bCs/>
                <w:color w:val="000000"/>
                <w:sz w:val="22"/>
                <w:szCs w:val="22"/>
                <w:lang w:eastAsia="en-US"/>
              </w:rPr>
              <w:t xml:space="preserve">Su preke turi būti pateikta gaminio EB atitikties deklaracija su vertimu į lietuvių kalbą. </w:t>
            </w:r>
          </w:p>
        </w:tc>
        <w:tc>
          <w:tcPr>
            <w:tcW w:w="3717" w:type="dxa"/>
            <w:vAlign w:val="center"/>
          </w:tcPr>
          <w:p w14:paraId="1B6CB7C0" w14:textId="739BDD3A" w:rsidR="00AE01CD" w:rsidRPr="00DB0EBE" w:rsidRDefault="00000000" w:rsidP="00A75715">
            <w:pPr>
              <w:jc w:val="center"/>
              <w:rPr>
                <w:b/>
                <w:bCs/>
                <w:sz w:val="22"/>
                <w:szCs w:val="22"/>
                <w:lang w:eastAsia="en-US"/>
              </w:rPr>
            </w:pPr>
            <w:sdt>
              <w:sdtPr>
                <w:rPr>
                  <w:rFonts w:eastAsia="Calibri"/>
                  <w:b/>
                  <w:i/>
                  <w:iCs/>
                  <w:sz w:val="22"/>
                  <w:szCs w:val="22"/>
                  <w:lang w:eastAsia="en-US"/>
                </w:rPr>
                <w:alias w:val="Ar atitinka?"/>
                <w:tag w:val="Pasirinkite"/>
                <w:id w:val="-2086902956"/>
                <w:placeholder>
                  <w:docPart w:val="9BAAD6A0C423414C89E04643ABACE34B"/>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tc>
      </w:tr>
      <w:tr w:rsidR="00AE01CD" w:rsidRPr="00DB0EBE" w14:paraId="456DE8EE" w14:textId="77777777" w:rsidTr="00660E9D">
        <w:trPr>
          <w:jc w:val="center"/>
        </w:trPr>
        <w:tc>
          <w:tcPr>
            <w:tcW w:w="766" w:type="dxa"/>
            <w:vAlign w:val="center"/>
          </w:tcPr>
          <w:p w14:paraId="77287481" w14:textId="77777777" w:rsidR="00AE01CD" w:rsidRPr="00DB0EBE" w:rsidRDefault="00AE01CD" w:rsidP="00AE01CD">
            <w:pPr>
              <w:ind w:right="-1"/>
              <w:jc w:val="both"/>
              <w:rPr>
                <w:sz w:val="22"/>
                <w:szCs w:val="22"/>
                <w:lang w:eastAsia="en-US"/>
              </w:rPr>
            </w:pPr>
            <w:r w:rsidRPr="00DB0EBE">
              <w:rPr>
                <w:sz w:val="22"/>
                <w:szCs w:val="22"/>
                <w:lang w:eastAsia="en-US"/>
              </w:rPr>
              <w:t xml:space="preserve">1.5.            </w:t>
            </w:r>
          </w:p>
        </w:tc>
        <w:tc>
          <w:tcPr>
            <w:tcW w:w="2131" w:type="dxa"/>
            <w:vAlign w:val="center"/>
          </w:tcPr>
          <w:p w14:paraId="660A72FF" w14:textId="77777777" w:rsidR="00AE01CD" w:rsidRPr="00DB0EBE" w:rsidRDefault="00AE01CD" w:rsidP="00AE01CD">
            <w:pPr>
              <w:ind w:right="-1"/>
              <w:jc w:val="both"/>
              <w:rPr>
                <w:sz w:val="22"/>
                <w:szCs w:val="22"/>
                <w:lang w:eastAsia="en-US"/>
              </w:rPr>
            </w:pPr>
            <w:r w:rsidRPr="00DB0EBE">
              <w:rPr>
                <w:sz w:val="22"/>
                <w:szCs w:val="22"/>
                <w:lang w:eastAsia="en-US"/>
              </w:rPr>
              <w:t>Gamintojo įgaliojimai</w:t>
            </w:r>
          </w:p>
        </w:tc>
        <w:tc>
          <w:tcPr>
            <w:tcW w:w="7739" w:type="dxa"/>
            <w:vAlign w:val="center"/>
          </w:tcPr>
          <w:p w14:paraId="39EA7D79" w14:textId="77777777" w:rsidR="00AE01CD" w:rsidRPr="00DB0EBE" w:rsidRDefault="00AE01CD" w:rsidP="00AE01CD">
            <w:pPr>
              <w:ind w:right="-1"/>
              <w:jc w:val="both"/>
              <w:rPr>
                <w:sz w:val="22"/>
                <w:szCs w:val="22"/>
                <w:lang w:eastAsia="en-US"/>
              </w:rPr>
            </w:pPr>
            <w:r w:rsidRPr="00DB0EBE">
              <w:rPr>
                <w:sz w:val="22"/>
                <w:szCs w:val="22"/>
                <w:lang w:eastAsia="en-US"/>
              </w:rPr>
              <w:t xml:space="preserve">Traktoriaus pardavėjas turi būti įgaliotas gamintojo atstovas ir turėti teisę atlikti garantinį remontą ir techninį aptarnavimą. </w:t>
            </w:r>
          </w:p>
          <w:p w14:paraId="73DC66D1" w14:textId="77777777" w:rsidR="00AE01CD" w:rsidRPr="00DB0EBE" w:rsidRDefault="00AE01CD" w:rsidP="00AE01CD">
            <w:pPr>
              <w:ind w:right="-1"/>
              <w:jc w:val="both"/>
              <w:rPr>
                <w:b/>
                <w:bCs/>
                <w:color w:val="000000"/>
                <w:sz w:val="22"/>
                <w:szCs w:val="22"/>
                <w:lang w:eastAsia="en-US"/>
              </w:rPr>
            </w:pPr>
          </w:p>
        </w:tc>
        <w:tc>
          <w:tcPr>
            <w:tcW w:w="3717" w:type="dxa"/>
            <w:vAlign w:val="center"/>
          </w:tcPr>
          <w:p w14:paraId="795FA760" w14:textId="5D02B137" w:rsidR="00A75715" w:rsidRPr="00DB0EBE" w:rsidRDefault="00000000" w:rsidP="00A75715">
            <w:pPr>
              <w:jc w:val="center"/>
              <w:rPr>
                <w:rFonts w:eastAsia="Calibri"/>
                <w:b/>
                <w:i/>
                <w:iCs/>
                <w:sz w:val="22"/>
                <w:szCs w:val="22"/>
                <w:lang w:eastAsia="en-US"/>
              </w:rPr>
            </w:pPr>
            <w:sdt>
              <w:sdtPr>
                <w:rPr>
                  <w:rFonts w:eastAsia="Calibri"/>
                  <w:b/>
                  <w:i/>
                  <w:iCs/>
                  <w:sz w:val="22"/>
                  <w:szCs w:val="22"/>
                  <w:lang w:eastAsia="en-US"/>
                </w:rPr>
                <w:alias w:val="Ar atitinka?"/>
                <w:tag w:val="Pasirinkite"/>
                <w:id w:val="-884404627"/>
                <w:placeholder>
                  <w:docPart w:val="EA6ABD94CE9F45D987B41585BF72EE0B"/>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p w14:paraId="17EC3687" w14:textId="77777777" w:rsidR="00A75715" w:rsidRPr="00DB0EBE" w:rsidRDefault="00A75715" w:rsidP="00AE01CD">
            <w:pPr>
              <w:rPr>
                <w:rFonts w:eastAsia="Calibri"/>
                <w:i/>
                <w:iCs/>
                <w:sz w:val="22"/>
                <w:szCs w:val="22"/>
              </w:rPr>
            </w:pPr>
          </w:p>
          <w:p w14:paraId="55EB782B" w14:textId="43E31313"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w:t>
            </w:r>
            <w:r w:rsidRPr="00DB0EBE">
              <w:rPr>
                <w:rFonts w:eastAsia="Calibri"/>
                <w:i/>
                <w:iCs/>
                <w:sz w:val="22"/>
                <w:szCs w:val="22"/>
              </w:rPr>
              <w:t>.</w:t>
            </w:r>
          </w:p>
        </w:tc>
      </w:tr>
      <w:tr w:rsidR="00AE01CD" w:rsidRPr="00DB0EBE" w14:paraId="77E033CD" w14:textId="77777777" w:rsidTr="005B302D">
        <w:trPr>
          <w:jc w:val="center"/>
        </w:trPr>
        <w:tc>
          <w:tcPr>
            <w:tcW w:w="766" w:type="dxa"/>
            <w:shd w:val="clear" w:color="auto" w:fill="D9D9D9" w:themeFill="background1" w:themeFillShade="D9"/>
            <w:vAlign w:val="center"/>
          </w:tcPr>
          <w:p w14:paraId="248DCE1A" w14:textId="77777777" w:rsidR="00AE01CD" w:rsidRPr="00DB0EBE" w:rsidRDefault="00AE01CD" w:rsidP="00AE01CD">
            <w:pPr>
              <w:ind w:right="-1"/>
              <w:jc w:val="both"/>
              <w:rPr>
                <w:sz w:val="22"/>
                <w:szCs w:val="22"/>
                <w:lang w:eastAsia="en-US"/>
              </w:rPr>
            </w:pPr>
            <w:r w:rsidRPr="00DB0EBE">
              <w:rPr>
                <w:sz w:val="22"/>
                <w:szCs w:val="22"/>
                <w:lang w:eastAsia="en-US"/>
              </w:rPr>
              <w:t>1.5.1</w:t>
            </w:r>
          </w:p>
        </w:tc>
        <w:tc>
          <w:tcPr>
            <w:tcW w:w="21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28748A"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7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BBBB4"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3717" w:type="dxa"/>
            <w:shd w:val="clear" w:color="auto" w:fill="D9D9D9" w:themeFill="background1" w:themeFillShade="D9"/>
            <w:vAlign w:val="center"/>
          </w:tcPr>
          <w:p w14:paraId="232CE60C" w14:textId="77777777" w:rsidR="00AE01CD" w:rsidRPr="00DB0EBE" w:rsidRDefault="00000000" w:rsidP="00A75715">
            <w:pPr>
              <w:jc w:val="center"/>
              <w:rPr>
                <w:i/>
                <w:iCs/>
                <w:sz w:val="22"/>
                <w:szCs w:val="22"/>
              </w:rPr>
            </w:pPr>
            <w:sdt>
              <w:sdtPr>
                <w:rPr>
                  <w:rFonts w:eastAsia="Calibri"/>
                  <w:b/>
                  <w:i/>
                  <w:iCs/>
                  <w:sz w:val="22"/>
                  <w:szCs w:val="22"/>
                  <w:lang w:eastAsia="en-US"/>
                </w:rPr>
                <w:alias w:val="Ar atitinka?"/>
                <w:tag w:val="Pasirinkite"/>
                <w:id w:val="-1894031087"/>
                <w:placeholder>
                  <w:docPart w:val="E1C897858B564F3B8B90098E1B0F451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255DBF60" w14:textId="77777777" w:rsidR="00A75715" w:rsidRPr="00DB0EBE" w:rsidRDefault="00A75715" w:rsidP="00AE01CD">
            <w:pPr>
              <w:jc w:val="center"/>
              <w:rPr>
                <w:b/>
                <w:bCs/>
                <w:sz w:val="22"/>
                <w:szCs w:val="22"/>
                <w:lang w:eastAsia="en-US"/>
              </w:rPr>
            </w:pPr>
          </w:p>
          <w:p w14:paraId="0C82255E" w14:textId="1DA02FFD" w:rsidR="00AE01CD" w:rsidRPr="00DB0EBE" w:rsidRDefault="00AE01CD" w:rsidP="00AE01CD">
            <w:pPr>
              <w:jc w:val="center"/>
              <w:rPr>
                <w:rFonts w:eastAsia="Calibri"/>
                <w:b/>
                <w:bCs/>
                <w:sz w:val="22"/>
                <w:szCs w:val="22"/>
                <w:highlight w:val="lightGray"/>
              </w:rPr>
            </w:pPr>
            <w:r w:rsidRPr="00DB0EBE">
              <w:rPr>
                <w:b/>
                <w:bCs/>
                <w:sz w:val="22"/>
                <w:szCs w:val="22"/>
                <w:lang w:eastAsia="en-US"/>
              </w:rPr>
              <w:t>Siūlomas parametras</w:t>
            </w:r>
          </w:p>
        </w:tc>
      </w:tr>
      <w:tr w:rsidR="00AE01CD" w:rsidRPr="00DB0EBE" w14:paraId="1BF7D4F7" w14:textId="77777777" w:rsidTr="00BE044C">
        <w:trPr>
          <w:jc w:val="center"/>
        </w:trPr>
        <w:tc>
          <w:tcPr>
            <w:tcW w:w="766" w:type="dxa"/>
            <w:shd w:val="clear" w:color="auto" w:fill="D9D9D9" w:themeFill="background1" w:themeFillShade="D9"/>
            <w:vAlign w:val="center"/>
          </w:tcPr>
          <w:p w14:paraId="6F304990" w14:textId="77777777" w:rsidR="00AE01CD" w:rsidRPr="00DB0EBE" w:rsidRDefault="00AE01CD" w:rsidP="00AE01CD">
            <w:pPr>
              <w:ind w:right="-1"/>
              <w:jc w:val="both"/>
              <w:rPr>
                <w:sz w:val="22"/>
                <w:szCs w:val="22"/>
                <w:lang w:eastAsia="en-US"/>
              </w:rPr>
            </w:pPr>
            <w:r w:rsidRPr="00DB0EBE">
              <w:rPr>
                <w:sz w:val="22"/>
                <w:szCs w:val="22"/>
                <w:lang w:eastAsia="en-US"/>
              </w:rPr>
              <w:t>1.6.</w:t>
            </w:r>
          </w:p>
        </w:tc>
        <w:tc>
          <w:tcPr>
            <w:tcW w:w="2131" w:type="dxa"/>
            <w:shd w:val="clear" w:color="auto" w:fill="D9D9D9" w:themeFill="background1" w:themeFillShade="D9"/>
            <w:vAlign w:val="center"/>
          </w:tcPr>
          <w:p w14:paraId="23B00F27" w14:textId="77777777" w:rsidR="00AE01CD" w:rsidRDefault="00AE01CD" w:rsidP="00AE01CD">
            <w:pPr>
              <w:ind w:right="-1"/>
              <w:jc w:val="both"/>
              <w:rPr>
                <w:sz w:val="22"/>
                <w:szCs w:val="22"/>
                <w:lang w:eastAsia="en-US"/>
              </w:rPr>
            </w:pPr>
            <w:r w:rsidRPr="00DB0EBE">
              <w:rPr>
                <w:sz w:val="22"/>
                <w:szCs w:val="22"/>
                <w:lang w:eastAsia="en-US"/>
              </w:rPr>
              <w:t>Darbinis svoris</w:t>
            </w:r>
          </w:p>
          <w:p w14:paraId="2A831086" w14:textId="672C314A" w:rsidR="00474457" w:rsidRPr="00DB0EBE" w:rsidRDefault="00474457" w:rsidP="00AE01CD">
            <w:pPr>
              <w:ind w:right="-1"/>
              <w:jc w:val="both"/>
              <w:rPr>
                <w:sz w:val="22"/>
                <w:szCs w:val="22"/>
                <w:lang w:eastAsia="en-US"/>
              </w:rPr>
            </w:pPr>
          </w:p>
        </w:tc>
        <w:tc>
          <w:tcPr>
            <w:tcW w:w="7739" w:type="dxa"/>
            <w:shd w:val="clear" w:color="auto" w:fill="D9D9D9" w:themeFill="background1" w:themeFillShade="D9"/>
            <w:vAlign w:val="center"/>
          </w:tcPr>
          <w:p w14:paraId="011DBE39" w14:textId="76989CF2" w:rsidR="00AE01CD" w:rsidRPr="00DB0EBE" w:rsidRDefault="00AE01CD" w:rsidP="00AE01CD">
            <w:pPr>
              <w:ind w:right="-1"/>
              <w:jc w:val="both"/>
              <w:rPr>
                <w:sz w:val="22"/>
                <w:szCs w:val="22"/>
                <w:lang w:eastAsia="en-US"/>
              </w:rPr>
            </w:pPr>
            <w:r w:rsidRPr="00DB0EBE">
              <w:rPr>
                <w:sz w:val="22"/>
                <w:szCs w:val="22"/>
                <w:lang w:eastAsia="en-US"/>
              </w:rPr>
              <w:t>Traktoriaus konstrukcinis  svoris (be balastinių svorių) ne mažiau 2 7</w:t>
            </w:r>
            <w:r w:rsidR="00081D93">
              <w:rPr>
                <w:sz w:val="22"/>
                <w:szCs w:val="22"/>
                <w:lang w:eastAsia="en-US"/>
              </w:rPr>
              <w:t>0</w:t>
            </w:r>
            <w:r w:rsidRPr="00DB0EBE">
              <w:rPr>
                <w:sz w:val="22"/>
                <w:szCs w:val="22"/>
                <w:lang w:eastAsia="en-US"/>
              </w:rPr>
              <w:t xml:space="preserve">0 kg.  </w:t>
            </w:r>
          </w:p>
          <w:p w14:paraId="6D174681" w14:textId="77777777" w:rsidR="00AE01CD" w:rsidRPr="00DB0EBE" w:rsidRDefault="00AE01CD" w:rsidP="00AE01CD">
            <w:pPr>
              <w:ind w:right="-1"/>
              <w:jc w:val="both"/>
              <w:rPr>
                <w:sz w:val="22"/>
                <w:szCs w:val="22"/>
                <w:lang w:eastAsia="en-US"/>
              </w:rPr>
            </w:pPr>
            <w:r w:rsidRPr="00DB0EBE">
              <w:rPr>
                <w:sz w:val="22"/>
                <w:szCs w:val="22"/>
                <w:lang w:eastAsia="en-US"/>
              </w:rPr>
              <w:t xml:space="preserve">Maksimalus leistinas svoris ne mažiau kaip 4 800 kg.              </w:t>
            </w:r>
          </w:p>
          <w:p w14:paraId="30F8ACBD" w14:textId="57010633" w:rsidR="00AE01CD" w:rsidRPr="00A23AC9" w:rsidRDefault="00314579" w:rsidP="00AE01CD">
            <w:pPr>
              <w:ind w:right="-1"/>
              <w:jc w:val="both"/>
              <w:rPr>
                <w:rFonts w:eastAsia="Calibri"/>
                <w:b/>
                <w:i/>
                <w:iCs/>
                <w:sz w:val="22"/>
                <w:szCs w:val="22"/>
                <w:lang w:eastAsia="en-US"/>
              </w:rPr>
            </w:pPr>
            <w:r w:rsidRPr="00A23AC9">
              <w:rPr>
                <w:rFonts w:eastAsia="Calibri"/>
                <w:b/>
                <w:i/>
                <w:iCs/>
                <w:sz w:val="22"/>
                <w:szCs w:val="22"/>
                <w:lang w:eastAsia="en-US"/>
              </w:rPr>
              <w:t>Skir</w:t>
            </w:r>
            <w:r w:rsidR="00046ABB" w:rsidRPr="00A23AC9">
              <w:rPr>
                <w:rFonts w:eastAsia="Calibri"/>
                <w:b/>
                <w:i/>
                <w:iCs/>
                <w:sz w:val="22"/>
                <w:szCs w:val="22"/>
                <w:lang w:eastAsia="en-US"/>
              </w:rPr>
              <w:t>ia</w:t>
            </w:r>
            <w:r w:rsidRPr="00A23AC9">
              <w:rPr>
                <w:rFonts w:eastAsia="Calibri"/>
                <w:b/>
                <w:i/>
                <w:iCs/>
                <w:sz w:val="22"/>
                <w:szCs w:val="22"/>
                <w:lang w:eastAsia="en-US"/>
              </w:rPr>
              <w:t>mi</w:t>
            </w:r>
            <w:r w:rsidR="00046ABB" w:rsidRPr="00A23AC9">
              <w:rPr>
                <w:rFonts w:eastAsia="Calibri"/>
                <w:b/>
                <w:i/>
                <w:iCs/>
                <w:sz w:val="22"/>
                <w:szCs w:val="22"/>
                <w:lang w:eastAsia="en-US"/>
              </w:rPr>
              <w:t xml:space="preserve"> papildomi ekonominio naudingumo balai už</w:t>
            </w:r>
            <w:r w:rsidR="00A23AC9" w:rsidRPr="00A23AC9">
              <w:rPr>
                <w:rFonts w:eastAsia="Calibri"/>
                <w:b/>
                <w:i/>
                <w:iCs/>
                <w:sz w:val="22"/>
                <w:szCs w:val="22"/>
                <w:lang w:eastAsia="en-US"/>
              </w:rPr>
              <w:t xml:space="preserve"> didžiausią leistiną svorį.</w:t>
            </w:r>
          </w:p>
          <w:p w14:paraId="4F07A700" w14:textId="77777777" w:rsidR="00AE01CD" w:rsidRPr="00DB0EBE" w:rsidRDefault="00AE01CD" w:rsidP="00AE01CD">
            <w:pPr>
              <w:ind w:right="-1"/>
              <w:jc w:val="both"/>
              <w:rPr>
                <w:rFonts w:eastAsia="Calibri"/>
                <w:b/>
                <w:sz w:val="22"/>
                <w:szCs w:val="22"/>
                <w:lang w:eastAsia="en-US"/>
              </w:rPr>
            </w:pPr>
          </w:p>
          <w:p w14:paraId="739E8AC1" w14:textId="77777777" w:rsidR="00AE01CD" w:rsidRPr="00DB0EBE" w:rsidRDefault="00AE01CD" w:rsidP="00AE01CD">
            <w:pPr>
              <w:ind w:right="-1"/>
              <w:jc w:val="both"/>
              <w:rPr>
                <w:sz w:val="22"/>
                <w:szCs w:val="22"/>
                <w:lang w:eastAsia="en-US"/>
              </w:rPr>
            </w:pPr>
          </w:p>
        </w:tc>
        <w:tc>
          <w:tcPr>
            <w:tcW w:w="3717" w:type="dxa"/>
            <w:shd w:val="clear" w:color="auto" w:fill="D9D9D9" w:themeFill="background1" w:themeFillShade="D9"/>
            <w:vAlign w:val="center"/>
          </w:tcPr>
          <w:p w14:paraId="67E79D15" w14:textId="2A7CCF2D"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2014179433"/>
                <w:placeholder>
                  <w:docPart w:val="993A82465DE645B5A60BC9ADBF6C1544"/>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0A460A55" w14:textId="77777777" w:rsidR="00043BAA" w:rsidRPr="00DB0EBE" w:rsidRDefault="00043BAA" w:rsidP="00AE01CD">
            <w:pPr>
              <w:jc w:val="center"/>
              <w:rPr>
                <w:rFonts w:eastAsia="Calibri"/>
                <w:b/>
                <w:bCs/>
                <w:i/>
                <w:iCs/>
                <w:sz w:val="22"/>
                <w:szCs w:val="22"/>
              </w:rPr>
            </w:pPr>
          </w:p>
          <w:p w14:paraId="7C81421E" w14:textId="3B822158"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konstrukcinis svoris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05D26BB1" w14:textId="77777777" w:rsidR="00AE01CD" w:rsidRPr="00DB0EBE" w:rsidRDefault="00AE01CD" w:rsidP="00AE01CD">
            <w:pPr>
              <w:jc w:val="center"/>
              <w:rPr>
                <w:rFonts w:eastAsia="Calibri"/>
                <w:sz w:val="22"/>
                <w:szCs w:val="22"/>
              </w:rPr>
            </w:pPr>
            <w:r w:rsidRPr="00DB0EBE">
              <w:rPr>
                <w:rFonts w:eastAsia="Calibri"/>
                <w:b/>
                <w:bCs/>
                <w:i/>
                <w:iCs/>
                <w:sz w:val="22"/>
                <w:szCs w:val="22"/>
              </w:rPr>
              <w:lastRenderedPageBreak/>
              <w:t xml:space="preserve">Traktoriaus maksimalus leistinas svoris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 </w:t>
            </w:r>
            <w:r w:rsidRPr="00DB0EBE">
              <w:rPr>
                <w:rFonts w:eastAsia="Calibri"/>
                <w:sz w:val="22"/>
                <w:szCs w:val="22"/>
              </w:rPr>
              <w:t>.</w:t>
            </w:r>
          </w:p>
          <w:p w14:paraId="747A2343"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 </w:t>
            </w:r>
            <w:r w:rsidRPr="00DB0EBE">
              <w:rPr>
                <w:rFonts w:eastAsia="Calibri"/>
                <w:i/>
                <w:iCs/>
                <w:sz w:val="22"/>
                <w:szCs w:val="22"/>
              </w:rPr>
              <w:t>ir psl. Nr</w:t>
            </w:r>
            <w:r w:rsidRPr="00DB0EBE">
              <w:rPr>
                <w:rFonts w:eastAsia="Calibri"/>
                <w:i/>
                <w:iCs/>
                <w:sz w:val="22"/>
                <w:szCs w:val="22"/>
                <w:highlight w:val="lightGray"/>
              </w:rPr>
              <w:t>. _____</w:t>
            </w:r>
          </w:p>
          <w:p w14:paraId="0CA7C9DD"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w:t>
            </w:r>
            <w:r w:rsidRPr="00DB0EBE">
              <w:rPr>
                <w:rFonts w:eastAsia="Calibri"/>
                <w:i/>
                <w:iCs/>
                <w:sz w:val="22"/>
                <w:szCs w:val="22"/>
              </w:rPr>
              <w:t>.</w:t>
            </w:r>
          </w:p>
        </w:tc>
      </w:tr>
      <w:tr w:rsidR="00AE01CD" w:rsidRPr="00DB0EBE" w14:paraId="49425E4A" w14:textId="77777777" w:rsidTr="00660E9D">
        <w:trPr>
          <w:jc w:val="center"/>
        </w:trPr>
        <w:tc>
          <w:tcPr>
            <w:tcW w:w="766" w:type="dxa"/>
            <w:vAlign w:val="center"/>
          </w:tcPr>
          <w:p w14:paraId="0DB1CB9E" w14:textId="77777777" w:rsidR="00AE01CD" w:rsidRPr="00DB0EBE" w:rsidRDefault="00AE01CD" w:rsidP="00AE01CD">
            <w:pPr>
              <w:ind w:right="-1"/>
              <w:jc w:val="both"/>
              <w:rPr>
                <w:sz w:val="22"/>
                <w:szCs w:val="22"/>
                <w:lang w:eastAsia="en-US"/>
              </w:rPr>
            </w:pPr>
            <w:r w:rsidRPr="00DB0EBE">
              <w:rPr>
                <w:sz w:val="22"/>
                <w:szCs w:val="22"/>
                <w:lang w:eastAsia="en-US"/>
              </w:rPr>
              <w:lastRenderedPageBreak/>
              <w:t>1.7.</w:t>
            </w:r>
          </w:p>
        </w:tc>
        <w:tc>
          <w:tcPr>
            <w:tcW w:w="2131" w:type="dxa"/>
            <w:vAlign w:val="center"/>
          </w:tcPr>
          <w:p w14:paraId="78DD359A" w14:textId="77777777" w:rsidR="00AE01CD" w:rsidRPr="00DB0EBE" w:rsidRDefault="00AE01CD" w:rsidP="00AE01CD">
            <w:pPr>
              <w:ind w:right="-1"/>
              <w:jc w:val="both"/>
              <w:rPr>
                <w:sz w:val="22"/>
                <w:szCs w:val="22"/>
                <w:lang w:eastAsia="en-US"/>
              </w:rPr>
            </w:pPr>
            <w:r w:rsidRPr="00DB0EBE">
              <w:rPr>
                <w:sz w:val="22"/>
                <w:szCs w:val="22"/>
                <w:lang w:eastAsia="en-US"/>
              </w:rPr>
              <w:t>Gabaritiniai matmenys</w:t>
            </w:r>
          </w:p>
        </w:tc>
        <w:tc>
          <w:tcPr>
            <w:tcW w:w="7739" w:type="dxa"/>
            <w:tcBorders>
              <w:top w:val="single" w:sz="4" w:space="0" w:color="auto"/>
              <w:left w:val="single" w:sz="4" w:space="0" w:color="auto"/>
              <w:bottom w:val="single" w:sz="4" w:space="0" w:color="auto"/>
              <w:right w:val="single" w:sz="4" w:space="0" w:color="auto"/>
            </w:tcBorders>
            <w:vAlign w:val="center"/>
          </w:tcPr>
          <w:p w14:paraId="595E408B"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mažiau 1 500 mm, bet ne daugiau kaip 2 500 mm. </w:t>
            </w:r>
          </w:p>
          <w:p w14:paraId="0FDEE80B" w14:textId="076EC6BB"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ilgis (įskaitant priekinę ir galinę pakabas, kai priekinė pakaba yra transportinėje padėtyje) ne mažiau 3 </w:t>
            </w:r>
            <w:r w:rsidR="00524D23">
              <w:rPr>
                <w:color w:val="000000"/>
                <w:sz w:val="22"/>
                <w:szCs w:val="22"/>
              </w:rPr>
              <w:t>7</w:t>
            </w:r>
            <w:r w:rsidRPr="00DB0EBE">
              <w:rPr>
                <w:color w:val="000000"/>
                <w:sz w:val="22"/>
                <w:szCs w:val="22"/>
              </w:rPr>
              <w:t>00 mm, bet ne daugiau kaip 5 000 mm.</w:t>
            </w:r>
          </w:p>
          <w:p w14:paraId="7578B5C6" w14:textId="32DF8EC8" w:rsidR="00AE01CD" w:rsidRPr="00DB0EBE" w:rsidRDefault="00BB6D07" w:rsidP="00AE01CD">
            <w:pPr>
              <w:ind w:right="-1"/>
              <w:jc w:val="both"/>
              <w:rPr>
                <w:color w:val="000000"/>
                <w:sz w:val="22"/>
                <w:szCs w:val="22"/>
              </w:rPr>
            </w:pPr>
            <w:r w:rsidRPr="00DB0EBE">
              <w:rPr>
                <w:color w:val="000000"/>
                <w:sz w:val="22"/>
                <w:szCs w:val="22"/>
              </w:rPr>
              <w:t xml:space="preserve">Traktoriaus aukštis </w:t>
            </w:r>
            <w:r>
              <w:rPr>
                <w:color w:val="000000"/>
                <w:sz w:val="22"/>
                <w:szCs w:val="22"/>
              </w:rPr>
              <w:t xml:space="preserve">iki kabinos viršaus </w:t>
            </w:r>
            <w:r w:rsidRPr="00DB0EBE">
              <w:rPr>
                <w:color w:val="000000"/>
                <w:sz w:val="22"/>
                <w:szCs w:val="22"/>
              </w:rPr>
              <w:t xml:space="preserve">ne daugiau </w:t>
            </w:r>
            <w:r w:rsidR="00AE01CD" w:rsidRPr="00DB0EBE">
              <w:rPr>
                <w:color w:val="000000"/>
                <w:sz w:val="22"/>
                <w:szCs w:val="22"/>
              </w:rPr>
              <w:t>3 000 mm.</w:t>
            </w:r>
          </w:p>
          <w:p w14:paraId="32E26D95" w14:textId="77777777" w:rsidR="00AE01CD" w:rsidRPr="00DB0EBE"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3392C253"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236659943"/>
                <w:placeholder>
                  <w:docPart w:val="48E4C09AEF6442A0A15A010D49E55AE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035B1C9"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2104791107"/>
                <w:placeholder>
                  <w:docPart w:val="CCBB4AC16B2443DAAF629B9AC285862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46F2385F"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200555808"/>
                <w:placeholder>
                  <w:docPart w:val="146728DCB4134559B818A6766FAF086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56971DF"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860706805"/>
                <w:placeholder>
                  <w:docPart w:val="AD1ECD304881462BB6E45AD15503F57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384C02D" w14:textId="77777777" w:rsidTr="00660E9D">
        <w:trPr>
          <w:jc w:val="center"/>
        </w:trPr>
        <w:tc>
          <w:tcPr>
            <w:tcW w:w="766" w:type="dxa"/>
            <w:tcBorders>
              <w:top w:val="single" w:sz="4" w:space="0" w:color="000000"/>
              <w:left w:val="single" w:sz="4" w:space="0" w:color="000000"/>
              <w:bottom w:val="single" w:sz="4" w:space="0" w:color="000000"/>
            </w:tcBorders>
            <w:vAlign w:val="center"/>
          </w:tcPr>
          <w:p w14:paraId="12281467"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1.7.1</w:t>
            </w:r>
          </w:p>
        </w:tc>
        <w:tc>
          <w:tcPr>
            <w:tcW w:w="2131" w:type="dxa"/>
            <w:tcBorders>
              <w:top w:val="single" w:sz="4" w:space="0" w:color="000000"/>
              <w:left w:val="single" w:sz="4" w:space="0" w:color="000000"/>
              <w:bottom w:val="single" w:sz="4" w:space="0" w:color="000000"/>
              <w:right w:val="single" w:sz="4" w:space="0" w:color="auto"/>
            </w:tcBorders>
            <w:vAlign w:val="center"/>
          </w:tcPr>
          <w:p w14:paraId="26A36CE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Ratų bazė</w:t>
            </w:r>
          </w:p>
        </w:tc>
        <w:tc>
          <w:tcPr>
            <w:tcW w:w="7739" w:type="dxa"/>
            <w:tcBorders>
              <w:top w:val="single" w:sz="4" w:space="0" w:color="auto"/>
              <w:left w:val="single" w:sz="4" w:space="0" w:color="auto"/>
              <w:bottom w:val="single" w:sz="4" w:space="0" w:color="auto"/>
              <w:right w:val="single" w:sz="4" w:space="0" w:color="auto"/>
            </w:tcBorders>
            <w:vAlign w:val="center"/>
          </w:tcPr>
          <w:p w14:paraId="66952684" w14:textId="77777777" w:rsidR="00AE01CD" w:rsidRPr="00DB0EBE" w:rsidRDefault="00AE01CD" w:rsidP="00AE01CD">
            <w:pPr>
              <w:ind w:right="-1"/>
              <w:jc w:val="both"/>
              <w:rPr>
                <w:sz w:val="22"/>
                <w:szCs w:val="22"/>
                <w:lang w:eastAsia="en-US"/>
              </w:rPr>
            </w:pPr>
            <w:r w:rsidRPr="00DB0EBE">
              <w:rPr>
                <w:color w:val="000000"/>
                <w:sz w:val="22"/>
                <w:szCs w:val="22"/>
              </w:rPr>
              <w:t>Ne mažiau 2 130 mm</w:t>
            </w:r>
          </w:p>
        </w:tc>
        <w:tc>
          <w:tcPr>
            <w:tcW w:w="3717" w:type="dxa"/>
            <w:tcBorders>
              <w:top w:val="single" w:sz="4" w:space="0" w:color="000000"/>
              <w:left w:val="single" w:sz="4" w:space="0" w:color="auto"/>
              <w:bottom w:val="single" w:sz="4" w:space="0" w:color="000000"/>
              <w:right w:val="single" w:sz="4" w:space="0" w:color="000000"/>
            </w:tcBorders>
            <w:vAlign w:val="center"/>
          </w:tcPr>
          <w:p w14:paraId="02F37EEF" w14:textId="77777777" w:rsidR="00AE01CD" w:rsidRPr="00DB0EBE" w:rsidRDefault="00AE01CD" w:rsidP="00AE01CD">
            <w:pPr>
              <w:rPr>
                <w:i/>
                <w:iCs/>
                <w:sz w:val="22"/>
                <w:szCs w:val="22"/>
              </w:rPr>
            </w:pPr>
            <w:r w:rsidRPr="00DB0EBE">
              <w:rPr>
                <w:b/>
                <w:bCs/>
                <w:i/>
                <w:iCs/>
                <w:sz w:val="22"/>
                <w:szCs w:val="22"/>
              </w:rPr>
              <w:t>Ratų bazė</w:t>
            </w:r>
            <w:r w:rsidRPr="00DB0EBE">
              <w:rPr>
                <w:i/>
                <w:iCs/>
                <w:sz w:val="22"/>
                <w:szCs w:val="22"/>
              </w:rPr>
              <w:t xml:space="preserve"> - </w:t>
            </w:r>
            <w:sdt>
              <w:sdtPr>
                <w:rPr>
                  <w:rFonts w:eastAsia="Calibri"/>
                  <w:i/>
                  <w:iCs/>
                  <w:sz w:val="22"/>
                  <w:szCs w:val="22"/>
                  <w:lang w:eastAsia="en-US"/>
                </w:rPr>
                <w:alias w:val="Įrašyti"/>
                <w:tag w:val="Įrašyti"/>
                <w:id w:val="63765137"/>
                <w:placeholder>
                  <w:docPart w:val="993DCF79F6B549D0A498D718FC29E57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5259364B"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7889791"/>
                <w:placeholder>
                  <w:docPart w:val="B990E5087D8E48868ED50BAEDAF93B8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6F4B1DB8" w14:textId="77777777" w:rsidTr="00660E9D">
        <w:trPr>
          <w:jc w:val="center"/>
        </w:trPr>
        <w:tc>
          <w:tcPr>
            <w:tcW w:w="766" w:type="dxa"/>
            <w:vAlign w:val="center"/>
          </w:tcPr>
          <w:p w14:paraId="56CD6287" w14:textId="77777777" w:rsidR="00AE01CD" w:rsidRPr="00DB0EBE" w:rsidRDefault="00AE01CD" w:rsidP="00AE01CD">
            <w:pPr>
              <w:ind w:right="-1"/>
              <w:jc w:val="both"/>
              <w:rPr>
                <w:sz w:val="22"/>
                <w:szCs w:val="22"/>
                <w:lang w:eastAsia="en-US"/>
              </w:rPr>
            </w:pPr>
            <w:r w:rsidRPr="00DB0EBE">
              <w:rPr>
                <w:sz w:val="22"/>
                <w:szCs w:val="22"/>
                <w:lang w:eastAsia="en-US"/>
              </w:rPr>
              <w:t>1.8.</w:t>
            </w:r>
          </w:p>
        </w:tc>
        <w:tc>
          <w:tcPr>
            <w:tcW w:w="2131" w:type="dxa"/>
            <w:vAlign w:val="center"/>
          </w:tcPr>
          <w:p w14:paraId="2049A944" w14:textId="77777777" w:rsidR="00AE01CD" w:rsidRPr="00DB0EBE" w:rsidRDefault="00AE01CD" w:rsidP="00AE01CD">
            <w:pPr>
              <w:ind w:right="-1"/>
              <w:jc w:val="both"/>
              <w:rPr>
                <w:sz w:val="22"/>
                <w:szCs w:val="22"/>
                <w:lang w:eastAsia="en-US"/>
              </w:rPr>
            </w:pPr>
            <w:r w:rsidRPr="00DB0EBE">
              <w:rPr>
                <w:sz w:val="22"/>
                <w:szCs w:val="22"/>
                <w:lang w:eastAsia="en-US"/>
              </w:rPr>
              <w:t>Balastiniai svoriai</w:t>
            </w:r>
          </w:p>
        </w:tc>
        <w:tc>
          <w:tcPr>
            <w:tcW w:w="7739" w:type="dxa"/>
            <w:vAlign w:val="center"/>
          </w:tcPr>
          <w:p w14:paraId="44EF4F79"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(ne mažiau 50 kg), pakabinimo sistemos (ne mažiau 250 kg).</w:t>
            </w:r>
          </w:p>
          <w:p w14:paraId="2BC8B085" w14:textId="77777777" w:rsidR="00AE01CD" w:rsidRPr="00DB0EBE" w:rsidRDefault="00AE01CD" w:rsidP="00AE01CD">
            <w:pPr>
              <w:ind w:right="-1"/>
              <w:jc w:val="both"/>
              <w:rPr>
                <w:sz w:val="22"/>
                <w:szCs w:val="22"/>
                <w:lang w:eastAsia="en-US"/>
              </w:rPr>
            </w:pPr>
          </w:p>
        </w:tc>
        <w:tc>
          <w:tcPr>
            <w:tcW w:w="3717" w:type="dxa"/>
            <w:vAlign w:val="center"/>
          </w:tcPr>
          <w:p w14:paraId="6BA14F3F" w14:textId="58793DC1"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1811089133"/>
                <w:placeholder>
                  <w:docPart w:val="FE1006C88C7545D88F0497E615EA16E7"/>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4F6AA9F3" w14:textId="77777777" w:rsidR="00043BAA" w:rsidRPr="00DB0EBE" w:rsidRDefault="00043BAA" w:rsidP="00AE01CD">
            <w:pPr>
              <w:jc w:val="center"/>
              <w:rPr>
                <w:rFonts w:eastAsia="Calibri"/>
                <w:b/>
                <w:bCs/>
                <w:i/>
                <w:iCs/>
                <w:sz w:val="22"/>
                <w:szCs w:val="22"/>
              </w:rPr>
            </w:pPr>
          </w:p>
          <w:p w14:paraId="2DF9EA88" w14:textId="266A19C0"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galinių ratų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67A73A3F"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pakabinimo sistemos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 </w:t>
            </w:r>
            <w:r w:rsidRPr="00DB0EBE">
              <w:rPr>
                <w:rFonts w:eastAsia="Calibri"/>
                <w:sz w:val="22"/>
                <w:szCs w:val="22"/>
              </w:rPr>
              <w:t>.</w:t>
            </w:r>
          </w:p>
          <w:p w14:paraId="157270BC"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25B9AB6"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652A3E8A" w14:textId="77777777" w:rsidTr="00660E9D">
        <w:trPr>
          <w:jc w:val="center"/>
        </w:trPr>
        <w:tc>
          <w:tcPr>
            <w:tcW w:w="766" w:type="dxa"/>
            <w:vAlign w:val="center"/>
          </w:tcPr>
          <w:p w14:paraId="2FC0015F" w14:textId="77777777" w:rsidR="00AE01CD" w:rsidRPr="00DB0EBE" w:rsidRDefault="00AE01CD" w:rsidP="00AE01CD">
            <w:pPr>
              <w:ind w:right="-1"/>
              <w:jc w:val="both"/>
              <w:rPr>
                <w:sz w:val="22"/>
                <w:szCs w:val="22"/>
                <w:lang w:eastAsia="en-US"/>
              </w:rPr>
            </w:pPr>
            <w:r w:rsidRPr="00DB0EBE">
              <w:rPr>
                <w:sz w:val="22"/>
                <w:szCs w:val="22"/>
                <w:lang w:eastAsia="en-US"/>
              </w:rPr>
              <w:t>1.9.</w:t>
            </w:r>
          </w:p>
        </w:tc>
        <w:tc>
          <w:tcPr>
            <w:tcW w:w="2131" w:type="dxa"/>
            <w:vAlign w:val="center"/>
          </w:tcPr>
          <w:p w14:paraId="74017825" w14:textId="77777777" w:rsidR="00AE01CD" w:rsidRPr="00DB0EBE" w:rsidRDefault="00AE01CD" w:rsidP="00AE01CD">
            <w:pPr>
              <w:ind w:right="-1"/>
              <w:jc w:val="both"/>
              <w:rPr>
                <w:sz w:val="22"/>
                <w:szCs w:val="22"/>
                <w:highlight w:val="green"/>
                <w:lang w:eastAsia="en-US"/>
              </w:rPr>
            </w:pPr>
            <w:r w:rsidRPr="00DB0EBE">
              <w:rPr>
                <w:rFonts w:eastAsia="Calibri"/>
                <w:sz w:val="22"/>
                <w:szCs w:val="22"/>
                <w:lang w:eastAsia="zh-CN"/>
              </w:rPr>
              <w:t>Pirmos pagalbos paketas ir įrankiai</w:t>
            </w:r>
          </w:p>
        </w:tc>
        <w:tc>
          <w:tcPr>
            <w:tcW w:w="7739" w:type="dxa"/>
            <w:vAlign w:val="center"/>
          </w:tcPr>
          <w:p w14:paraId="776B0D16"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 xml:space="preserve">Komplektuojamas su: ne mažiau  kaip 4 kg milteliniu gesintuvu, kuriam numatyta tvirtinimo vieta, vaistinėle, signaline liemene, avarinio sustojimo ženklu, elektrinės </w:t>
            </w:r>
            <w:r w:rsidRPr="00DB0EBE">
              <w:rPr>
                <w:rFonts w:eastAsia="Calibri"/>
                <w:sz w:val="22"/>
                <w:szCs w:val="22"/>
                <w:lang w:eastAsia="zh-CN"/>
              </w:rPr>
              <w:lastRenderedPageBreak/>
              <w:t>pavaros tepimo švirkštu, būtinais įrankiais, reikalingais kasdienei apžiūrai, profilaktiniams patikrinimams, smulkiam remontui, ratų veržlių sukimui.</w:t>
            </w:r>
          </w:p>
          <w:p w14:paraId="60E209B0" w14:textId="77777777" w:rsidR="00AE01CD" w:rsidRPr="00DB0EBE" w:rsidRDefault="00AE01CD" w:rsidP="00AE01CD">
            <w:pPr>
              <w:ind w:right="-1"/>
              <w:jc w:val="both"/>
              <w:rPr>
                <w:sz w:val="22"/>
                <w:szCs w:val="22"/>
                <w:lang w:eastAsia="en-US"/>
              </w:rPr>
            </w:pPr>
          </w:p>
        </w:tc>
        <w:tc>
          <w:tcPr>
            <w:tcW w:w="3717" w:type="dxa"/>
            <w:vAlign w:val="center"/>
          </w:tcPr>
          <w:p w14:paraId="77F23C70" w14:textId="06684A7E" w:rsidR="00AE01CD" w:rsidRPr="00DB0EBE" w:rsidRDefault="00000000" w:rsidP="00AE01CD">
            <w:pPr>
              <w:jc w:val="center"/>
              <w:rPr>
                <w:rFonts w:eastAsia="Calibri"/>
                <w:i/>
                <w:iCs/>
                <w:sz w:val="22"/>
                <w:szCs w:val="22"/>
                <w:highlight w:val="lightGray"/>
              </w:rPr>
            </w:pPr>
            <w:sdt>
              <w:sdtPr>
                <w:rPr>
                  <w:rFonts w:eastAsia="Calibri"/>
                  <w:b/>
                  <w:i/>
                  <w:iCs/>
                  <w:sz w:val="22"/>
                  <w:szCs w:val="22"/>
                  <w:lang w:eastAsia="en-US"/>
                </w:rPr>
                <w:alias w:val="Ar atitinka?"/>
                <w:tag w:val="Pasirinkite"/>
                <w:id w:val="-756276860"/>
                <w:placeholder>
                  <w:docPart w:val="CD3B5F4D156049DF8187EB834B71975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23059BA3" w14:textId="77777777" w:rsidR="00AE01CD" w:rsidRPr="00DB0EBE" w:rsidRDefault="00AE01CD" w:rsidP="00AE01CD">
            <w:pPr>
              <w:jc w:val="center"/>
              <w:rPr>
                <w:rFonts w:eastAsia="Calibri"/>
                <w:b/>
                <w:bCs/>
                <w:i/>
                <w:iCs/>
                <w:sz w:val="22"/>
                <w:szCs w:val="22"/>
              </w:rPr>
            </w:pPr>
            <w:r w:rsidRPr="00DB0EBE">
              <w:rPr>
                <w:rFonts w:eastAsia="Calibri"/>
                <w:b/>
                <w:bCs/>
                <w:i/>
                <w:iCs/>
                <w:sz w:val="22"/>
                <w:szCs w:val="22"/>
              </w:rPr>
              <w:t>Komplektacijoje yra:</w:t>
            </w:r>
          </w:p>
          <w:p w14:paraId="293074F0"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lastRenderedPageBreak/>
              <w:t>Vaistinėlė;</w:t>
            </w:r>
          </w:p>
          <w:p w14:paraId="4302E1EC"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Avarinis ženklas;</w:t>
            </w:r>
          </w:p>
          <w:p w14:paraId="60A1E031"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Šviesą atspindinti liemenė;</w:t>
            </w:r>
          </w:p>
          <w:p w14:paraId="3D22A040"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El. pavaros tepimo švirkštas;</w:t>
            </w:r>
          </w:p>
          <w:p w14:paraId="746A9907"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Įrankių komplektas;                   </w:t>
            </w:r>
          </w:p>
          <w:p w14:paraId="387DA352"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Miltelinis gesintuvas </w:t>
            </w:r>
            <w:r w:rsidRPr="00DB0EBE">
              <w:rPr>
                <w:i/>
                <w:iCs/>
                <w:sz w:val="22"/>
                <w:szCs w:val="22"/>
              </w:rPr>
              <w:t xml:space="preserve">- </w:t>
            </w:r>
            <w:r w:rsidRPr="00DB0EBE">
              <w:rPr>
                <w:i/>
                <w:iCs/>
                <w:sz w:val="22"/>
                <w:szCs w:val="22"/>
                <w:highlight w:val="lightGray"/>
              </w:rPr>
              <w:t>(įrašyti parametrą)</w:t>
            </w:r>
            <w:r w:rsidRPr="00DB0EBE">
              <w:rPr>
                <w:sz w:val="22"/>
                <w:szCs w:val="22"/>
                <w:highlight w:val="lightGray"/>
              </w:rPr>
              <w:t xml:space="preserve">   </w:t>
            </w:r>
          </w:p>
          <w:p w14:paraId="46EF4B58"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sz w:val="22"/>
                <w:szCs w:val="22"/>
                <w:highlight w:val="lightGray"/>
              </w:rPr>
              <w:t xml:space="preserve">_    _kg </w:t>
            </w:r>
            <w:r w:rsidRPr="00DB0EBE">
              <w:rPr>
                <w:sz w:val="22"/>
                <w:szCs w:val="22"/>
              </w:rPr>
              <w:t>;</w:t>
            </w:r>
          </w:p>
        </w:tc>
      </w:tr>
      <w:tr w:rsidR="00AE01CD" w:rsidRPr="00DB0EBE" w14:paraId="15FC7CED" w14:textId="77777777" w:rsidTr="00660E9D">
        <w:trPr>
          <w:jc w:val="center"/>
        </w:trPr>
        <w:tc>
          <w:tcPr>
            <w:tcW w:w="766" w:type="dxa"/>
            <w:vAlign w:val="center"/>
          </w:tcPr>
          <w:p w14:paraId="20AE3097"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lastRenderedPageBreak/>
              <w:t xml:space="preserve"> 1.10.</w:t>
            </w:r>
          </w:p>
        </w:tc>
        <w:tc>
          <w:tcPr>
            <w:tcW w:w="2131" w:type="dxa"/>
            <w:vAlign w:val="center"/>
          </w:tcPr>
          <w:p w14:paraId="558ADF6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Signalinis ženklinimas</w:t>
            </w:r>
          </w:p>
          <w:p w14:paraId="4BA873DD" w14:textId="77777777" w:rsidR="00AE01CD" w:rsidRPr="00DB0EBE" w:rsidRDefault="00AE01CD" w:rsidP="00AE01CD">
            <w:pPr>
              <w:spacing w:after="160" w:line="259" w:lineRule="auto"/>
              <w:rPr>
                <w:rFonts w:eastAsia="Calibri"/>
                <w:sz w:val="22"/>
                <w:szCs w:val="22"/>
                <w:lang w:eastAsia="en-US"/>
              </w:rPr>
            </w:pPr>
          </w:p>
        </w:tc>
        <w:tc>
          <w:tcPr>
            <w:tcW w:w="7739" w:type="dxa"/>
            <w:vAlign w:val="center"/>
          </w:tcPr>
          <w:p w14:paraId="1871C725"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Už kabinos galo (ne žemiau nei kabinos stogo aukščio matmuo) įrengiami du signaliniai mirksintys žibintai (skrituliai-blicai)</w:t>
            </w:r>
            <w:r w:rsidRPr="00DB0EBE">
              <w:rPr>
                <w:rFonts w:eastAsia="Calibri"/>
                <w:bCs/>
                <w:sz w:val="22"/>
                <w:szCs w:val="22"/>
                <w:lang w:eastAsia="en-US"/>
              </w:rPr>
              <w:t>, kurių skersmuo ne mažiau 180 mm.</w:t>
            </w:r>
          </w:p>
        </w:tc>
        <w:tc>
          <w:tcPr>
            <w:tcW w:w="3717" w:type="dxa"/>
            <w:vAlign w:val="center"/>
          </w:tcPr>
          <w:p w14:paraId="4E99E7D4" w14:textId="76A2501D" w:rsidR="00043BAA" w:rsidRPr="00DB0EBE" w:rsidRDefault="00000000" w:rsidP="00043BAA">
            <w:pPr>
              <w:widowControl w:val="0"/>
              <w:suppressAutoHyphens/>
              <w:spacing w:after="160" w:line="259" w:lineRule="auto"/>
              <w:jc w:val="center"/>
              <w:rPr>
                <w:rFonts w:eastAsia="Arial Unicode MS"/>
                <w:kern w:val="1"/>
                <w:sz w:val="22"/>
                <w:szCs w:val="22"/>
                <w:highlight w:val="lightGray"/>
                <w:lang w:eastAsia="ar-SA"/>
              </w:rPr>
            </w:pPr>
            <w:sdt>
              <w:sdtPr>
                <w:rPr>
                  <w:rFonts w:eastAsia="Calibri"/>
                  <w:b/>
                  <w:i/>
                  <w:iCs/>
                  <w:sz w:val="22"/>
                  <w:szCs w:val="22"/>
                  <w:lang w:eastAsia="en-US"/>
                </w:rPr>
                <w:alias w:val="Ar atitinka?"/>
                <w:tag w:val="Pasirinkite"/>
                <w:id w:val="46108807"/>
                <w:placeholder>
                  <w:docPart w:val="56BB09E6D2674DDFB95720132E3843ED"/>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518C7F4D" w14:textId="395D6289" w:rsidR="00AE01CD" w:rsidRPr="00DB0EBE" w:rsidRDefault="00AE01CD" w:rsidP="00AE01CD">
            <w:pPr>
              <w:widowControl w:val="0"/>
              <w:suppressAutoHyphens/>
              <w:spacing w:after="160" w:line="259" w:lineRule="auto"/>
              <w:jc w:val="both"/>
              <w:rPr>
                <w:rFonts w:eastAsia="Arial Unicode MS"/>
                <w:kern w:val="1"/>
                <w:sz w:val="22"/>
                <w:szCs w:val="22"/>
                <w:highlight w:val="yellow"/>
                <w:lang w:eastAsia="ar-SA"/>
              </w:rPr>
            </w:pPr>
            <w:r w:rsidRPr="00DB0EBE">
              <w:rPr>
                <w:rFonts w:eastAsia="Arial Unicode MS"/>
                <w:kern w:val="1"/>
                <w:sz w:val="22"/>
                <w:szCs w:val="22"/>
                <w:highlight w:val="lightGray"/>
                <w:lang w:eastAsia="ar-SA"/>
              </w:rPr>
              <w:t>___</w:t>
            </w:r>
            <w:r w:rsidRPr="00DB0EBE">
              <w:rPr>
                <w:rFonts w:eastAsia="Arial Unicode MS"/>
                <w:kern w:val="1"/>
                <w:sz w:val="22"/>
                <w:szCs w:val="22"/>
                <w:lang w:eastAsia="ar-SA"/>
              </w:rPr>
              <w:t xml:space="preserve"> (vnt) signaliniai mirksintys žibintai (skrituliai-blicai)</w:t>
            </w:r>
            <w:r w:rsidRPr="00DB0EBE">
              <w:rPr>
                <w:rFonts w:eastAsia="Calibri"/>
                <w:bCs/>
                <w:sz w:val="22"/>
                <w:szCs w:val="22"/>
                <w:lang w:eastAsia="en-US"/>
              </w:rPr>
              <w:t xml:space="preserve">, kurių skersmuo </w:t>
            </w:r>
            <w:r w:rsidRPr="00DB0EBE">
              <w:rPr>
                <w:rFonts w:eastAsia="Calibri"/>
                <w:bCs/>
                <w:sz w:val="22"/>
                <w:szCs w:val="22"/>
                <w:highlight w:val="lightGray"/>
                <w:lang w:eastAsia="en-US"/>
              </w:rPr>
              <w:t>____</w:t>
            </w:r>
            <w:r w:rsidRPr="00DB0EBE">
              <w:rPr>
                <w:rFonts w:eastAsia="Calibri"/>
                <w:bCs/>
                <w:sz w:val="22"/>
                <w:szCs w:val="22"/>
                <w:lang w:eastAsia="en-US"/>
              </w:rPr>
              <w:t>mm.</w:t>
            </w:r>
          </w:p>
        </w:tc>
      </w:tr>
      <w:tr w:rsidR="00AE01CD" w:rsidRPr="00DB0EBE" w14:paraId="52048FEC" w14:textId="77777777" w:rsidTr="00660E9D">
        <w:trPr>
          <w:jc w:val="center"/>
        </w:trPr>
        <w:tc>
          <w:tcPr>
            <w:tcW w:w="766" w:type="dxa"/>
            <w:tcBorders>
              <w:top w:val="single" w:sz="4" w:space="0" w:color="000000"/>
              <w:left w:val="single" w:sz="4" w:space="0" w:color="000000"/>
              <w:bottom w:val="single" w:sz="4" w:space="0" w:color="auto"/>
            </w:tcBorders>
            <w:vAlign w:val="center"/>
          </w:tcPr>
          <w:p w14:paraId="12513C4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w:t>
            </w:r>
          </w:p>
        </w:tc>
        <w:tc>
          <w:tcPr>
            <w:tcW w:w="2131" w:type="dxa"/>
            <w:tcBorders>
              <w:top w:val="single" w:sz="4" w:space="0" w:color="000000"/>
              <w:left w:val="single" w:sz="4" w:space="0" w:color="000000"/>
              <w:bottom w:val="single" w:sz="4" w:space="0" w:color="auto"/>
              <w:right w:val="single" w:sz="4" w:space="0" w:color="000000"/>
            </w:tcBorders>
            <w:vAlign w:val="center"/>
          </w:tcPr>
          <w:p w14:paraId="51835C9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zh-CN"/>
              </w:rPr>
              <w:t>Darbuotojų apmokymas</w:t>
            </w:r>
          </w:p>
        </w:tc>
        <w:tc>
          <w:tcPr>
            <w:tcW w:w="7739" w:type="dxa"/>
            <w:tcBorders>
              <w:top w:val="single" w:sz="4" w:space="0" w:color="000000"/>
              <w:left w:val="single" w:sz="4" w:space="0" w:color="000000"/>
              <w:bottom w:val="single" w:sz="4" w:space="0" w:color="auto"/>
            </w:tcBorders>
            <w:vAlign w:val="center"/>
          </w:tcPr>
          <w:p w14:paraId="378502E6"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04CD01CF"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47CB03EB"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-techninius mokymus, užtikrinančius Prekės teisingą priežiūrą, paaiškinančius gedimų pobūdžius ir gedimų simbolius.</w:t>
            </w:r>
          </w:p>
        </w:tc>
        <w:tc>
          <w:tcPr>
            <w:tcW w:w="3717" w:type="dxa"/>
            <w:tcBorders>
              <w:top w:val="single" w:sz="4" w:space="0" w:color="000000"/>
              <w:left w:val="single" w:sz="4" w:space="0" w:color="000000"/>
              <w:bottom w:val="single" w:sz="4" w:space="0" w:color="auto"/>
              <w:right w:val="single" w:sz="4" w:space="0" w:color="000000"/>
            </w:tcBorders>
            <w:vAlign w:val="center"/>
          </w:tcPr>
          <w:p w14:paraId="192C429F" w14:textId="31902E1A"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501854246"/>
                <w:placeholder>
                  <w:docPart w:val="C6351BCEE63D48758DC5A7807E515E22"/>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53D955A0" w14:textId="77777777" w:rsidTr="00660E9D">
        <w:trPr>
          <w:jc w:val="center"/>
        </w:trPr>
        <w:tc>
          <w:tcPr>
            <w:tcW w:w="766" w:type="dxa"/>
            <w:tcBorders>
              <w:top w:val="single" w:sz="4" w:space="0" w:color="000000"/>
              <w:left w:val="single" w:sz="4" w:space="0" w:color="000000"/>
              <w:bottom w:val="single" w:sz="4" w:space="0" w:color="auto"/>
            </w:tcBorders>
            <w:vAlign w:val="center"/>
          </w:tcPr>
          <w:p w14:paraId="1412397D"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1.11.1</w:t>
            </w:r>
          </w:p>
        </w:tc>
        <w:tc>
          <w:tcPr>
            <w:tcW w:w="2131" w:type="dxa"/>
            <w:tcBorders>
              <w:top w:val="single" w:sz="4" w:space="0" w:color="auto"/>
              <w:left w:val="single" w:sz="4" w:space="0" w:color="auto"/>
              <w:bottom w:val="single" w:sz="4" w:space="0" w:color="auto"/>
              <w:right w:val="single" w:sz="4" w:space="0" w:color="auto"/>
            </w:tcBorders>
          </w:tcPr>
          <w:p w14:paraId="1A342157"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ar-SA"/>
              </w:rPr>
              <w:t>Patvirtinantis pažymėjimas</w:t>
            </w:r>
          </w:p>
        </w:tc>
        <w:tc>
          <w:tcPr>
            <w:tcW w:w="7739" w:type="dxa"/>
            <w:tcBorders>
              <w:top w:val="single" w:sz="4" w:space="0" w:color="auto"/>
              <w:left w:val="single" w:sz="4" w:space="0" w:color="auto"/>
              <w:bottom w:val="single" w:sz="4" w:space="0" w:color="auto"/>
              <w:right w:val="single" w:sz="4" w:space="0" w:color="auto"/>
            </w:tcBorders>
          </w:tcPr>
          <w:p w14:paraId="5CEFD188"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3717" w:type="dxa"/>
            <w:tcBorders>
              <w:top w:val="single" w:sz="4" w:space="0" w:color="000000"/>
              <w:left w:val="single" w:sz="4" w:space="0" w:color="000000"/>
              <w:bottom w:val="single" w:sz="4" w:space="0" w:color="auto"/>
              <w:right w:val="single" w:sz="4" w:space="0" w:color="000000"/>
            </w:tcBorders>
            <w:vAlign w:val="center"/>
          </w:tcPr>
          <w:p w14:paraId="5D31A023" w14:textId="0B9AA665"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935080562"/>
                <w:placeholder>
                  <w:docPart w:val="1305E9E4620B450880502DDAEB3B809B"/>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6F3909E9" w14:textId="77777777" w:rsidTr="00660E9D">
        <w:trPr>
          <w:jc w:val="center"/>
        </w:trPr>
        <w:tc>
          <w:tcPr>
            <w:tcW w:w="766" w:type="dxa"/>
            <w:vAlign w:val="center"/>
          </w:tcPr>
          <w:p w14:paraId="53B6BF14"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1.12.</w:t>
            </w:r>
          </w:p>
        </w:tc>
        <w:tc>
          <w:tcPr>
            <w:tcW w:w="2131" w:type="dxa"/>
            <w:tcBorders>
              <w:top w:val="single" w:sz="4" w:space="0" w:color="auto"/>
              <w:left w:val="single" w:sz="4" w:space="0" w:color="auto"/>
              <w:bottom w:val="single" w:sz="4" w:space="0" w:color="auto"/>
              <w:right w:val="single" w:sz="4" w:space="0" w:color="auto"/>
            </w:tcBorders>
            <w:vAlign w:val="center"/>
          </w:tcPr>
          <w:p w14:paraId="24CD47F2"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Papildoma patikra</w:t>
            </w:r>
          </w:p>
        </w:tc>
        <w:tc>
          <w:tcPr>
            <w:tcW w:w="7739" w:type="dxa"/>
            <w:tcBorders>
              <w:top w:val="single" w:sz="4" w:space="0" w:color="auto"/>
              <w:left w:val="single" w:sz="4" w:space="0" w:color="auto"/>
              <w:bottom w:val="single" w:sz="4" w:space="0" w:color="auto"/>
              <w:right w:val="single" w:sz="4" w:space="0" w:color="auto"/>
            </w:tcBorders>
            <w:vAlign w:val="center"/>
          </w:tcPr>
          <w:p w14:paraId="724DD50B"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Prieš pasibaigiant Prekės garantiniam laikotarpiui, Pardavėjas atlieka prekės išsamų techninio stovio patikrinimą, savo sąskaita ir po patikrinimo pašalina  techninio stovio neatitikimus, kuriems taikoma garantija.</w:t>
            </w:r>
          </w:p>
        </w:tc>
        <w:tc>
          <w:tcPr>
            <w:tcW w:w="3717" w:type="dxa"/>
            <w:vAlign w:val="center"/>
          </w:tcPr>
          <w:p w14:paraId="3C7F003D" w14:textId="52FF7A66"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267399237"/>
                <w:placeholder>
                  <w:docPart w:val="3EDF449510574292A006F99AA5044E8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2A603F57" w14:textId="77777777" w:rsidTr="00660E9D">
        <w:trPr>
          <w:jc w:val="center"/>
        </w:trPr>
        <w:tc>
          <w:tcPr>
            <w:tcW w:w="766" w:type="dxa"/>
            <w:vAlign w:val="center"/>
          </w:tcPr>
          <w:p w14:paraId="7A3E231B"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1.13.</w:t>
            </w:r>
          </w:p>
        </w:tc>
        <w:tc>
          <w:tcPr>
            <w:tcW w:w="2131" w:type="dxa"/>
            <w:vAlign w:val="center"/>
          </w:tcPr>
          <w:p w14:paraId="3CD5BF9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Dominuojanti traktoriaus ir papildomos įrangos dažomų paviršių spalva</w:t>
            </w:r>
          </w:p>
        </w:tc>
        <w:tc>
          <w:tcPr>
            <w:tcW w:w="7739" w:type="dxa"/>
            <w:vAlign w:val="center"/>
          </w:tcPr>
          <w:p w14:paraId="6F22E1C8"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2011), pilka (Pantone 7544C, 7021) arba gamintojo numatyta bazinė (reprezentatyvioji) konkrečios technikos grupės spalva. </w:t>
            </w:r>
          </w:p>
          <w:p w14:paraId="283CBA22"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717" w:type="dxa"/>
            <w:tcBorders>
              <w:top w:val="single" w:sz="4" w:space="0" w:color="000000"/>
              <w:left w:val="single" w:sz="4" w:space="0" w:color="000000"/>
              <w:bottom w:val="single" w:sz="4" w:space="0" w:color="000000"/>
              <w:right w:val="single" w:sz="4" w:space="0" w:color="000000"/>
            </w:tcBorders>
            <w:vAlign w:val="center"/>
          </w:tcPr>
          <w:p w14:paraId="3CBD6339" w14:textId="77777777" w:rsidR="00AE01CD" w:rsidRPr="00DB0EBE" w:rsidRDefault="00AE01CD" w:rsidP="00AE01CD">
            <w:pPr>
              <w:ind w:right="-1"/>
              <w:jc w:val="both"/>
              <w:rPr>
                <w:rFonts w:eastAsia="Calibri"/>
                <w:b/>
                <w:bCs/>
                <w:i/>
                <w:iCs/>
                <w:sz w:val="22"/>
                <w:szCs w:val="22"/>
              </w:rPr>
            </w:pPr>
            <w:r w:rsidRPr="00DB0EBE">
              <w:rPr>
                <w:rFonts w:eastAsia="Calibri"/>
                <w:b/>
                <w:bCs/>
                <w:i/>
                <w:iCs/>
                <w:sz w:val="22"/>
                <w:szCs w:val="22"/>
              </w:rPr>
              <w:t>Siūlomos spalvos kodas:</w:t>
            </w:r>
          </w:p>
          <w:p w14:paraId="48945660" w14:textId="55BA4524" w:rsidR="00AE01CD" w:rsidRPr="00DB0EBE" w:rsidRDefault="008372EB" w:rsidP="008372EB">
            <w:pPr>
              <w:spacing w:after="160" w:line="259" w:lineRule="auto"/>
              <w:ind w:right="-1"/>
              <w:contextualSpacing/>
              <w:jc w:val="both"/>
              <w:rPr>
                <w:i/>
                <w:iCs/>
                <w:sz w:val="22"/>
                <w:szCs w:val="22"/>
              </w:rPr>
            </w:pPr>
            <w:r w:rsidRPr="00DB0EBE">
              <w:rPr>
                <w:b/>
                <w:bCs/>
                <w:i/>
                <w:iCs/>
                <w:sz w:val="22"/>
                <w:szCs w:val="22"/>
              </w:rPr>
              <w:t>T</w:t>
            </w:r>
            <w:r w:rsidR="00AE01CD" w:rsidRPr="00DB0EBE">
              <w:rPr>
                <w:b/>
                <w:bCs/>
                <w:i/>
                <w:iCs/>
                <w:sz w:val="22"/>
                <w:szCs w:val="22"/>
              </w:rPr>
              <w:t xml:space="preserve">raktoriaus- </w:t>
            </w:r>
            <w:sdt>
              <w:sdtPr>
                <w:rPr>
                  <w:sz w:val="22"/>
                  <w:szCs w:val="22"/>
                </w:rPr>
                <w:alias w:val="Įrašyti"/>
                <w:tag w:val="Įrašyti"/>
                <w:id w:val="368492297"/>
                <w:placeholder>
                  <w:docPart w:val="AE3F7A3E387841178B820E18B3412373"/>
                </w:placeholder>
                <w:showingPlcHdr/>
                <w:text w:multiLine="1"/>
              </w:sdtPr>
              <w:sdtContent>
                <w:r w:rsidR="00AE01CD" w:rsidRPr="00DB0EBE">
                  <w:rPr>
                    <w:rFonts w:ascii="Arial" w:hAnsi="Arial" w:cs="Arial"/>
                    <w:i/>
                    <w:iCs/>
                    <w:color w:val="808080"/>
                    <w:sz w:val="22"/>
                    <w:szCs w:val="22"/>
                  </w:rPr>
                  <w:t>_________________________</w:t>
                </w:r>
              </w:sdtContent>
            </w:sdt>
            <w:r w:rsidR="00AE01CD" w:rsidRPr="00DB0EBE">
              <w:rPr>
                <w:i/>
                <w:iCs/>
                <w:sz w:val="22"/>
                <w:szCs w:val="22"/>
              </w:rPr>
              <w:t xml:space="preserve"> </w:t>
            </w:r>
          </w:p>
          <w:p w14:paraId="7DC28474" w14:textId="77777777" w:rsidR="00AE01CD" w:rsidRPr="00DB0EBE" w:rsidRDefault="00AE01CD" w:rsidP="00AE01CD">
            <w:pPr>
              <w:jc w:val="center"/>
              <w:rPr>
                <w:rFonts w:eastAsia="Calibri"/>
                <w:b/>
                <w:bCs/>
                <w:sz w:val="22"/>
                <w:szCs w:val="22"/>
                <w:highlight w:val="lightGray"/>
              </w:rPr>
            </w:pPr>
            <w:r w:rsidRPr="00DB0EBE">
              <w:rPr>
                <w:rFonts w:ascii="Calibri" w:eastAsia="Calibri" w:hAnsi="Calibri"/>
                <w:b/>
                <w:bCs/>
                <w:i/>
                <w:iCs/>
                <w:sz w:val="22"/>
                <w:szCs w:val="22"/>
                <w:lang w:eastAsia="en-US"/>
              </w:rPr>
              <w:t xml:space="preserve">papildomai komplektuojamos įrangos - </w:t>
            </w:r>
            <w:sdt>
              <w:sdtPr>
                <w:rPr>
                  <w:rFonts w:ascii="Calibri" w:eastAsia="Calibri" w:hAnsi="Calibri"/>
                  <w:sz w:val="22"/>
                  <w:szCs w:val="22"/>
                  <w:lang w:eastAsia="en-US"/>
                </w:rPr>
                <w:alias w:val="Įrašyti"/>
                <w:tag w:val="Įrašyti"/>
                <w:id w:val="259881846"/>
                <w:placeholder>
                  <w:docPart w:val="16859392EDE54AE8B9B0AA61A9B4FFC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ascii="Calibri" w:eastAsia="Calibri" w:hAnsi="Calibri"/>
                <w:i/>
                <w:iCs/>
                <w:sz w:val="22"/>
                <w:szCs w:val="22"/>
                <w:lang w:eastAsia="en-US"/>
              </w:rPr>
              <w:t>.</w:t>
            </w:r>
          </w:p>
        </w:tc>
      </w:tr>
      <w:tr w:rsidR="00AE01CD" w:rsidRPr="00DB0EBE" w14:paraId="7738876B" w14:textId="77777777" w:rsidTr="00660E9D">
        <w:trPr>
          <w:jc w:val="center"/>
        </w:trPr>
        <w:tc>
          <w:tcPr>
            <w:tcW w:w="766" w:type="dxa"/>
            <w:vAlign w:val="center"/>
          </w:tcPr>
          <w:p w14:paraId="496AC758"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lastRenderedPageBreak/>
              <w:t>1.14.1</w:t>
            </w:r>
          </w:p>
        </w:tc>
        <w:tc>
          <w:tcPr>
            <w:tcW w:w="2131" w:type="dxa"/>
            <w:vAlign w:val="center"/>
          </w:tcPr>
          <w:p w14:paraId="206E5389"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Ženklinimas identitetą atitinkančiais simboliais</w:t>
            </w:r>
          </w:p>
        </w:tc>
        <w:tc>
          <w:tcPr>
            <w:tcW w:w="7739" w:type="dxa"/>
            <w:vAlign w:val="center"/>
          </w:tcPr>
          <w:p w14:paraId="43877D12"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3FD5EE43"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 xml:space="preserve">Logotipo talpinimo vieta/os derinama su Pirkėju, pasirašius Sutartį, bet ne vėliau kaip 15 kalendorinių dienų iki Prekės perdavimo dienos.  </w:t>
            </w:r>
          </w:p>
        </w:tc>
        <w:tc>
          <w:tcPr>
            <w:tcW w:w="3717" w:type="dxa"/>
            <w:tcBorders>
              <w:top w:val="single" w:sz="4" w:space="0" w:color="000000"/>
              <w:left w:val="single" w:sz="4" w:space="0" w:color="000000"/>
              <w:bottom w:val="single" w:sz="4" w:space="0" w:color="000000"/>
              <w:right w:val="single" w:sz="4" w:space="0" w:color="000000"/>
            </w:tcBorders>
            <w:vAlign w:val="center"/>
          </w:tcPr>
          <w:p w14:paraId="0D224833"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928193745"/>
                <w:placeholder>
                  <w:docPart w:val="FA697F74D6354BAF99CA48C440CCA22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06D5FDB" w14:textId="77777777" w:rsidTr="00660E9D">
        <w:trPr>
          <w:jc w:val="center"/>
        </w:trPr>
        <w:tc>
          <w:tcPr>
            <w:tcW w:w="766" w:type="dxa"/>
            <w:vAlign w:val="center"/>
          </w:tcPr>
          <w:p w14:paraId="4EB00B3B"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1.15.</w:t>
            </w:r>
          </w:p>
        </w:tc>
        <w:tc>
          <w:tcPr>
            <w:tcW w:w="2131" w:type="dxa"/>
            <w:vAlign w:val="center"/>
          </w:tcPr>
          <w:p w14:paraId="52ABBDE9"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21A16791" w14:textId="77777777" w:rsidR="00AE01CD" w:rsidRPr="00DB0EBE" w:rsidRDefault="00AE01CD" w:rsidP="00AE01CD">
            <w:pPr>
              <w:spacing w:after="160" w:line="259" w:lineRule="auto"/>
              <w:rPr>
                <w:rFonts w:eastAsia="Calibri"/>
                <w:sz w:val="22"/>
                <w:szCs w:val="22"/>
                <w:lang w:eastAsia="en-US"/>
              </w:rPr>
            </w:pPr>
          </w:p>
        </w:tc>
        <w:tc>
          <w:tcPr>
            <w:tcW w:w="7739" w:type="dxa"/>
            <w:vAlign w:val="center"/>
          </w:tcPr>
          <w:p w14:paraId="480EE9EF" w14:textId="77777777" w:rsidR="00AE01CD" w:rsidRPr="00DB0EBE" w:rsidRDefault="00AE01CD" w:rsidP="00AE01CD">
            <w:pPr>
              <w:tabs>
                <w:tab w:val="left" w:pos="720"/>
              </w:tabs>
              <w:spacing w:line="259" w:lineRule="auto"/>
              <w:ind w:right="-1"/>
              <w:jc w:val="both"/>
              <w:rPr>
                <w:sz w:val="22"/>
                <w:szCs w:val="22"/>
              </w:rPr>
            </w:pPr>
            <w:r w:rsidRPr="00DB0EBE">
              <w:rPr>
                <w:sz w:val="22"/>
                <w:szCs w:val="22"/>
              </w:rPr>
              <w:t>Galinėje dalyje (ant tvirtinimo/pakabinimo mazgo/rėmo) įrengtos įspėjamiesiems/nukreipiamiesiems kelio ženklams tvirtinti skirtos vietos arba tvirtinimui reikalinga konstrukcija ir ne vėliau nei Prekės perdavimo dieną sumontuojami:</w:t>
            </w:r>
          </w:p>
          <w:p w14:paraId="7F3161DE" w14:textId="77777777" w:rsidR="00AE01CD" w:rsidRPr="00DB0EBE" w:rsidRDefault="00AE01CD" w:rsidP="00180E4E">
            <w:pPr>
              <w:tabs>
                <w:tab w:val="left" w:pos="720"/>
              </w:tabs>
              <w:spacing w:after="160" w:line="259" w:lineRule="auto"/>
              <w:ind w:right="-1"/>
              <w:contextualSpacing/>
              <w:jc w:val="both"/>
              <w:rPr>
                <w:sz w:val="22"/>
                <w:szCs w:val="22"/>
              </w:rPr>
            </w:pPr>
            <w:r w:rsidRPr="00DB0EBE">
              <w:rPr>
                <w:sz w:val="22"/>
                <w:szCs w:val="22"/>
              </w:rPr>
              <w:t xml:space="preserve">ne mažesnio kaip 1 (pirmo) dydžio šviesą atspindintis ženklas Nr. 106 „Darbai“: </w:t>
            </w:r>
          </w:p>
          <w:p w14:paraId="24847F01"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7CE790F0" wp14:editId="5AB04331">
                  <wp:extent cx="542925" cy="558800"/>
                  <wp:effectExtent l="0" t="0" r="9525" b="0"/>
                  <wp:docPr id="113580770" name="Paveikslėlis 11358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0A091EDC" w14:textId="77777777" w:rsidR="00AE01CD" w:rsidRPr="00DB0EBE" w:rsidRDefault="00AE01CD" w:rsidP="00180E4E">
            <w:pPr>
              <w:tabs>
                <w:tab w:val="left" w:pos="720"/>
              </w:tabs>
              <w:spacing w:after="160" w:line="259" w:lineRule="auto"/>
              <w:ind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w:t>
            </w:r>
          </w:p>
          <w:p w14:paraId="1AF19B1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noProof/>
                <w:sz w:val="22"/>
                <w:szCs w:val="22"/>
                <w:lang w:eastAsia="en-US"/>
              </w:rPr>
              <w:drawing>
                <wp:inline distT="0" distB="0" distL="0" distR="0" wp14:anchorId="370EA051" wp14:editId="47292462">
                  <wp:extent cx="428625" cy="457200"/>
                  <wp:effectExtent l="0" t="0" r="9525" b="0"/>
                  <wp:docPr id="926405887" name="Paveikslėlis 92640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000000"/>
              <w:left w:val="single" w:sz="4" w:space="0" w:color="000000"/>
              <w:bottom w:val="single" w:sz="4" w:space="0" w:color="000000"/>
              <w:right w:val="single" w:sz="4" w:space="0" w:color="000000"/>
            </w:tcBorders>
            <w:vAlign w:val="center"/>
          </w:tcPr>
          <w:p w14:paraId="41D6970B"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220060435"/>
                <w:placeholder>
                  <w:docPart w:val="73CC8315775B4BBEB9E64BC7A604B70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474E33A" w14:textId="77777777" w:rsidTr="00660E9D">
        <w:trPr>
          <w:jc w:val="center"/>
        </w:trPr>
        <w:tc>
          <w:tcPr>
            <w:tcW w:w="766" w:type="dxa"/>
            <w:vAlign w:val="center"/>
          </w:tcPr>
          <w:p w14:paraId="5F032CB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1.16.</w:t>
            </w:r>
          </w:p>
        </w:tc>
        <w:tc>
          <w:tcPr>
            <w:tcW w:w="2131" w:type="dxa"/>
            <w:tcBorders>
              <w:top w:val="single" w:sz="4" w:space="0" w:color="000000"/>
              <w:left w:val="single" w:sz="4" w:space="0" w:color="000000"/>
              <w:bottom w:val="single" w:sz="4" w:space="0" w:color="000000"/>
              <w:right w:val="single" w:sz="4" w:space="0" w:color="000000"/>
            </w:tcBorders>
            <w:vAlign w:val="center"/>
          </w:tcPr>
          <w:p w14:paraId="17D89393"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Transporto kontrolės ir elektroninė degalų apskaitos įranga</w:t>
            </w:r>
          </w:p>
        </w:tc>
        <w:tc>
          <w:tcPr>
            <w:tcW w:w="7739" w:type="dxa"/>
            <w:tcBorders>
              <w:top w:val="single" w:sz="4" w:space="0" w:color="000000"/>
              <w:left w:val="single" w:sz="4" w:space="0" w:color="000000"/>
              <w:bottom w:val="single" w:sz="4" w:space="0" w:color="000000"/>
              <w:right w:val="single" w:sz="4" w:space="0" w:color="000000"/>
            </w:tcBorders>
            <w:vAlign w:val="center"/>
          </w:tcPr>
          <w:p w14:paraId="6AA22F5D"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6AFFEF2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785B7DA"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Pirkėjui transporto telemetrinės kontrolės paslaugas teikia UAB „Xirgo Global“.</w:t>
            </w:r>
          </w:p>
        </w:tc>
        <w:tc>
          <w:tcPr>
            <w:tcW w:w="3717" w:type="dxa"/>
            <w:tcBorders>
              <w:top w:val="single" w:sz="4" w:space="0" w:color="000000"/>
              <w:left w:val="single" w:sz="4" w:space="0" w:color="000000"/>
              <w:bottom w:val="single" w:sz="4" w:space="0" w:color="000000"/>
              <w:right w:val="single" w:sz="4" w:space="0" w:color="000000"/>
            </w:tcBorders>
            <w:vAlign w:val="center"/>
          </w:tcPr>
          <w:p w14:paraId="580DCCC1" w14:textId="41F35EAA"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25476028"/>
                <w:placeholder>
                  <w:docPart w:val="2D3FF7BE2F4045598DDB3DEEFBD3568B"/>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38D2D8CF" w14:textId="77777777" w:rsidTr="00660E9D">
        <w:trPr>
          <w:jc w:val="center"/>
        </w:trPr>
        <w:tc>
          <w:tcPr>
            <w:tcW w:w="766" w:type="dxa"/>
            <w:vAlign w:val="center"/>
          </w:tcPr>
          <w:p w14:paraId="333DFD1D" w14:textId="77777777" w:rsidR="00AE01CD" w:rsidRPr="00DB0EBE" w:rsidRDefault="00AE01CD" w:rsidP="00AE01CD">
            <w:pPr>
              <w:spacing w:after="160" w:line="259" w:lineRule="auto"/>
              <w:rPr>
                <w:sz w:val="22"/>
                <w:szCs w:val="22"/>
                <w:lang w:eastAsia="en-US"/>
              </w:rPr>
            </w:pPr>
            <w:r w:rsidRPr="00DB0EBE">
              <w:rPr>
                <w:sz w:val="22"/>
                <w:szCs w:val="22"/>
                <w:lang w:eastAsia="en-US"/>
              </w:rPr>
              <w:lastRenderedPageBreak/>
              <w:t>1.16.1</w:t>
            </w:r>
          </w:p>
        </w:tc>
        <w:tc>
          <w:tcPr>
            <w:tcW w:w="2131" w:type="dxa"/>
            <w:tcBorders>
              <w:top w:val="single" w:sz="4" w:space="0" w:color="auto"/>
              <w:left w:val="single" w:sz="4" w:space="0" w:color="auto"/>
              <w:bottom w:val="single" w:sz="4" w:space="0" w:color="auto"/>
              <w:right w:val="single" w:sz="4" w:space="0" w:color="auto"/>
            </w:tcBorders>
            <w:vAlign w:val="center"/>
          </w:tcPr>
          <w:p w14:paraId="6C242197"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ar-SA"/>
              </w:rPr>
              <w:t>Transporto kontrolės sistema.</w:t>
            </w:r>
          </w:p>
        </w:tc>
        <w:tc>
          <w:tcPr>
            <w:tcW w:w="7739" w:type="dxa"/>
            <w:tcBorders>
              <w:top w:val="single" w:sz="4" w:space="0" w:color="auto"/>
              <w:left w:val="single" w:sz="4" w:space="0" w:color="auto"/>
              <w:bottom w:val="single" w:sz="4" w:space="0" w:color="auto"/>
              <w:right w:val="single" w:sz="4" w:space="0" w:color="auto"/>
            </w:tcBorders>
            <w:vAlign w:val="center"/>
          </w:tcPr>
          <w:p w14:paraId="412998D0"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sz w:val="22"/>
                <w:szCs w:val="22"/>
                <w:lang w:eastAsia="ar-SA"/>
              </w:rPr>
              <w:t>Transporto kontrolės sistemos įrenginiai turi būti jungiami išimtinai tik pagal gamintojo rekomendacijas, tik tam numatytose vietose.</w:t>
            </w:r>
          </w:p>
        </w:tc>
        <w:tc>
          <w:tcPr>
            <w:tcW w:w="3717" w:type="dxa"/>
            <w:tcBorders>
              <w:top w:val="single" w:sz="4" w:space="0" w:color="000000"/>
              <w:left w:val="single" w:sz="4" w:space="0" w:color="000000"/>
              <w:bottom w:val="single" w:sz="4" w:space="0" w:color="000000"/>
              <w:right w:val="single" w:sz="4" w:space="0" w:color="000000"/>
            </w:tcBorders>
            <w:vAlign w:val="center"/>
          </w:tcPr>
          <w:p w14:paraId="4A25A52D" w14:textId="77777777" w:rsidR="00AE01CD" w:rsidRPr="00DB0EBE" w:rsidRDefault="00AE01CD" w:rsidP="00AE01CD">
            <w:pPr>
              <w:jc w:val="center"/>
              <w:rPr>
                <w:rFonts w:eastAsia="Calibri"/>
                <w:b/>
                <w:bCs/>
                <w:sz w:val="22"/>
                <w:szCs w:val="22"/>
                <w:highlight w:val="lightGray"/>
              </w:rPr>
            </w:pPr>
          </w:p>
          <w:p w14:paraId="213E8598" w14:textId="40C172AC"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591705765"/>
                <w:placeholder>
                  <w:docPart w:val="64FACB869CB6489195203A940546912E"/>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7697CE50" w14:textId="77777777" w:rsidR="00AE01CD" w:rsidRPr="00DB0EBE" w:rsidRDefault="00AE01CD" w:rsidP="00AE01CD">
            <w:pPr>
              <w:jc w:val="center"/>
              <w:rPr>
                <w:rFonts w:eastAsia="Calibri"/>
                <w:b/>
                <w:bCs/>
                <w:sz w:val="22"/>
                <w:szCs w:val="22"/>
                <w:highlight w:val="lightGray"/>
              </w:rPr>
            </w:pPr>
          </w:p>
        </w:tc>
      </w:tr>
      <w:tr w:rsidR="00AE01CD" w:rsidRPr="00DB0EBE" w14:paraId="6D6F1D0B" w14:textId="77777777" w:rsidTr="00660E9D">
        <w:trPr>
          <w:jc w:val="center"/>
        </w:trPr>
        <w:tc>
          <w:tcPr>
            <w:tcW w:w="14353" w:type="dxa"/>
            <w:gridSpan w:val="4"/>
            <w:vAlign w:val="center"/>
          </w:tcPr>
          <w:p w14:paraId="0BD45FE2" w14:textId="2CBA7D5A" w:rsidR="00AE01CD" w:rsidRPr="00DB0EBE" w:rsidRDefault="008372EB">
            <w:pPr>
              <w:numPr>
                <w:ilvl w:val="0"/>
                <w:numId w:val="21"/>
              </w:numPr>
              <w:spacing w:after="160" w:line="259" w:lineRule="auto"/>
              <w:ind w:right="-1"/>
              <w:contextualSpacing/>
              <w:jc w:val="both"/>
              <w:rPr>
                <w:b/>
                <w:sz w:val="22"/>
                <w:szCs w:val="22"/>
              </w:rPr>
            </w:pPr>
            <w:r w:rsidRPr="00DB0EBE">
              <w:rPr>
                <w:b/>
                <w:sz w:val="22"/>
                <w:szCs w:val="22"/>
              </w:rPr>
              <w:t xml:space="preserve">. </w:t>
            </w:r>
            <w:r w:rsidR="00AE01CD" w:rsidRPr="00DB0EBE">
              <w:rPr>
                <w:b/>
                <w:sz w:val="22"/>
                <w:szCs w:val="22"/>
              </w:rPr>
              <w:t>Variklis</w:t>
            </w:r>
          </w:p>
        </w:tc>
      </w:tr>
      <w:tr w:rsidR="00AE01CD" w:rsidRPr="00DB0EBE" w14:paraId="19A26709" w14:textId="77777777" w:rsidTr="00660E9D">
        <w:trPr>
          <w:jc w:val="center"/>
        </w:trPr>
        <w:tc>
          <w:tcPr>
            <w:tcW w:w="766" w:type="dxa"/>
            <w:vAlign w:val="center"/>
          </w:tcPr>
          <w:p w14:paraId="5ABA14D3" w14:textId="77777777" w:rsidR="00AE01CD" w:rsidRPr="00DB0EBE" w:rsidRDefault="00AE01CD" w:rsidP="00AE01CD">
            <w:pPr>
              <w:ind w:right="-1"/>
              <w:jc w:val="both"/>
              <w:rPr>
                <w:sz w:val="22"/>
                <w:szCs w:val="22"/>
                <w:lang w:eastAsia="en-US"/>
              </w:rPr>
            </w:pPr>
            <w:r w:rsidRPr="00DB0EBE">
              <w:rPr>
                <w:sz w:val="22"/>
                <w:szCs w:val="22"/>
                <w:lang w:eastAsia="en-US"/>
              </w:rPr>
              <w:t>2.1</w:t>
            </w:r>
          </w:p>
        </w:tc>
        <w:tc>
          <w:tcPr>
            <w:tcW w:w="2131" w:type="dxa"/>
            <w:vAlign w:val="center"/>
          </w:tcPr>
          <w:p w14:paraId="2FBDB6CC" w14:textId="77777777" w:rsidR="00AE01CD" w:rsidRPr="00DB0EBE" w:rsidRDefault="00AE01CD" w:rsidP="00AE01CD">
            <w:pPr>
              <w:tabs>
                <w:tab w:val="left" w:pos="720"/>
              </w:tabs>
              <w:ind w:right="-1"/>
              <w:jc w:val="both"/>
              <w:rPr>
                <w:sz w:val="22"/>
                <w:szCs w:val="22"/>
                <w:highlight w:val="yellow"/>
                <w:lang w:eastAsia="en-US"/>
              </w:rPr>
            </w:pPr>
            <w:r w:rsidRPr="00DB0EBE">
              <w:rPr>
                <w:rFonts w:eastAsia="Calibri"/>
                <w:sz w:val="22"/>
                <w:szCs w:val="22"/>
                <w:lang w:eastAsia="zh-CN"/>
              </w:rPr>
              <w:t>Tipas, modelis</w:t>
            </w:r>
          </w:p>
        </w:tc>
        <w:tc>
          <w:tcPr>
            <w:tcW w:w="7739" w:type="dxa"/>
            <w:vAlign w:val="center"/>
          </w:tcPr>
          <w:p w14:paraId="1C1A8947" w14:textId="77777777" w:rsidR="00AE01CD" w:rsidRPr="00DB0EBE" w:rsidRDefault="00AE01CD" w:rsidP="00AE01CD">
            <w:pPr>
              <w:tabs>
                <w:tab w:val="left" w:pos="720"/>
              </w:tabs>
              <w:ind w:right="-1"/>
              <w:jc w:val="both"/>
              <w:rPr>
                <w:rFonts w:eastAsia="Calibri"/>
                <w:sz w:val="22"/>
                <w:szCs w:val="22"/>
                <w:lang w:eastAsia="en-US"/>
              </w:rPr>
            </w:pPr>
            <w:r w:rsidRPr="00DB0EBE">
              <w:rPr>
                <w:sz w:val="22"/>
                <w:szCs w:val="22"/>
                <w:lang w:eastAsia="en-US"/>
              </w:rPr>
              <w:t>Dyzelinis, aušinamas skysčiu, paleidžiamas starteriu, atitinkantis ne žemesnius kaip Etapas V (</w:t>
            </w:r>
            <w:r w:rsidRPr="00DB0EBE">
              <w:rPr>
                <w:rFonts w:eastAsia="Calibri"/>
                <w:sz w:val="22"/>
                <w:szCs w:val="22"/>
                <w:lang w:eastAsia="en-US"/>
              </w:rPr>
              <w:t xml:space="preserve">Stage V) / Tier 4F </w:t>
            </w:r>
            <w:r w:rsidRPr="00DB0EBE">
              <w:rPr>
                <w:sz w:val="22"/>
                <w:szCs w:val="22"/>
                <w:lang w:eastAsia="en-US"/>
              </w:rPr>
              <w:t>galiojančius taršos reikalavimus.</w:t>
            </w:r>
            <w:r w:rsidRPr="00DB0EBE">
              <w:rPr>
                <w:rFonts w:eastAsia="Calibri"/>
                <w:sz w:val="22"/>
                <w:szCs w:val="22"/>
                <w:lang w:eastAsia="en-US"/>
              </w:rPr>
              <w:t xml:space="preserve"> </w:t>
            </w:r>
          </w:p>
          <w:p w14:paraId="4111221D" w14:textId="77777777" w:rsidR="00AE01CD" w:rsidRPr="00DB0EBE" w:rsidRDefault="00AE01CD" w:rsidP="00AE01CD">
            <w:pPr>
              <w:ind w:right="-1"/>
              <w:jc w:val="both"/>
              <w:rPr>
                <w:sz w:val="22"/>
                <w:szCs w:val="22"/>
                <w:lang w:eastAsia="en-US"/>
              </w:rPr>
            </w:pPr>
          </w:p>
        </w:tc>
        <w:tc>
          <w:tcPr>
            <w:tcW w:w="3717" w:type="dxa"/>
            <w:vAlign w:val="center"/>
          </w:tcPr>
          <w:p w14:paraId="265B9DD0" w14:textId="1107FE05"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56246225"/>
                <w:placeholder>
                  <w:docPart w:val="E6E9B7AE25E04B3FBFF8661EF28C310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617C72F7" w14:textId="77777777" w:rsidR="00043BAA" w:rsidRPr="00DB0EBE" w:rsidRDefault="00043BAA" w:rsidP="00AE01CD">
            <w:pPr>
              <w:jc w:val="center"/>
              <w:rPr>
                <w:rFonts w:eastAsia="Calibri"/>
                <w:b/>
                <w:bCs/>
                <w:i/>
                <w:iCs/>
                <w:sz w:val="22"/>
                <w:szCs w:val="22"/>
              </w:rPr>
            </w:pPr>
          </w:p>
          <w:p w14:paraId="1811F386" w14:textId="23C1EBB6" w:rsidR="00AE01CD" w:rsidRPr="00DB0EBE" w:rsidRDefault="00AE01CD" w:rsidP="00AE01CD">
            <w:pPr>
              <w:jc w:val="center"/>
              <w:rPr>
                <w:rFonts w:eastAsia="Calibri"/>
                <w:sz w:val="22"/>
                <w:szCs w:val="22"/>
              </w:rPr>
            </w:pPr>
            <w:r w:rsidRPr="00DB0EBE">
              <w:rPr>
                <w:rFonts w:eastAsia="Calibri"/>
                <w:b/>
                <w:bCs/>
                <w:i/>
                <w:iCs/>
                <w:sz w:val="22"/>
                <w:szCs w:val="22"/>
              </w:rPr>
              <w:t xml:space="preserve">Variklio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03B820C5"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Atitinka šiuos taršos reikalavimus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9CDC4D0"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6042F95"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0619F514" w14:textId="77777777" w:rsidTr="00660E9D">
        <w:trPr>
          <w:trHeight w:val="549"/>
          <w:jc w:val="center"/>
        </w:trPr>
        <w:tc>
          <w:tcPr>
            <w:tcW w:w="766" w:type="dxa"/>
            <w:vAlign w:val="center"/>
          </w:tcPr>
          <w:p w14:paraId="06577A26" w14:textId="77777777" w:rsidR="00AE01CD" w:rsidRPr="00DB0EBE" w:rsidRDefault="00AE01CD" w:rsidP="00AE01CD">
            <w:pPr>
              <w:ind w:right="-1"/>
              <w:jc w:val="both"/>
              <w:rPr>
                <w:sz w:val="22"/>
                <w:szCs w:val="22"/>
                <w:lang w:eastAsia="en-US"/>
              </w:rPr>
            </w:pPr>
            <w:r w:rsidRPr="00DB0EBE">
              <w:rPr>
                <w:sz w:val="22"/>
                <w:szCs w:val="22"/>
                <w:lang w:eastAsia="en-US"/>
              </w:rPr>
              <w:t>2.2.</w:t>
            </w:r>
          </w:p>
        </w:tc>
        <w:tc>
          <w:tcPr>
            <w:tcW w:w="2131" w:type="dxa"/>
            <w:tcBorders>
              <w:top w:val="single" w:sz="4" w:space="0" w:color="000000"/>
              <w:left w:val="single" w:sz="4" w:space="0" w:color="000000"/>
              <w:bottom w:val="single" w:sz="4" w:space="0" w:color="000000"/>
              <w:right w:val="single" w:sz="4" w:space="0" w:color="auto"/>
            </w:tcBorders>
            <w:vAlign w:val="center"/>
          </w:tcPr>
          <w:p w14:paraId="64F5A7EB"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Galia</w:t>
            </w:r>
          </w:p>
        </w:tc>
        <w:tc>
          <w:tcPr>
            <w:tcW w:w="7739" w:type="dxa"/>
            <w:vAlign w:val="center"/>
          </w:tcPr>
          <w:p w14:paraId="3F37D157" w14:textId="5BEBCE6E" w:rsidR="00AE01CD" w:rsidRPr="00DB0EBE" w:rsidRDefault="00AE01CD" w:rsidP="00AE01CD">
            <w:pPr>
              <w:ind w:right="-1"/>
              <w:jc w:val="both"/>
              <w:rPr>
                <w:sz w:val="22"/>
                <w:szCs w:val="22"/>
                <w:lang w:eastAsia="en-US"/>
              </w:rPr>
            </w:pPr>
            <w:r w:rsidRPr="00DB0EBE">
              <w:rPr>
                <w:sz w:val="22"/>
                <w:szCs w:val="22"/>
                <w:lang w:eastAsia="en-US"/>
              </w:rPr>
              <w:t xml:space="preserve">Variklio nominali galia (be galios didinimo sistemos) pagal ECE R120 arba lygiavertį standartą ne mažiau kaip 53 kW / 73 AG. </w:t>
            </w:r>
          </w:p>
          <w:p w14:paraId="5B66D0D1" w14:textId="77777777" w:rsidR="00AE01CD" w:rsidRPr="00DB0EBE" w:rsidRDefault="00AE01CD" w:rsidP="00AE01CD">
            <w:pPr>
              <w:ind w:right="-1"/>
              <w:jc w:val="both"/>
              <w:rPr>
                <w:sz w:val="22"/>
                <w:szCs w:val="22"/>
                <w:lang w:eastAsia="en-US"/>
              </w:rPr>
            </w:pPr>
          </w:p>
        </w:tc>
        <w:tc>
          <w:tcPr>
            <w:tcW w:w="3717" w:type="dxa"/>
            <w:vAlign w:val="center"/>
          </w:tcPr>
          <w:p w14:paraId="7084849E" w14:textId="51CE7FE2"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871496428"/>
                <w:placeholder>
                  <w:docPart w:val="BBAEE3C1E6754BA19D23A7E11C64D859"/>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13901817" w14:textId="77777777" w:rsidR="00043BAA" w:rsidRPr="00DB0EBE" w:rsidRDefault="00043BAA" w:rsidP="00AE01CD">
            <w:pPr>
              <w:jc w:val="center"/>
              <w:rPr>
                <w:rFonts w:eastAsia="Calibri"/>
                <w:b/>
                <w:bCs/>
                <w:i/>
                <w:iCs/>
                <w:sz w:val="22"/>
                <w:szCs w:val="22"/>
              </w:rPr>
            </w:pPr>
          </w:p>
          <w:p w14:paraId="67E071D5" w14:textId="26E0A7BF" w:rsidR="00AE01CD" w:rsidRPr="00DB0EBE" w:rsidRDefault="00AE01CD" w:rsidP="00AE01CD">
            <w:pPr>
              <w:jc w:val="center"/>
              <w:rPr>
                <w:rFonts w:eastAsia="Calibri"/>
                <w:sz w:val="22"/>
                <w:szCs w:val="22"/>
              </w:rPr>
            </w:pPr>
            <w:r w:rsidRPr="00DB0EBE">
              <w:rPr>
                <w:rFonts w:eastAsia="Calibri"/>
                <w:b/>
                <w:bCs/>
                <w:i/>
                <w:iCs/>
                <w:sz w:val="22"/>
                <w:szCs w:val="22"/>
              </w:rPr>
              <w:t xml:space="preserve">Variklio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______kW _______AG </w:t>
            </w:r>
            <w:r w:rsidRPr="00DB0EBE">
              <w:rPr>
                <w:rFonts w:eastAsia="Calibri"/>
                <w:sz w:val="22"/>
                <w:szCs w:val="22"/>
              </w:rPr>
              <w:t>, pagal ECE R 120 standartą.</w:t>
            </w:r>
          </w:p>
          <w:p w14:paraId="287BEED8"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5868E9D" w14:textId="77777777" w:rsidR="00AE01CD" w:rsidRPr="00DB0EBE" w:rsidRDefault="00AE01CD" w:rsidP="00AE01CD">
            <w:pPr>
              <w:ind w:right="-1"/>
              <w:jc w:val="both"/>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23C857B4" w14:textId="77777777" w:rsidTr="00660E9D">
        <w:trPr>
          <w:jc w:val="center"/>
        </w:trPr>
        <w:tc>
          <w:tcPr>
            <w:tcW w:w="766" w:type="dxa"/>
            <w:vAlign w:val="center"/>
          </w:tcPr>
          <w:p w14:paraId="2CDBC427" w14:textId="77777777" w:rsidR="00AE01CD" w:rsidRPr="00DB0EBE" w:rsidRDefault="00AE01CD" w:rsidP="00AE01CD">
            <w:pPr>
              <w:ind w:right="-1"/>
              <w:jc w:val="both"/>
              <w:rPr>
                <w:sz w:val="22"/>
                <w:szCs w:val="22"/>
                <w:lang w:eastAsia="en-US"/>
              </w:rPr>
            </w:pPr>
            <w:r w:rsidRPr="00DB0EBE">
              <w:rPr>
                <w:sz w:val="22"/>
                <w:szCs w:val="22"/>
                <w:lang w:eastAsia="en-US"/>
              </w:rPr>
              <w:t>2.3.</w:t>
            </w:r>
          </w:p>
        </w:tc>
        <w:tc>
          <w:tcPr>
            <w:tcW w:w="2131" w:type="dxa"/>
            <w:vAlign w:val="center"/>
          </w:tcPr>
          <w:p w14:paraId="0600D560"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Aušinimas</w:t>
            </w:r>
          </w:p>
        </w:tc>
        <w:tc>
          <w:tcPr>
            <w:tcW w:w="7739" w:type="dxa"/>
            <w:vAlign w:val="center"/>
          </w:tcPr>
          <w:p w14:paraId="6906891B" w14:textId="77777777" w:rsidR="00AE01CD" w:rsidRPr="00DB0EBE" w:rsidRDefault="00AE01CD" w:rsidP="00AE01CD">
            <w:pPr>
              <w:ind w:right="-1"/>
              <w:jc w:val="both"/>
              <w:rPr>
                <w:sz w:val="22"/>
                <w:szCs w:val="22"/>
                <w:lang w:eastAsia="en-US"/>
              </w:rPr>
            </w:pPr>
            <w:r w:rsidRPr="00DB0EBE">
              <w:rPr>
                <w:sz w:val="22"/>
                <w:szCs w:val="22"/>
              </w:rPr>
              <w:t>Aušinimo sistema užpildyta</w:t>
            </w:r>
            <w:r w:rsidRPr="00DB0EBE">
              <w:rPr>
                <w:sz w:val="22"/>
                <w:szCs w:val="22"/>
                <w:lang w:eastAsia="en-US"/>
              </w:rPr>
              <w:t xml:space="preserve"> gamyklos gamintojos reikalavimus atitinkančiu aušinimo skysčiu, neužšalimo temperatūra iki ne mažiau   –35°C.</w:t>
            </w:r>
          </w:p>
          <w:p w14:paraId="3AC6CAB8" w14:textId="77777777" w:rsidR="00AE01CD" w:rsidRPr="00DB0EBE" w:rsidRDefault="00AE01CD" w:rsidP="00AE01CD">
            <w:pPr>
              <w:ind w:right="-1"/>
              <w:jc w:val="both"/>
              <w:rPr>
                <w:sz w:val="22"/>
                <w:szCs w:val="22"/>
                <w:lang w:eastAsia="en-US"/>
              </w:rPr>
            </w:pPr>
          </w:p>
        </w:tc>
        <w:tc>
          <w:tcPr>
            <w:tcW w:w="3717" w:type="dxa"/>
            <w:vAlign w:val="center"/>
          </w:tcPr>
          <w:p w14:paraId="1560206B" w14:textId="5D4C5BF1" w:rsidR="00AE01CD" w:rsidRPr="00DB0EBE" w:rsidRDefault="00000000" w:rsidP="00043BAA">
            <w:pPr>
              <w:jc w:val="center"/>
              <w:rPr>
                <w:sz w:val="22"/>
                <w:szCs w:val="22"/>
                <w:lang w:eastAsia="en-US"/>
              </w:rPr>
            </w:pPr>
            <w:sdt>
              <w:sdtPr>
                <w:rPr>
                  <w:rFonts w:eastAsia="Calibri"/>
                  <w:b/>
                  <w:i/>
                  <w:iCs/>
                  <w:sz w:val="22"/>
                  <w:szCs w:val="22"/>
                  <w:lang w:eastAsia="en-US"/>
                </w:rPr>
                <w:alias w:val="Ar atitinka?"/>
                <w:tag w:val="Pasirinkite"/>
                <w:id w:val="-1911992231"/>
                <w:placeholder>
                  <w:docPart w:val="C28DE7FDA8CA4FAF9E4132B1FCA6934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6866288C" w14:textId="77777777" w:rsidTr="00660E9D">
        <w:trPr>
          <w:jc w:val="center"/>
        </w:trPr>
        <w:tc>
          <w:tcPr>
            <w:tcW w:w="766" w:type="dxa"/>
            <w:vAlign w:val="center"/>
          </w:tcPr>
          <w:p w14:paraId="57D95C05" w14:textId="77777777" w:rsidR="00AE01CD" w:rsidRPr="00DB0EBE" w:rsidRDefault="00AE01CD" w:rsidP="00AE01CD">
            <w:pPr>
              <w:ind w:right="-1"/>
              <w:jc w:val="both"/>
              <w:rPr>
                <w:sz w:val="22"/>
                <w:szCs w:val="22"/>
                <w:lang w:eastAsia="en-US"/>
              </w:rPr>
            </w:pPr>
            <w:r w:rsidRPr="00DB0EBE">
              <w:rPr>
                <w:sz w:val="22"/>
                <w:szCs w:val="22"/>
                <w:lang w:eastAsia="en-US"/>
              </w:rPr>
              <w:t>2.4.</w:t>
            </w:r>
          </w:p>
        </w:tc>
        <w:tc>
          <w:tcPr>
            <w:tcW w:w="2131" w:type="dxa"/>
            <w:vAlign w:val="center"/>
          </w:tcPr>
          <w:p w14:paraId="48AC1E88" w14:textId="77777777" w:rsidR="00AE01CD" w:rsidRPr="00DB0EBE" w:rsidRDefault="00AE01CD" w:rsidP="00AE01CD">
            <w:pPr>
              <w:ind w:right="-1"/>
              <w:jc w:val="both"/>
              <w:rPr>
                <w:sz w:val="22"/>
                <w:szCs w:val="22"/>
                <w:lang w:eastAsia="en-US"/>
              </w:rPr>
            </w:pPr>
            <w:r w:rsidRPr="00DB0EBE">
              <w:rPr>
                <w:sz w:val="22"/>
                <w:szCs w:val="22"/>
                <w:lang w:eastAsia="en-US"/>
              </w:rPr>
              <w:t>Paleidimas šaltu oru</w:t>
            </w:r>
          </w:p>
        </w:tc>
        <w:tc>
          <w:tcPr>
            <w:tcW w:w="7739" w:type="dxa"/>
            <w:vAlign w:val="center"/>
          </w:tcPr>
          <w:p w14:paraId="0E1C24C5" w14:textId="0968051D" w:rsidR="00AE01CD" w:rsidRPr="00DB0EBE" w:rsidRDefault="00AE01CD" w:rsidP="00AE01CD">
            <w:pPr>
              <w:ind w:right="-1"/>
              <w:jc w:val="both"/>
              <w:rPr>
                <w:sz w:val="22"/>
                <w:szCs w:val="22"/>
                <w:lang w:eastAsia="en-US"/>
              </w:rPr>
            </w:pPr>
            <w:r w:rsidRPr="00DB0EBE">
              <w:rPr>
                <w:sz w:val="22"/>
                <w:szCs w:val="22"/>
                <w:lang w:eastAsia="en-US"/>
              </w:rPr>
              <w:t xml:space="preserve"> Įrengtas variklio aušinimo skysčio pašildymo įrenginys, pakaitinimo įtaisai degimo kamerose</w:t>
            </w:r>
            <w:r w:rsidR="00BA7878">
              <w:rPr>
                <w:sz w:val="22"/>
                <w:szCs w:val="22"/>
                <w:lang w:eastAsia="en-US"/>
              </w:rPr>
              <w:t>, įsiurbimo kolektoriuje</w:t>
            </w:r>
            <w:r w:rsidRPr="00DB0EBE">
              <w:rPr>
                <w:sz w:val="22"/>
                <w:szCs w:val="22"/>
                <w:lang w:eastAsia="en-US"/>
              </w:rPr>
              <w:t xml:space="preserve"> ar kitas lygiavertis techninis sprendimas, šaltu oru palengvinantis variklio užvedimą. </w:t>
            </w:r>
          </w:p>
          <w:p w14:paraId="68BB597A" w14:textId="77777777" w:rsidR="00AE01CD" w:rsidRPr="00DB0EBE" w:rsidRDefault="00AE01CD" w:rsidP="00AE01CD">
            <w:pPr>
              <w:ind w:right="-1"/>
              <w:jc w:val="both"/>
              <w:rPr>
                <w:sz w:val="22"/>
                <w:szCs w:val="22"/>
                <w:lang w:eastAsia="en-US"/>
              </w:rPr>
            </w:pPr>
          </w:p>
        </w:tc>
        <w:tc>
          <w:tcPr>
            <w:tcW w:w="3717" w:type="dxa"/>
            <w:vAlign w:val="center"/>
          </w:tcPr>
          <w:p w14:paraId="34A38A3E" w14:textId="5C81CE8A" w:rsidR="00043BAA" w:rsidRPr="00DB0EBE" w:rsidRDefault="00000000" w:rsidP="00043BAA">
            <w:pPr>
              <w:ind w:right="-1"/>
              <w:jc w:val="center"/>
              <w:rPr>
                <w:rFonts w:eastAsia="Calibri"/>
                <w:b/>
                <w:bCs/>
                <w:i/>
                <w:iCs/>
                <w:sz w:val="22"/>
                <w:szCs w:val="22"/>
              </w:rPr>
            </w:pPr>
            <w:sdt>
              <w:sdtPr>
                <w:rPr>
                  <w:rFonts w:eastAsia="Calibri"/>
                  <w:b/>
                  <w:i/>
                  <w:iCs/>
                  <w:sz w:val="22"/>
                  <w:szCs w:val="22"/>
                  <w:lang w:eastAsia="en-US"/>
                </w:rPr>
                <w:alias w:val="Ar atitinka?"/>
                <w:tag w:val="Pasirinkite"/>
                <w:id w:val="-444845740"/>
                <w:placeholder>
                  <w:docPart w:val="2B55651C50C3430B99DA4DF6F5DEE2FD"/>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40AAC7C5" w14:textId="77777777" w:rsidR="00043BAA" w:rsidRPr="00DB0EBE" w:rsidRDefault="00043BAA" w:rsidP="00AE01CD">
            <w:pPr>
              <w:ind w:right="-1"/>
              <w:jc w:val="both"/>
              <w:rPr>
                <w:rFonts w:eastAsia="Calibri"/>
                <w:b/>
                <w:bCs/>
                <w:i/>
                <w:iCs/>
                <w:sz w:val="22"/>
                <w:szCs w:val="22"/>
              </w:rPr>
            </w:pPr>
          </w:p>
          <w:p w14:paraId="0CA2D35D" w14:textId="00FB3848" w:rsidR="00AE01CD" w:rsidRPr="00DB0EBE" w:rsidRDefault="00AE01CD" w:rsidP="00AE01CD">
            <w:pPr>
              <w:ind w:right="-1"/>
              <w:jc w:val="both"/>
              <w:rPr>
                <w:sz w:val="22"/>
                <w:szCs w:val="22"/>
                <w:lang w:eastAsia="en-US"/>
              </w:rPr>
            </w:pPr>
            <w:r w:rsidRPr="00DB0EBE">
              <w:rPr>
                <w:rFonts w:eastAsia="Calibri"/>
                <w:b/>
                <w:bCs/>
                <w:i/>
                <w:iCs/>
                <w:sz w:val="22"/>
                <w:szCs w:val="22"/>
              </w:rPr>
              <w:t xml:space="preserve">Siūlomas sprendimas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w:t>
            </w:r>
            <w:r w:rsidRPr="00DB0EBE">
              <w:rPr>
                <w:sz w:val="22"/>
                <w:szCs w:val="22"/>
                <w:lang w:eastAsia="en-US"/>
              </w:rPr>
              <w:t>.</w:t>
            </w:r>
          </w:p>
          <w:p w14:paraId="5D93568C"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86C28CD" w14:textId="77777777" w:rsidR="00AE01CD" w:rsidRPr="00DB0EBE" w:rsidRDefault="00AE01CD" w:rsidP="00AE01CD">
            <w:pPr>
              <w:ind w:right="-1"/>
              <w:jc w:val="both"/>
              <w:rPr>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r w:rsidRPr="00DB0EBE">
              <w:rPr>
                <w:bCs/>
                <w:i/>
                <w:iCs/>
                <w:sz w:val="22"/>
                <w:szCs w:val="22"/>
                <w:lang w:eastAsia="ar-SA"/>
              </w:rPr>
              <w:t>.</w:t>
            </w:r>
          </w:p>
        </w:tc>
      </w:tr>
      <w:tr w:rsidR="008145C9" w:rsidRPr="00DB0EBE" w14:paraId="65E13F10" w14:textId="77777777" w:rsidTr="005420F9">
        <w:trPr>
          <w:jc w:val="center"/>
        </w:trPr>
        <w:tc>
          <w:tcPr>
            <w:tcW w:w="766" w:type="dxa"/>
            <w:shd w:val="clear" w:color="auto" w:fill="D9D9D9" w:themeFill="background1" w:themeFillShade="D9"/>
            <w:vAlign w:val="center"/>
          </w:tcPr>
          <w:p w14:paraId="0D8D274F" w14:textId="295D1ED1" w:rsidR="008145C9" w:rsidRPr="00DB0EBE" w:rsidRDefault="008145C9" w:rsidP="008145C9">
            <w:pPr>
              <w:ind w:right="-1"/>
              <w:jc w:val="both"/>
              <w:rPr>
                <w:sz w:val="22"/>
                <w:szCs w:val="22"/>
                <w:lang w:eastAsia="en-US"/>
              </w:rPr>
            </w:pPr>
            <w:r>
              <w:rPr>
                <w:sz w:val="22"/>
                <w:szCs w:val="22"/>
                <w:lang w:eastAsia="en-US"/>
              </w:rPr>
              <w:t>2.5</w:t>
            </w:r>
          </w:p>
        </w:tc>
        <w:tc>
          <w:tcPr>
            <w:tcW w:w="2131" w:type="dxa"/>
            <w:shd w:val="clear" w:color="auto" w:fill="D9D9D9" w:themeFill="background1" w:themeFillShade="D9"/>
            <w:vAlign w:val="center"/>
          </w:tcPr>
          <w:p w14:paraId="7B29BBC4" w14:textId="747411B0" w:rsidR="008145C9" w:rsidRPr="00DB0EBE" w:rsidRDefault="008145C9" w:rsidP="008145C9">
            <w:pPr>
              <w:ind w:right="-1"/>
              <w:jc w:val="both"/>
              <w:rPr>
                <w:sz w:val="22"/>
                <w:szCs w:val="22"/>
                <w:lang w:eastAsia="en-US"/>
              </w:rPr>
            </w:pPr>
            <w:r>
              <w:rPr>
                <w:sz w:val="22"/>
                <w:szCs w:val="22"/>
                <w:lang w:eastAsia="en-US"/>
              </w:rPr>
              <w:t>Papildomas variklio pašildymas (Prioritetinis reikalavimas)</w:t>
            </w:r>
          </w:p>
        </w:tc>
        <w:tc>
          <w:tcPr>
            <w:tcW w:w="7739" w:type="dxa"/>
            <w:shd w:val="clear" w:color="auto" w:fill="D9D9D9" w:themeFill="background1" w:themeFillShade="D9"/>
            <w:vAlign w:val="center"/>
          </w:tcPr>
          <w:p w14:paraId="23D79502" w14:textId="77777777" w:rsidR="008145C9" w:rsidRDefault="008145C9" w:rsidP="008145C9">
            <w:pPr>
              <w:ind w:right="-1"/>
              <w:jc w:val="both"/>
              <w:rPr>
                <w:sz w:val="22"/>
                <w:szCs w:val="22"/>
                <w:lang w:eastAsia="en-US"/>
              </w:rPr>
            </w:pPr>
            <w:r>
              <w:rPr>
                <w:sz w:val="22"/>
                <w:szCs w:val="22"/>
                <w:lang w:eastAsia="en-US"/>
              </w:rPr>
              <w:t xml:space="preserve">Įrengtas papildomas elektrinis (220V) vidaus degimo variklio aušinimo skysčio pašildymo įrenginys. </w:t>
            </w:r>
          </w:p>
          <w:p w14:paraId="0B1545A4" w14:textId="207C422C" w:rsidR="008145C9" w:rsidRPr="00DB0EBE" w:rsidRDefault="008145C9" w:rsidP="008145C9">
            <w:pPr>
              <w:ind w:right="-1"/>
              <w:jc w:val="both"/>
              <w:rPr>
                <w:sz w:val="22"/>
                <w:szCs w:val="22"/>
                <w:lang w:eastAsia="en-US"/>
              </w:rPr>
            </w:pPr>
            <w:r w:rsidRPr="00000FB1">
              <w:rPr>
                <w:b/>
                <w:bCs/>
                <w:i/>
                <w:iCs/>
                <w:sz w:val="22"/>
                <w:szCs w:val="22"/>
                <w:lang w:eastAsia="en-US"/>
              </w:rPr>
              <w:t>Prioritetinis reikalavimas</w:t>
            </w:r>
          </w:p>
        </w:tc>
        <w:tc>
          <w:tcPr>
            <w:tcW w:w="3717" w:type="dxa"/>
            <w:vAlign w:val="center"/>
          </w:tcPr>
          <w:p w14:paraId="52699197" w14:textId="77777777" w:rsidR="008145C9" w:rsidRPr="00DB0EBE" w:rsidRDefault="00000000" w:rsidP="008145C9">
            <w:pPr>
              <w:shd w:val="clear" w:color="auto" w:fill="D9D9D9" w:themeFill="background1" w:themeFillShade="D9"/>
              <w:ind w:right="-1"/>
              <w:jc w:val="center"/>
              <w:rPr>
                <w:rFonts w:eastAsia="Calibri"/>
                <w:b/>
                <w:bCs/>
                <w:i/>
                <w:iCs/>
                <w:sz w:val="22"/>
                <w:szCs w:val="22"/>
              </w:rPr>
            </w:pPr>
            <w:sdt>
              <w:sdtPr>
                <w:rPr>
                  <w:rFonts w:eastAsia="Calibri"/>
                  <w:b/>
                  <w:i/>
                  <w:iCs/>
                  <w:sz w:val="22"/>
                  <w:szCs w:val="22"/>
                  <w:lang w:eastAsia="en-US"/>
                </w:rPr>
                <w:alias w:val="Ar atitinka?"/>
                <w:tag w:val="Pasirinkite"/>
                <w:id w:val="2032983442"/>
                <w:placeholder>
                  <w:docPart w:val="9755F2571536483A90112DF17F1A06F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7032825" w14:textId="77777777" w:rsidR="008145C9" w:rsidRPr="00DB0EBE" w:rsidRDefault="008145C9" w:rsidP="008145C9">
            <w:pPr>
              <w:shd w:val="clear" w:color="auto" w:fill="D9D9D9" w:themeFill="background1" w:themeFillShade="D9"/>
              <w:ind w:right="-1"/>
              <w:jc w:val="both"/>
              <w:rPr>
                <w:rFonts w:eastAsia="Calibri"/>
                <w:b/>
                <w:bCs/>
                <w:i/>
                <w:iCs/>
                <w:sz w:val="22"/>
                <w:szCs w:val="22"/>
              </w:rPr>
            </w:pPr>
          </w:p>
          <w:p w14:paraId="0F27E890" w14:textId="77777777" w:rsidR="008145C9" w:rsidRPr="00DB0EBE" w:rsidRDefault="008145C9" w:rsidP="008145C9">
            <w:pPr>
              <w:shd w:val="clear" w:color="auto" w:fill="D9D9D9" w:themeFill="background1" w:themeFillShade="D9"/>
              <w:ind w:right="-1"/>
              <w:jc w:val="both"/>
              <w:rPr>
                <w:sz w:val="22"/>
                <w:szCs w:val="22"/>
                <w:lang w:eastAsia="en-US"/>
              </w:rPr>
            </w:pPr>
            <w:r w:rsidRPr="00DB0EBE">
              <w:rPr>
                <w:rFonts w:eastAsia="Calibri"/>
                <w:b/>
                <w:bCs/>
                <w:i/>
                <w:iCs/>
                <w:sz w:val="22"/>
                <w:szCs w:val="22"/>
              </w:rPr>
              <w:t xml:space="preserve">Siūlomas sprendimas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w:t>
            </w:r>
            <w:r w:rsidRPr="00DB0EBE">
              <w:rPr>
                <w:sz w:val="22"/>
                <w:szCs w:val="22"/>
                <w:lang w:eastAsia="en-US"/>
              </w:rPr>
              <w:t>.</w:t>
            </w:r>
          </w:p>
          <w:p w14:paraId="09119CFB" w14:textId="77777777" w:rsidR="008145C9" w:rsidRPr="00DB0EBE" w:rsidRDefault="008145C9" w:rsidP="008145C9">
            <w:pPr>
              <w:shd w:val="clear" w:color="auto" w:fill="D9D9D9" w:themeFill="background1" w:themeFillShade="D9"/>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A1D6CBC" w14:textId="03BFF34C" w:rsidR="008145C9" w:rsidRDefault="008145C9" w:rsidP="008145C9">
            <w:pPr>
              <w:ind w:right="-1"/>
              <w:jc w:val="center"/>
              <w:rPr>
                <w:rFonts w:eastAsia="Calibri"/>
                <w:b/>
                <w:i/>
                <w:iCs/>
                <w:sz w:val="22"/>
                <w:szCs w:val="22"/>
                <w:lang w:eastAsia="en-US"/>
              </w:rPr>
            </w:pPr>
            <w:r w:rsidRPr="00DB0EBE">
              <w:rPr>
                <w:rFonts w:eastAsia="Calibri"/>
                <w:sz w:val="22"/>
                <w:szCs w:val="22"/>
              </w:rPr>
              <w:lastRenderedPageBreak/>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r w:rsidRPr="00DB0EBE">
              <w:rPr>
                <w:bCs/>
                <w:i/>
                <w:iCs/>
                <w:sz w:val="22"/>
                <w:szCs w:val="22"/>
                <w:lang w:eastAsia="ar-SA"/>
              </w:rPr>
              <w:t>.</w:t>
            </w:r>
          </w:p>
        </w:tc>
      </w:tr>
      <w:tr w:rsidR="008145C9" w:rsidRPr="00DB0EBE" w14:paraId="3961BCC9" w14:textId="77777777" w:rsidTr="00660E9D">
        <w:trPr>
          <w:jc w:val="center"/>
        </w:trPr>
        <w:tc>
          <w:tcPr>
            <w:tcW w:w="14353" w:type="dxa"/>
            <w:gridSpan w:val="4"/>
            <w:vAlign w:val="center"/>
          </w:tcPr>
          <w:p w14:paraId="322E683D"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CF7345">
              <w:rPr>
                <w:b/>
                <w:sz w:val="22"/>
                <w:szCs w:val="22"/>
              </w:rPr>
              <w:lastRenderedPageBreak/>
              <w:t>Važiuoklė ir transmisija:</w:t>
            </w:r>
          </w:p>
        </w:tc>
      </w:tr>
      <w:tr w:rsidR="008145C9" w:rsidRPr="00DB0EBE" w14:paraId="0ACEA70A" w14:textId="77777777" w:rsidTr="00660E9D">
        <w:trPr>
          <w:jc w:val="center"/>
        </w:trPr>
        <w:tc>
          <w:tcPr>
            <w:tcW w:w="766" w:type="dxa"/>
            <w:vAlign w:val="center"/>
          </w:tcPr>
          <w:p w14:paraId="75942F93" w14:textId="77777777" w:rsidR="008145C9" w:rsidRPr="00DB0EBE" w:rsidRDefault="008145C9" w:rsidP="008145C9">
            <w:pPr>
              <w:ind w:right="-1"/>
              <w:jc w:val="both"/>
              <w:rPr>
                <w:sz w:val="22"/>
                <w:szCs w:val="22"/>
                <w:lang w:eastAsia="en-US"/>
              </w:rPr>
            </w:pPr>
            <w:r w:rsidRPr="00DB0EBE">
              <w:rPr>
                <w:sz w:val="22"/>
                <w:szCs w:val="22"/>
                <w:lang w:eastAsia="en-US"/>
              </w:rPr>
              <w:t>3.1.</w:t>
            </w:r>
          </w:p>
        </w:tc>
        <w:tc>
          <w:tcPr>
            <w:tcW w:w="2131" w:type="dxa"/>
            <w:vAlign w:val="center"/>
          </w:tcPr>
          <w:p w14:paraId="50F22252" w14:textId="37F7347A" w:rsidR="008145C9" w:rsidRPr="00DB0EBE" w:rsidRDefault="00DB7A6F" w:rsidP="008145C9">
            <w:pPr>
              <w:ind w:right="-1"/>
              <w:jc w:val="both"/>
              <w:rPr>
                <w:sz w:val="22"/>
                <w:szCs w:val="22"/>
                <w:lang w:eastAsia="en-US"/>
              </w:rPr>
            </w:pPr>
            <w:r>
              <w:rPr>
                <w:sz w:val="22"/>
                <w:szCs w:val="22"/>
                <w:lang w:eastAsia="en-US"/>
              </w:rPr>
              <w:t>Pravažumas</w:t>
            </w:r>
          </w:p>
        </w:tc>
        <w:tc>
          <w:tcPr>
            <w:tcW w:w="7739" w:type="dxa"/>
            <w:vAlign w:val="center"/>
          </w:tcPr>
          <w:p w14:paraId="741B90CF" w14:textId="3CDC30CB" w:rsidR="008145C9" w:rsidRPr="00DB0EBE" w:rsidRDefault="008145C9" w:rsidP="008145C9">
            <w:pPr>
              <w:ind w:right="-1"/>
              <w:jc w:val="both"/>
              <w:rPr>
                <w:sz w:val="22"/>
                <w:szCs w:val="22"/>
                <w:lang w:eastAsia="en-US"/>
              </w:rPr>
            </w:pPr>
            <w:r w:rsidRPr="00DB0EBE">
              <w:rPr>
                <w:sz w:val="22"/>
                <w:szCs w:val="22"/>
                <w:lang w:eastAsia="en-US"/>
              </w:rPr>
              <w:t>Abu  tiltai varantys  (4WD).</w:t>
            </w:r>
            <w:r w:rsidR="00433FD4">
              <w:rPr>
                <w:sz w:val="22"/>
                <w:szCs w:val="22"/>
                <w:lang w:eastAsia="en-US"/>
              </w:rPr>
              <w:t xml:space="preserve"> Su galimyb</w:t>
            </w:r>
            <w:r w:rsidR="00F128A9">
              <w:rPr>
                <w:sz w:val="22"/>
                <w:szCs w:val="22"/>
                <w:lang w:eastAsia="en-US"/>
              </w:rPr>
              <w:t xml:space="preserve">e atjungti ir naudoti 2WD. Privalo būti </w:t>
            </w:r>
            <w:r w:rsidR="006B3F8E">
              <w:rPr>
                <w:sz w:val="22"/>
                <w:szCs w:val="22"/>
                <w:lang w:eastAsia="en-US"/>
              </w:rPr>
              <w:t>galinio tilto diferencialo blokavimas, priekinio tilto diferencialas LSD arba blokuojamas.</w:t>
            </w:r>
          </w:p>
          <w:p w14:paraId="608F3A0D" w14:textId="77777777" w:rsidR="008145C9" w:rsidRPr="00DB0EBE" w:rsidRDefault="008145C9" w:rsidP="008145C9">
            <w:pPr>
              <w:ind w:right="-1"/>
              <w:jc w:val="both"/>
              <w:rPr>
                <w:sz w:val="22"/>
                <w:szCs w:val="22"/>
                <w:lang w:eastAsia="en-US"/>
              </w:rPr>
            </w:pPr>
          </w:p>
        </w:tc>
        <w:tc>
          <w:tcPr>
            <w:tcW w:w="3717" w:type="dxa"/>
            <w:vAlign w:val="center"/>
          </w:tcPr>
          <w:p w14:paraId="0093BA1E" w14:textId="05920B7B"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903214291"/>
                <w:placeholder>
                  <w:docPart w:val="ABC796DD26184A2BA7AAD7583C03AA6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580464B" w14:textId="77777777" w:rsidR="008145C9" w:rsidRPr="00DB0EBE" w:rsidRDefault="008145C9" w:rsidP="008145C9">
            <w:pPr>
              <w:jc w:val="center"/>
              <w:rPr>
                <w:rFonts w:eastAsia="Calibri"/>
                <w:b/>
                <w:bCs/>
                <w:i/>
                <w:iCs/>
                <w:sz w:val="22"/>
                <w:szCs w:val="22"/>
              </w:rPr>
            </w:pPr>
          </w:p>
          <w:p w14:paraId="78E56B64" w14:textId="3E57B324" w:rsidR="008145C9" w:rsidRDefault="008145C9" w:rsidP="008145C9">
            <w:pPr>
              <w:jc w:val="center"/>
              <w:rPr>
                <w:rFonts w:eastAsia="Calibri"/>
                <w:sz w:val="22"/>
                <w:szCs w:val="22"/>
              </w:rPr>
            </w:pPr>
            <w:r w:rsidRPr="00DB0EBE">
              <w:rPr>
                <w:rFonts w:eastAsia="Calibri"/>
                <w:b/>
                <w:bCs/>
                <w:i/>
                <w:iCs/>
                <w:sz w:val="22"/>
                <w:szCs w:val="22"/>
              </w:rPr>
              <w:t xml:space="preserve">Varantys tiltai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D63A3C9" w14:textId="3F5DBD37" w:rsidR="00CA1CA2" w:rsidRPr="00DB0EBE" w:rsidRDefault="00CA1CA2" w:rsidP="008145C9">
            <w:pPr>
              <w:jc w:val="center"/>
              <w:rPr>
                <w:rFonts w:eastAsia="Calibri"/>
                <w:sz w:val="22"/>
                <w:szCs w:val="22"/>
              </w:rPr>
            </w:pPr>
            <w:r w:rsidRPr="00CA1CA2">
              <w:rPr>
                <w:rFonts w:eastAsia="Calibri"/>
                <w:b/>
                <w:bCs/>
                <w:i/>
                <w:iCs/>
                <w:sz w:val="22"/>
                <w:szCs w:val="22"/>
              </w:rPr>
              <w:t>Priekinis tiltas</w:t>
            </w:r>
            <w:r>
              <w:rPr>
                <w:rFonts w:eastAsia="Calibri"/>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455D889"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C60C754"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67CBA6E6" w14:textId="77777777" w:rsidR="008145C9" w:rsidRPr="00DB0EBE" w:rsidRDefault="008145C9" w:rsidP="008145C9">
            <w:pPr>
              <w:ind w:right="-1"/>
              <w:jc w:val="both"/>
              <w:rPr>
                <w:sz w:val="22"/>
                <w:szCs w:val="22"/>
                <w:lang w:eastAsia="en-US"/>
              </w:rPr>
            </w:pPr>
          </w:p>
        </w:tc>
      </w:tr>
      <w:tr w:rsidR="008145C9" w:rsidRPr="00DB0EBE" w14:paraId="3D99E33F" w14:textId="77777777" w:rsidTr="00660E9D">
        <w:trPr>
          <w:jc w:val="center"/>
        </w:trPr>
        <w:tc>
          <w:tcPr>
            <w:tcW w:w="766" w:type="dxa"/>
            <w:vAlign w:val="center"/>
          </w:tcPr>
          <w:p w14:paraId="34EAEA2C" w14:textId="77777777" w:rsidR="008145C9" w:rsidRPr="00DB0EBE" w:rsidRDefault="008145C9" w:rsidP="008145C9">
            <w:pPr>
              <w:ind w:right="-1"/>
              <w:jc w:val="both"/>
              <w:rPr>
                <w:sz w:val="22"/>
                <w:szCs w:val="22"/>
                <w:lang w:eastAsia="en-US"/>
              </w:rPr>
            </w:pPr>
            <w:r w:rsidRPr="00DB0EBE">
              <w:rPr>
                <w:sz w:val="22"/>
                <w:szCs w:val="22"/>
                <w:lang w:eastAsia="en-US"/>
              </w:rPr>
              <w:t>3.2.</w:t>
            </w:r>
          </w:p>
        </w:tc>
        <w:tc>
          <w:tcPr>
            <w:tcW w:w="2131" w:type="dxa"/>
            <w:vAlign w:val="center"/>
          </w:tcPr>
          <w:p w14:paraId="33267506"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Pavarų dėžė</w:t>
            </w:r>
          </w:p>
        </w:tc>
        <w:tc>
          <w:tcPr>
            <w:tcW w:w="7739" w:type="dxa"/>
            <w:vAlign w:val="center"/>
          </w:tcPr>
          <w:p w14:paraId="65643541" w14:textId="1C943D31" w:rsidR="008145C9" w:rsidRPr="00DB0EBE" w:rsidRDefault="008145C9" w:rsidP="008145C9">
            <w:pPr>
              <w:ind w:right="-1"/>
              <w:jc w:val="both"/>
              <w:rPr>
                <w:rFonts w:eastAsia="Calibri"/>
                <w:sz w:val="22"/>
                <w:szCs w:val="22"/>
                <w:lang w:eastAsia="en-US"/>
              </w:rPr>
            </w:pPr>
            <w:r w:rsidRPr="00DB0EBE">
              <w:rPr>
                <w:rFonts w:eastAsia="Calibri"/>
                <w:sz w:val="22"/>
                <w:szCs w:val="22"/>
                <w:lang w:eastAsia="en-US"/>
              </w:rPr>
              <w:t>Pavarų dėžė pusiau automatinė, pavaros ir reversas turi būti jungiami nenaudojant sankabos pedalo.</w:t>
            </w:r>
          </w:p>
          <w:p w14:paraId="505BE2CB" w14:textId="77777777" w:rsidR="008145C9" w:rsidRPr="00DB0EBE" w:rsidRDefault="008145C9" w:rsidP="008145C9">
            <w:pPr>
              <w:ind w:right="-1"/>
              <w:jc w:val="both"/>
              <w:rPr>
                <w:sz w:val="22"/>
                <w:szCs w:val="22"/>
                <w:lang w:eastAsia="en-US"/>
              </w:rPr>
            </w:pPr>
          </w:p>
        </w:tc>
        <w:tc>
          <w:tcPr>
            <w:tcW w:w="3717" w:type="dxa"/>
            <w:vAlign w:val="center"/>
          </w:tcPr>
          <w:p w14:paraId="189CC2F2" w14:textId="3DE1679C"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967346324"/>
                <w:placeholder>
                  <w:docPart w:val="0CB6AAAF5B294570813BFF855C8633D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1019B5C2" w14:textId="77777777" w:rsidR="008145C9" w:rsidRPr="00DB0EBE" w:rsidRDefault="008145C9" w:rsidP="008145C9">
            <w:pPr>
              <w:jc w:val="center"/>
              <w:rPr>
                <w:rFonts w:eastAsia="Calibri"/>
                <w:b/>
                <w:bCs/>
                <w:i/>
                <w:iCs/>
                <w:sz w:val="22"/>
                <w:szCs w:val="22"/>
              </w:rPr>
            </w:pPr>
          </w:p>
          <w:p w14:paraId="714038DC" w14:textId="50EF86F8" w:rsidR="008145C9" w:rsidRPr="00DB0EBE" w:rsidRDefault="008145C9" w:rsidP="008145C9">
            <w:pPr>
              <w:jc w:val="center"/>
              <w:rPr>
                <w:rFonts w:eastAsia="Calibri"/>
                <w:sz w:val="22"/>
                <w:szCs w:val="22"/>
              </w:rPr>
            </w:pPr>
            <w:r w:rsidRPr="00DB0EBE">
              <w:rPr>
                <w:rFonts w:eastAsia="Calibri"/>
                <w:b/>
                <w:bCs/>
                <w:i/>
                <w:iCs/>
                <w:sz w:val="22"/>
                <w:szCs w:val="22"/>
              </w:rPr>
              <w:t xml:space="preserve">Siūloma pavarų dėžė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7D251EC"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A9DAA44" w14:textId="77777777" w:rsidR="008145C9" w:rsidRPr="00DB0EBE" w:rsidRDefault="008145C9" w:rsidP="008145C9">
            <w:pPr>
              <w:suppressAutoHyphens/>
              <w:rPr>
                <w:rFonts w:eastAsia="Calibri"/>
                <w:i/>
                <w:iCs/>
                <w:sz w:val="22"/>
                <w:szCs w:val="22"/>
                <w:lang w:val="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532E79B5" w14:textId="77777777" w:rsidTr="00CF7345">
        <w:trPr>
          <w:jc w:val="center"/>
        </w:trPr>
        <w:tc>
          <w:tcPr>
            <w:tcW w:w="766" w:type="dxa"/>
            <w:shd w:val="clear" w:color="auto" w:fill="D9D9D9" w:themeFill="background1" w:themeFillShade="D9"/>
            <w:vAlign w:val="center"/>
          </w:tcPr>
          <w:p w14:paraId="53AFBAFB" w14:textId="77777777" w:rsidR="008145C9" w:rsidRPr="00DB0EBE" w:rsidRDefault="008145C9" w:rsidP="008145C9">
            <w:pPr>
              <w:ind w:right="-1"/>
              <w:jc w:val="both"/>
              <w:rPr>
                <w:sz w:val="22"/>
                <w:szCs w:val="22"/>
                <w:lang w:eastAsia="en-US"/>
              </w:rPr>
            </w:pPr>
            <w:r w:rsidRPr="00DB0EBE">
              <w:rPr>
                <w:sz w:val="22"/>
                <w:szCs w:val="22"/>
                <w:lang w:eastAsia="en-US"/>
              </w:rPr>
              <w:t>3.3.</w:t>
            </w:r>
          </w:p>
        </w:tc>
        <w:tc>
          <w:tcPr>
            <w:tcW w:w="2131" w:type="dxa"/>
            <w:shd w:val="clear" w:color="auto" w:fill="D9D9D9" w:themeFill="background1" w:themeFillShade="D9"/>
            <w:vAlign w:val="center"/>
          </w:tcPr>
          <w:p w14:paraId="17A519E2"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Judėjimo parinkčių kiekis</w:t>
            </w:r>
          </w:p>
        </w:tc>
        <w:tc>
          <w:tcPr>
            <w:tcW w:w="7739" w:type="dxa"/>
            <w:shd w:val="clear" w:color="auto" w:fill="D9D9D9" w:themeFill="background1" w:themeFillShade="D9"/>
            <w:vAlign w:val="center"/>
          </w:tcPr>
          <w:p w14:paraId="33DEBFC1" w14:textId="77777777" w:rsidR="008145C9" w:rsidRDefault="008145C9" w:rsidP="008145C9">
            <w:pPr>
              <w:ind w:right="-1"/>
              <w:jc w:val="both"/>
              <w:rPr>
                <w:sz w:val="22"/>
                <w:szCs w:val="22"/>
                <w:lang w:eastAsia="en-US"/>
              </w:rPr>
            </w:pPr>
            <w:r w:rsidRPr="00DB0EBE">
              <w:rPr>
                <w:sz w:val="22"/>
                <w:szCs w:val="22"/>
                <w:lang w:eastAsia="en-US"/>
              </w:rPr>
              <w:t xml:space="preserve">Ne mažiau kaip 24 pirmyn, ne mažiau 24 atgal. </w:t>
            </w:r>
          </w:p>
          <w:p w14:paraId="38DA1FEC" w14:textId="61AD37C1" w:rsidR="00DB3BA1" w:rsidRPr="006C002F" w:rsidRDefault="009870FF" w:rsidP="006C002F">
            <w:pPr>
              <w:shd w:val="clear" w:color="auto" w:fill="D9D9D9" w:themeFill="background1" w:themeFillShade="D9"/>
              <w:ind w:right="-1"/>
              <w:jc w:val="both"/>
              <w:rPr>
                <w:b/>
                <w:bCs/>
                <w:i/>
                <w:iCs/>
                <w:sz w:val="22"/>
                <w:szCs w:val="22"/>
                <w:lang w:eastAsia="en-US"/>
              </w:rPr>
            </w:pPr>
            <w:r>
              <w:rPr>
                <w:b/>
                <w:bCs/>
                <w:i/>
                <w:iCs/>
                <w:sz w:val="22"/>
                <w:szCs w:val="22"/>
                <w:lang w:eastAsia="en-US"/>
              </w:rPr>
              <w:t>Skiriami pa</w:t>
            </w:r>
            <w:r w:rsidR="00A13C5B">
              <w:rPr>
                <w:b/>
                <w:bCs/>
                <w:i/>
                <w:iCs/>
                <w:sz w:val="22"/>
                <w:szCs w:val="22"/>
                <w:lang w:eastAsia="en-US"/>
              </w:rPr>
              <w:t>p</w:t>
            </w:r>
            <w:r>
              <w:rPr>
                <w:b/>
                <w:bCs/>
                <w:i/>
                <w:iCs/>
                <w:sz w:val="22"/>
                <w:szCs w:val="22"/>
                <w:lang w:eastAsia="en-US"/>
              </w:rPr>
              <w:t>ildomi ekonominio naudingumo balai už daugiau kaip 24 pa</w:t>
            </w:r>
            <w:r w:rsidR="00A13C5B">
              <w:rPr>
                <w:b/>
                <w:bCs/>
                <w:i/>
                <w:iCs/>
                <w:sz w:val="22"/>
                <w:szCs w:val="22"/>
                <w:lang w:eastAsia="en-US"/>
              </w:rPr>
              <w:t>varas į priekį ir atgal.</w:t>
            </w:r>
          </w:p>
          <w:p w14:paraId="036F21FD" w14:textId="77777777" w:rsidR="008145C9" w:rsidRPr="00DB0EBE" w:rsidRDefault="008145C9" w:rsidP="008145C9">
            <w:pPr>
              <w:ind w:right="-1"/>
              <w:jc w:val="both"/>
              <w:rPr>
                <w:sz w:val="22"/>
                <w:szCs w:val="22"/>
                <w:lang w:eastAsia="en-US"/>
              </w:rPr>
            </w:pPr>
          </w:p>
        </w:tc>
        <w:tc>
          <w:tcPr>
            <w:tcW w:w="3717" w:type="dxa"/>
            <w:shd w:val="clear" w:color="auto" w:fill="D9D9D9" w:themeFill="background1" w:themeFillShade="D9"/>
            <w:vAlign w:val="center"/>
          </w:tcPr>
          <w:p w14:paraId="7A4246D0" w14:textId="0132A933"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204136736"/>
                <w:placeholder>
                  <w:docPart w:val="0D53A523FFC340E48711989900F6F6B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2A8331AA" w14:textId="77777777" w:rsidR="008145C9" w:rsidRPr="00DB0EBE" w:rsidRDefault="008145C9" w:rsidP="008145C9">
            <w:pPr>
              <w:jc w:val="center"/>
              <w:rPr>
                <w:rFonts w:eastAsia="Calibri"/>
                <w:b/>
                <w:bCs/>
                <w:i/>
                <w:iCs/>
                <w:sz w:val="22"/>
                <w:szCs w:val="22"/>
              </w:rPr>
            </w:pPr>
          </w:p>
          <w:p w14:paraId="5BCF609E" w14:textId="5BA38070" w:rsidR="008145C9" w:rsidRPr="00DB0EBE" w:rsidRDefault="008145C9" w:rsidP="008145C9">
            <w:pPr>
              <w:jc w:val="center"/>
              <w:rPr>
                <w:rFonts w:eastAsia="Calibri"/>
                <w:sz w:val="22"/>
                <w:szCs w:val="22"/>
              </w:rPr>
            </w:pPr>
            <w:r w:rsidRPr="00DB0EBE">
              <w:rPr>
                <w:rFonts w:eastAsia="Calibri"/>
                <w:b/>
                <w:bCs/>
                <w:i/>
                <w:iCs/>
                <w:sz w:val="22"/>
                <w:szCs w:val="22"/>
              </w:rPr>
              <w:t>Siūlomas parametras:</w:t>
            </w:r>
            <w:r w:rsidRPr="00DB0EBE">
              <w:rPr>
                <w:rFonts w:eastAsia="Calibri"/>
                <w:i/>
                <w:iCs/>
                <w:sz w:val="22"/>
                <w:szCs w:val="22"/>
              </w:rPr>
              <w:t xml:space="preserve"> pirmyn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r w:rsidRPr="00DB0EBE">
              <w:rPr>
                <w:rFonts w:eastAsia="Calibri"/>
                <w:i/>
                <w:iCs/>
                <w:sz w:val="22"/>
                <w:szCs w:val="22"/>
              </w:rPr>
              <w:t xml:space="preserve">atgal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w:t>
            </w:r>
            <w:r w:rsidRPr="00DB0EBE">
              <w:rPr>
                <w:rFonts w:eastAsia="Calibri"/>
                <w:sz w:val="22"/>
                <w:szCs w:val="22"/>
              </w:rPr>
              <w:t>.</w:t>
            </w:r>
          </w:p>
          <w:p w14:paraId="3DBA8582"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7A0AC9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2A09C099" w14:textId="77777777" w:rsidR="008145C9" w:rsidRPr="00DB0EBE" w:rsidRDefault="008145C9" w:rsidP="008145C9">
            <w:pPr>
              <w:ind w:right="-1"/>
              <w:jc w:val="both"/>
              <w:rPr>
                <w:sz w:val="22"/>
                <w:szCs w:val="22"/>
                <w:lang w:eastAsia="en-US"/>
              </w:rPr>
            </w:pPr>
          </w:p>
        </w:tc>
      </w:tr>
      <w:tr w:rsidR="008145C9" w:rsidRPr="00DB0EBE" w14:paraId="3BAFBA03" w14:textId="77777777" w:rsidTr="00CF7345">
        <w:trPr>
          <w:jc w:val="center"/>
        </w:trPr>
        <w:tc>
          <w:tcPr>
            <w:tcW w:w="766" w:type="dxa"/>
            <w:shd w:val="clear" w:color="auto" w:fill="D9D9D9" w:themeFill="background1" w:themeFillShade="D9"/>
            <w:vAlign w:val="center"/>
          </w:tcPr>
          <w:p w14:paraId="39000393" w14:textId="77777777" w:rsidR="008145C9" w:rsidRPr="00DB0EBE" w:rsidRDefault="008145C9" w:rsidP="008145C9">
            <w:pPr>
              <w:ind w:right="-1"/>
              <w:jc w:val="both"/>
              <w:rPr>
                <w:sz w:val="22"/>
                <w:szCs w:val="22"/>
                <w:lang w:eastAsia="en-US"/>
              </w:rPr>
            </w:pPr>
            <w:r w:rsidRPr="00DB0EBE">
              <w:rPr>
                <w:sz w:val="22"/>
                <w:szCs w:val="22"/>
                <w:lang w:eastAsia="en-US"/>
              </w:rPr>
              <w:t>3.4.</w:t>
            </w:r>
          </w:p>
        </w:tc>
        <w:tc>
          <w:tcPr>
            <w:tcW w:w="2131" w:type="dxa"/>
            <w:shd w:val="clear" w:color="auto" w:fill="D9D9D9" w:themeFill="background1" w:themeFillShade="D9"/>
            <w:vAlign w:val="center"/>
          </w:tcPr>
          <w:p w14:paraId="5095EAAE" w14:textId="77777777" w:rsidR="008145C9" w:rsidRPr="00DB0EBE" w:rsidRDefault="008145C9" w:rsidP="008145C9">
            <w:pPr>
              <w:autoSpaceDE w:val="0"/>
              <w:autoSpaceDN w:val="0"/>
              <w:adjustRightInd w:val="0"/>
              <w:ind w:right="-1"/>
              <w:jc w:val="both"/>
              <w:rPr>
                <w:color w:val="000000"/>
                <w:sz w:val="22"/>
                <w:szCs w:val="22"/>
              </w:rPr>
            </w:pPr>
            <w:r w:rsidRPr="00DB0EBE">
              <w:rPr>
                <w:sz w:val="22"/>
                <w:szCs w:val="22"/>
                <w:lang w:eastAsia="en-US"/>
              </w:rPr>
              <w:t>Judėjimo greičiai (pirmyn ir atgal)</w:t>
            </w:r>
          </w:p>
        </w:tc>
        <w:tc>
          <w:tcPr>
            <w:tcW w:w="7739" w:type="dxa"/>
            <w:shd w:val="clear" w:color="auto" w:fill="D9D9D9" w:themeFill="background1" w:themeFillShade="D9"/>
            <w:vAlign w:val="center"/>
          </w:tcPr>
          <w:p w14:paraId="2258EB9B" w14:textId="38D1803C" w:rsidR="008145C9" w:rsidRDefault="008145C9" w:rsidP="008145C9">
            <w:pPr>
              <w:ind w:right="-1"/>
              <w:jc w:val="both"/>
              <w:rPr>
                <w:sz w:val="22"/>
                <w:szCs w:val="22"/>
                <w:lang w:eastAsia="en-US"/>
              </w:rPr>
            </w:pPr>
            <w:r w:rsidRPr="00DB0EBE">
              <w:rPr>
                <w:sz w:val="22"/>
                <w:szCs w:val="22"/>
                <w:lang w:eastAsia="en-US"/>
              </w:rPr>
              <w:t>Minimalus – 0,</w:t>
            </w:r>
            <w:r w:rsidR="00B30856">
              <w:rPr>
                <w:sz w:val="22"/>
                <w:szCs w:val="22"/>
                <w:lang w:eastAsia="en-US"/>
              </w:rPr>
              <w:t>5</w:t>
            </w:r>
            <w:r w:rsidRPr="00DB0EBE">
              <w:rPr>
                <w:sz w:val="22"/>
                <w:szCs w:val="22"/>
                <w:lang w:eastAsia="en-US"/>
              </w:rPr>
              <w:t xml:space="preserve"> km/h arba mažiau, maksimalus ne mažiau kaip 35 km/h </w:t>
            </w:r>
          </w:p>
          <w:p w14:paraId="3429DF28" w14:textId="77777777" w:rsidR="00325B43" w:rsidRPr="00DB0EBE" w:rsidRDefault="00325B43" w:rsidP="008145C9">
            <w:pPr>
              <w:ind w:right="-1"/>
              <w:jc w:val="both"/>
              <w:rPr>
                <w:sz w:val="22"/>
                <w:szCs w:val="22"/>
                <w:lang w:eastAsia="en-US"/>
              </w:rPr>
            </w:pPr>
          </w:p>
          <w:p w14:paraId="48535D58" w14:textId="63E858ED" w:rsidR="008145C9" w:rsidRPr="00325B43" w:rsidRDefault="00325B43" w:rsidP="008145C9">
            <w:pPr>
              <w:ind w:right="-1"/>
              <w:jc w:val="both"/>
              <w:rPr>
                <w:b/>
                <w:bCs/>
                <w:i/>
                <w:iCs/>
                <w:sz w:val="22"/>
                <w:szCs w:val="22"/>
                <w:lang w:eastAsia="en-US"/>
              </w:rPr>
            </w:pPr>
            <w:r w:rsidRPr="00325B43">
              <w:rPr>
                <w:b/>
                <w:bCs/>
                <w:i/>
                <w:iCs/>
                <w:shd w:val="clear" w:color="auto" w:fill="D9D9D9" w:themeFill="background1" w:themeFillShade="D9"/>
              </w:rPr>
              <w:t>Skiriami papildomi ekonominio naudingumo balai už:  minimalus – 0,5 km/h arba mažiau ,didžiausias greitis 40 km/h ir daugiau</w:t>
            </w:r>
          </w:p>
        </w:tc>
        <w:tc>
          <w:tcPr>
            <w:tcW w:w="3717" w:type="dxa"/>
            <w:shd w:val="clear" w:color="auto" w:fill="D9D9D9" w:themeFill="background1" w:themeFillShade="D9"/>
            <w:vAlign w:val="center"/>
          </w:tcPr>
          <w:p w14:paraId="360D3A6A" w14:textId="506F673E" w:rsidR="008145C9" w:rsidRPr="00DB0EBE" w:rsidRDefault="00000000" w:rsidP="008145C9">
            <w:pPr>
              <w:ind w:right="-1"/>
              <w:jc w:val="center"/>
              <w:rPr>
                <w:rFonts w:eastAsia="Calibri"/>
                <w:b/>
                <w:bCs/>
                <w:i/>
                <w:iCs/>
                <w:sz w:val="22"/>
                <w:szCs w:val="22"/>
              </w:rPr>
            </w:pPr>
            <w:sdt>
              <w:sdtPr>
                <w:rPr>
                  <w:rFonts w:eastAsia="Calibri"/>
                  <w:b/>
                  <w:i/>
                  <w:iCs/>
                  <w:sz w:val="22"/>
                  <w:szCs w:val="22"/>
                  <w:lang w:eastAsia="en-US"/>
                </w:rPr>
                <w:alias w:val="Ar atitinka?"/>
                <w:tag w:val="Pasirinkite"/>
                <w:id w:val="1149640589"/>
                <w:placeholder>
                  <w:docPart w:val="515715CFF9044AF0B34791AB84FC6E2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1764BB7" w14:textId="77777777" w:rsidR="008145C9" w:rsidRPr="00DB0EBE" w:rsidRDefault="008145C9" w:rsidP="008145C9">
            <w:pPr>
              <w:ind w:right="-1"/>
              <w:jc w:val="both"/>
              <w:rPr>
                <w:rFonts w:eastAsia="Calibri"/>
                <w:b/>
                <w:bCs/>
                <w:i/>
                <w:iCs/>
                <w:sz w:val="22"/>
                <w:szCs w:val="22"/>
              </w:rPr>
            </w:pPr>
          </w:p>
          <w:p w14:paraId="08ACA588" w14:textId="3486C668" w:rsidR="008145C9" w:rsidRPr="00DB0EBE" w:rsidRDefault="008145C9" w:rsidP="008145C9">
            <w:pPr>
              <w:ind w:right="-1"/>
              <w:jc w:val="both"/>
              <w:rPr>
                <w:i/>
                <w:iCs/>
                <w:sz w:val="22"/>
                <w:szCs w:val="22"/>
                <w:shd w:val="clear" w:color="auto" w:fill="FFFFFF"/>
                <w:lang w:eastAsia="en-US"/>
              </w:rPr>
            </w:pPr>
            <w:r w:rsidRPr="00DB0EBE">
              <w:rPr>
                <w:rFonts w:eastAsia="Calibri"/>
                <w:b/>
                <w:bCs/>
                <w:i/>
                <w:iCs/>
                <w:sz w:val="22"/>
                <w:szCs w:val="22"/>
              </w:rPr>
              <w:t>Siūlomas parametras:</w:t>
            </w:r>
          </w:p>
          <w:p w14:paraId="62570056" w14:textId="77777777" w:rsidR="008145C9" w:rsidRPr="00DB0EBE" w:rsidRDefault="008145C9" w:rsidP="008145C9">
            <w:pPr>
              <w:ind w:right="-1"/>
              <w:jc w:val="both"/>
              <w:rPr>
                <w:i/>
                <w:iCs/>
                <w:sz w:val="22"/>
                <w:szCs w:val="22"/>
                <w:lang w:eastAsia="en-US"/>
              </w:rPr>
            </w:pPr>
            <w:r w:rsidRPr="00DB0EBE">
              <w:rPr>
                <w:i/>
                <w:iCs/>
                <w:sz w:val="22"/>
                <w:szCs w:val="22"/>
                <w:lang w:eastAsia="en-US"/>
              </w:rPr>
              <w:t xml:space="preserve">minimalus </w:t>
            </w:r>
            <w:r w:rsidRPr="00DB0EBE">
              <w:rPr>
                <w:bCs/>
                <w:i/>
                <w:iCs/>
                <w:sz w:val="22"/>
                <w:szCs w:val="22"/>
                <w:highlight w:val="lightGray"/>
                <w:lang w:eastAsia="ar-SA"/>
              </w:rPr>
              <w:t>_____</w:t>
            </w:r>
            <w:r w:rsidRPr="00DB0EBE">
              <w:rPr>
                <w:bCs/>
                <w:i/>
                <w:iCs/>
                <w:sz w:val="22"/>
                <w:szCs w:val="22"/>
                <w:lang w:eastAsia="ar-SA"/>
              </w:rPr>
              <w:t xml:space="preserve"> km/h</w:t>
            </w:r>
            <w:r w:rsidRPr="00DB0EBE">
              <w:rPr>
                <w:i/>
                <w:iCs/>
                <w:sz w:val="22"/>
                <w:szCs w:val="22"/>
                <w:lang w:eastAsia="en-US"/>
              </w:rPr>
              <w:t xml:space="preserve">, maksimalus </w:t>
            </w:r>
            <w:r w:rsidRPr="00DB0EBE">
              <w:rPr>
                <w:bCs/>
                <w:i/>
                <w:iCs/>
                <w:sz w:val="22"/>
                <w:szCs w:val="22"/>
                <w:highlight w:val="lightGray"/>
                <w:lang w:eastAsia="ar-SA"/>
              </w:rPr>
              <w:t>_____</w:t>
            </w:r>
            <w:r w:rsidRPr="00DB0EBE">
              <w:rPr>
                <w:bCs/>
                <w:i/>
                <w:iCs/>
                <w:sz w:val="22"/>
                <w:szCs w:val="22"/>
                <w:lang w:eastAsia="ar-SA"/>
              </w:rPr>
              <w:t xml:space="preserve"> km/h</w:t>
            </w:r>
            <w:r w:rsidRPr="00DB0EBE">
              <w:rPr>
                <w:i/>
                <w:iCs/>
                <w:sz w:val="22"/>
                <w:szCs w:val="22"/>
                <w:lang w:eastAsia="en-US"/>
              </w:rPr>
              <w:t xml:space="preserve">.  </w:t>
            </w:r>
          </w:p>
          <w:p w14:paraId="3EB4CA58"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8C36969"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23AC9D8" w14:textId="77777777" w:rsidTr="00660E9D">
        <w:trPr>
          <w:jc w:val="center"/>
        </w:trPr>
        <w:tc>
          <w:tcPr>
            <w:tcW w:w="766" w:type="dxa"/>
            <w:vAlign w:val="center"/>
          </w:tcPr>
          <w:p w14:paraId="5F7FC8E6" w14:textId="77777777" w:rsidR="008145C9" w:rsidRPr="00DB0EBE" w:rsidRDefault="008145C9" w:rsidP="008145C9">
            <w:pPr>
              <w:ind w:right="-1"/>
              <w:jc w:val="both"/>
              <w:rPr>
                <w:sz w:val="22"/>
                <w:szCs w:val="22"/>
                <w:lang w:eastAsia="en-US"/>
              </w:rPr>
            </w:pPr>
            <w:r w:rsidRPr="00DB0EBE">
              <w:rPr>
                <w:sz w:val="22"/>
                <w:szCs w:val="22"/>
                <w:lang w:eastAsia="en-US"/>
              </w:rPr>
              <w:t>3.5.</w:t>
            </w:r>
          </w:p>
        </w:tc>
        <w:tc>
          <w:tcPr>
            <w:tcW w:w="2131" w:type="dxa"/>
            <w:vAlign w:val="center"/>
          </w:tcPr>
          <w:p w14:paraId="444B0828"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Padangos</w:t>
            </w:r>
          </w:p>
        </w:tc>
        <w:tc>
          <w:tcPr>
            <w:tcW w:w="7739" w:type="dxa"/>
            <w:tcBorders>
              <w:top w:val="single" w:sz="4" w:space="0" w:color="auto"/>
              <w:left w:val="single" w:sz="4" w:space="0" w:color="auto"/>
              <w:bottom w:val="single" w:sz="4" w:space="0" w:color="auto"/>
              <w:right w:val="single" w:sz="4" w:space="0" w:color="auto"/>
            </w:tcBorders>
            <w:vAlign w:val="center"/>
          </w:tcPr>
          <w:p w14:paraId="0D84AFE4" w14:textId="77777777" w:rsidR="008145C9" w:rsidRPr="00DB0EBE" w:rsidRDefault="008145C9" w:rsidP="008145C9">
            <w:pPr>
              <w:ind w:right="-1"/>
              <w:jc w:val="both"/>
              <w:rPr>
                <w:sz w:val="22"/>
                <w:szCs w:val="22"/>
              </w:rPr>
            </w:pPr>
            <w:r w:rsidRPr="00DB0EBE">
              <w:rPr>
                <w:sz w:val="22"/>
                <w:szCs w:val="22"/>
              </w:rPr>
              <w:t xml:space="preserve">Priekinės ir galinės – radialinės. </w:t>
            </w:r>
          </w:p>
          <w:p w14:paraId="365C6AA3" w14:textId="7C751B9A" w:rsidR="008145C9" w:rsidRPr="00DB0EBE" w:rsidRDefault="008145C9" w:rsidP="008145C9">
            <w:pPr>
              <w:ind w:right="-1"/>
              <w:jc w:val="both"/>
              <w:rPr>
                <w:sz w:val="22"/>
                <w:szCs w:val="22"/>
                <w:lang w:eastAsia="en-US"/>
              </w:rPr>
            </w:pPr>
            <w:r w:rsidRPr="00DB0EBE">
              <w:rPr>
                <w:sz w:val="22"/>
                <w:szCs w:val="22"/>
              </w:rPr>
              <w:lastRenderedPageBreak/>
              <w:t xml:space="preserve">Protektorius - transportinis/plentinis  (ne ŽŪ paskirties). </w:t>
            </w:r>
            <w:r w:rsidRPr="00DB0EBE">
              <w:rPr>
                <w:sz w:val="22"/>
                <w:szCs w:val="22"/>
                <w:lang w:eastAsia="en-US"/>
              </w:rPr>
              <w:t>Galinės  ne  mažesnės kaip 440/80 R30, priekinės ne mažesnės kaip 300/80 R2</w:t>
            </w:r>
            <w:r w:rsidR="009565C1">
              <w:rPr>
                <w:sz w:val="22"/>
                <w:szCs w:val="22"/>
                <w:lang w:eastAsia="en-US"/>
              </w:rPr>
              <w:t>0</w:t>
            </w:r>
            <w:r w:rsidRPr="00DB0EBE">
              <w:rPr>
                <w:sz w:val="22"/>
                <w:szCs w:val="22"/>
                <w:lang w:eastAsia="en-US"/>
              </w:rPr>
              <w:t xml:space="preserve"> </w:t>
            </w:r>
          </w:p>
          <w:p w14:paraId="1273BA85" w14:textId="77777777" w:rsidR="008145C9" w:rsidRPr="00DB0EBE" w:rsidRDefault="008145C9" w:rsidP="008145C9">
            <w:pPr>
              <w:ind w:right="-1"/>
              <w:jc w:val="both"/>
              <w:rPr>
                <w:sz w:val="22"/>
                <w:szCs w:val="22"/>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5EB7E5B1" w14:textId="30981616" w:rsidR="008145C9" w:rsidRPr="00DB0EBE"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612275433"/>
                <w:placeholder>
                  <w:docPart w:val="98683449037A4CE1BC4D28D659963DC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186F4900" w14:textId="77777777" w:rsidR="008145C9" w:rsidRPr="00DB0EBE" w:rsidRDefault="008145C9" w:rsidP="008145C9">
            <w:pPr>
              <w:jc w:val="center"/>
              <w:rPr>
                <w:rFonts w:eastAsia="Calibri"/>
                <w:b/>
                <w:bCs/>
                <w:i/>
                <w:iCs/>
                <w:sz w:val="22"/>
                <w:szCs w:val="22"/>
              </w:rPr>
            </w:pPr>
          </w:p>
          <w:p w14:paraId="04428015" w14:textId="6F1A4AE3" w:rsidR="008145C9" w:rsidRPr="00DB0EBE" w:rsidRDefault="008145C9" w:rsidP="008145C9">
            <w:pPr>
              <w:jc w:val="center"/>
              <w:rPr>
                <w:rFonts w:eastAsia="Calibri"/>
                <w:sz w:val="22"/>
                <w:szCs w:val="22"/>
              </w:rPr>
            </w:pPr>
            <w:r w:rsidRPr="00DB0EBE">
              <w:rPr>
                <w:rFonts w:eastAsia="Calibri"/>
                <w:b/>
                <w:bCs/>
                <w:i/>
                <w:iCs/>
                <w:sz w:val="22"/>
                <w:szCs w:val="22"/>
              </w:rPr>
              <w:t xml:space="preserve">Priekinių ir galinių padangų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0638519E" w14:textId="77777777" w:rsidR="008145C9" w:rsidRPr="00DB0EBE" w:rsidRDefault="008145C9" w:rsidP="008145C9">
            <w:pPr>
              <w:jc w:val="center"/>
              <w:rPr>
                <w:rFonts w:eastAsia="Calibri"/>
                <w:sz w:val="22"/>
                <w:szCs w:val="22"/>
              </w:rPr>
            </w:pPr>
            <w:r w:rsidRPr="00DB0EBE">
              <w:rPr>
                <w:rFonts w:eastAsia="Calibri"/>
                <w:b/>
                <w:bCs/>
                <w:i/>
                <w:iCs/>
                <w:sz w:val="22"/>
                <w:szCs w:val="22"/>
              </w:rPr>
              <w:t xml:space="preserve">Padangų protektoriaus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399FBF6A" w14:textId="77777777" w:rsidR="008145C9" w:rsidRPr="00DB0EBE" w:rsidRDefault="008145C9" w:rsidP="008145C9">
            <w:pPr>
              <w:jc w:val="center"/>
              <w:rPr>
                <w:rFonts w:eastAsia="Calibri"/>
                <w:sz w:val="22"/>
                <w:szCs w:val="22"/>
              </w:rPr>
            </w:pPr>
            <w:r w:rsidRPr="00DB0EBE">
              <w:rPr>
                <w:rFonts w:eastAsia="Calibri"/>
                <w:b/>
                <w:bCs/>
                <w:i/>
                <w:iCs/>
                <w:sz w:val="22"/>
                <w:szCs w:val="22"/>
              </w:rPr>
              <w:t xml:space="preserve">Galinių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07F1502" w14:textId="77777777" w:rsidR="008145C9" w:rsidRPr="00DB0EBE" w:rsidRDefault="008145C9" w:rsidP="008145C9">
            <w:pPr>
              <w:jc w:val="center"/>
              <w:rPr>
                <w:rFonts w:eastAsia="Calibri"/>
                <w:sz w:val="22"/>
                <w:szCs w:val="22"/>
              </w:rPr>
            </w:pPr>
            <w:r w:rsidRPr="00DB0EBE">
              <w:rPr>
                <w:rFonts w:eastAsia="Calibri"/>
                <w:b/>
                <w:bCs/>
                <w:i/>
                <w:iCs/>
                <w:sz w:val="22"/>
                <w:szCs w:val="22"/>
              </w:rPr>
              <w:t xml:space="preserve">Priekinių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p>
          <w:p w14:paraId="6655BCD9" w14:textId="77777777" w:rsidR="008145C9" w:rsidRPr="00DB0EBE" w:rsidRDefault="008145C9" w:rsidP="008145C9">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w:t>
            </w:r>
            <w:r w:rsidRPr="00DB0EBE">
              <w:rPr>
                <w:rFonts w:eastAsia="Calibri"/>
                <w:i/>
                <w:iCs/>
                <w:sz w:val="22"/>
                <w:szCs w:val="22"/>
              </w:rPr>
              <w:t xml:space="preserve"> ir psl. Nr</w:t>
            </w:r>
            <w:r w:rsidRPr="00DB0EBE">
              <w:rPr>
                <w:rFonts w:eastAsia="Calibri"/>
                <w:i/>
                <w:iCs/>
                <w:sz w:val="22"/>
                <w:szCs w:val="22"/>
                <w:highlight w:val="lightGray"/>
              </w:rPr>
              <w:t>. ______</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8145C9" w:rsidRPr="00DB0EBE" w14:paraId="78175112" w14:textId="77777777" w:rsidTr="00660E9D">
        <w:trPr>
          <w:trHeight w:val="559"/>
          <w:jc w:val="center"/>
        </w:trPr>
        <w:tc>
          <w:tcPr>
            <w:tcW w:w="766" w:type="dxa"/>
            <w:vAlign w:val="center"/>
          </w:tcPr>
          <w:p w14:paraId="245E245C" w14:textId="77777777" w:rsidR="008145C9" w:rsidRPr="00DB0EBE" w:rsidRDefault="008145C9" w:rsidP="008145C9">
            <w:pPr>
              <w:ind w:right="-1"/>
              <w:jc w:val="both"/>
              <w:rPr>
                <w:sz w:val="22"/>
                <w:szCs w:val="22"/>
                <w:lang w:eastAsia="en-US"/>
              </w:rPr>
            </w:pPr>
            <w:r w:rsidRPr="00DB0EBE">
              <w:rPr>
                <w:sz w:val="22"/>
                <w:szCs w:val="22"/>
                <w:lang w:eastAsia="en-US"/>
              </w:rPr>
              <w:lastRenderedPageBreak/>
              <w:t>3.6.</w:t>
            </w:r>
          </w:p>
        </w:tc>
        <w:tc>
          <w:tcPr>
            <w:tcW w:w="2131" w:type="dxa"/>
            <w:vAlign w:val="center"/>
          </w:tcPr>
          <w:p w14:paraId="4AA59C70"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Prošvaisa</w:t>
            </w:r>
          </w:p>
        </w:tc>
        <w:tc>
          <w:tcPr>
            <w:tcW w:w="7739" w:type="dxa"/>
            <w:vAlign w:val="center"/>
          </w:tcPr>
          <w:p w14:paraId="4E6F5C50" w14:textId="3B784102"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 xml:space="preserve">Traktoriaus prošvaisa ne mažiau kaip </w:t>
            </w:r>
            <w:r w:rsidR="00E0628D">
              <w:rPr>
                <w:color w:val="000000"/>
                <w:sz w:val="22"/>
                <w:szCs w:val="22"/>
              </w:rPr>
              <w:t>350</w:t>
            </w:r>
            <w:r w:rsidRPr="00DB0EBE">
              <w:rPr>
                <w:color w:val="000000"/>
                <w:sz w:val="22"/>
                <w:szCs w:val="22"/>
              </w:rPr>
              <w:t xml:space="preserve"> mm. </w:t>
            </w:r>
          </w:p>
          <w:p w14:paraId="21354AEC" w14:textId="77777777" w:rsidR="008145C9" w:rsidRPr="00DB0EBE" w:rsidRDefault="008145C9" w:rsidP="008145C9">
            <w:pPr>
              <w:ind w:right="-1"/>
              <w:jc w:val="both"/>
              <w:rPr>
                <w:sz w:val="22"/>
                <w:szCs w:val="22"/>
              </w:rPr>
            </w:pPr>
            <w:r w:rsidRPr="00DB0EBE">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1487FBC1" w14:textId="77777777" w:rsidR="008145C9" w:rsidRPr="00DB0EBE" w:rsidRDefault="008145C9" w:rsidP="008145C9">
            <w:pPr>
              <w:ind w:right="-1"/>
              <w:jc w:val="both"/>
              <w:rPr>
                <w:sz w:val="22"/>
                <w:szCs w:val="22"/>
                <w:lang w:eastAsia="en-US"/>
              </w:rPr>
            </w:pPr>
          </w:p>
        </w:tc>
        <w:tc>
          <w:tcPr>
            <w:tcW w:w="3717" w:type="dxa"/>
            <w:vAlign w:val="center"/>
          </w:tcPr>
          <w:p w14:paraId="12219269" w14:textId="7C83E6B6" w:rsidR="008145C9" w:rsidRPr="00DB0EBE"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509179808"/>
                <w:placeholder>
                  <w:docPart w:val="05C7C4EBFEA84CA0A29CAC8B2995C60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942ADE4" w14:textId="77777777" w:rsidR="008145C9" w:rsidRPr="00DB0EBE" w:rsidRDefault="008145C9" w:rsidP="008145C9">
            <w:pPr>
              <w:jc w:val="center"/>
              <w:rPr>
                <w:rFonts w:eastAsia="Calibri"/>
                <w:b/>
                <w:bCs/>
                <w:i/>
                <w:iCs/>
                <w:sz w:val="22"/>
                <w:szCs w:val="22"/>
              </w:rPr>
            </w:pPr>
          </w:p>
          <w:p w14:paraId="71C687CE" w14:textId="57F2A144" w:rsidR="008145C9" w:rsidRPr="00DB0EBE" w:rsidRDefault="008145C9" w:rsidP="008145C9">
            <w:pPr>
              <w:jc w:val="center"/>
              <w:rPr>
                <w:rFonts w:eastAsia="Calibri"/>
                <w:sz w:val="22"/>
                <w:szCs w:val="22"/>
              </w:rPr>
            </w:pPr>
            <w:r w:rsidRPr="00DB0EBE">
              <w:rPr>
                <w:rFonts w:eastAsia="Calibri"/>
                <w:b/>
                <w:bCs/>
                <w:i/>
                <w:iCs/>
                <w:sz w:val="22"/>
                <w:szCs w:val="22"/>
              </w:rPr>
              <w:t xml:space="preserve">Prošvaiša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6854E2C5"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B8C8000"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25F1838B" w14:textId="77777777" w:rsidTr="00660E9D">
        <w:trPr>
          <w:jc w:val="center"/>
        </w:trPr>
        <w:tc>
          <w:tcPr>
            <w:tcW w:w="766" w:type="dxa"/>
            <w:vAlign w:val="center"/>
          </w:tcPr>
          <w:p w14:paraId="318E0DE9" w14:textId="77777777" w:rsidR="008145C9" w:rsidRPr="00DB0EBE" w:rsidRDefault="008145C9" w:rsidP="008145C9">
            <w:pPr>
              <w:ind w:right="-1"/>
              <w:jc w:val="both"/>
              <w:rPr>
                <w:sz w:val="22"/>
                <w:szCs w:val="22"/>
                <w:lang w:eastAsia="en-US"/>
              </w:rPr>
            </w:pPr>
            <w:r w:rsidRPr="00DB0EBE">
              <w:rPr>
                <w:sz w:val="22"/>
                <w:szCs w:val="22"/>
                <w:lang w:eastAsia="en-US"/>
              </w:rPr>
              <w:t>3.7.</w:t>
            </w:r>
          </w:p>
        </w:tc>
        <w:tc>
          <w:tcPr>
            <w:tcW w:w="2131" w:type="dxa"/>
            <w:vAlign w:val="center"/>
          </w:tcPr>
          <w:p w14:paraId="31B86C8D" w14:textId="77777777" w:rsidR="008145C9" w:rsidRPr="00DB0EBE" w:rsidRDefault="008145C9" w:rsidP="008145C9">
            <w:pPr>
              <w:ind w:right="-1"/>
              <w:jc w:val="both"/>
              <w:rPr>
                <w:sz w:val="22"/>
                <w:szCs w:val="22"/>
              </w:rPr>
            </w:pPr>
            <w:r w:rsidRPr="00DB0EBE">
              <w:rPr>
                <w:sz w:val="22"/>
                <w:szCs w:val="22"/>
              </w:rPr>
              <w:t>Purvasaugiai</w:t>
            </w:r>
          </w:p>
        </w:tc>
        <w:tc>
          <w:tcPr>
            <w:tcW w:w="7739" w:type="dxa"/>
            <w:vAlign w:val="center"/>
          </w:tcPr>
          <w:p w14:paraId="0B292CF3" w14:textId="77777777" w:rsidR="008145C9" w:rsidRPr="00DB0EBE" w:rsidRDefault="008145C9" w:rsidP="008145C9">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3717" w:type="dxa"/>
            <w:vAlign w:val="center"/>
          </w:tcPr>
          <w:p w14:paraId="44A5C132" w14:textId="59D265D6"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640461976"/>
                <w:placeholder>
                  <w:docPart w:val="5848BC9B72B8490CBB7877C6F2089EA7"/>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6AB6E34E" w14:textId="77777777" w:rsidTr="00660E9D">
        <w:trPr>
          <w:jc w:val="center"/>
        </w:trPr>
        <w:tc>
          <w:tcPr>
            <w:tcW w:w="766" w:type="dxa"/>
            <w:vAlign w:val="center"/>
          </w:tcPr>
          <w:p w14:paraId="3D501FF2" w14:textId="77777777" w:rsidR="008145C9" w:rsidRPr="00DB0EBE" w:rsidRDefault="008145C9" w:rsidP="008145C9">
            <w:pPr>
              <w:ind w:right="-1"/>
              <w:jc w:val="both"/>
              <w:rPr>
                <w:sz w:val="22"/>
                <w:szCs w:val="22"/>
                <w:lang w:eastAsia="en-US"/>
              </w:rPr>
            </w:pPr>
            <w:r w:rsidRPr="00DB0EBE">
              <w:rPr>
                <w:sz w:val="22"/>
                <w:szCs w:val="22"/>
                <w:lang w:eastAsia="en-US"/>
              </w:rPr>
              <w:t>3.7.1</w:t>
            </w:r>
          </w:p>
        </w:tc>
        <w:tc>
          <w:tcPr>
            <w:tcW w:w="2131" w:type="dxa"/>
            <w:vAlign w:val="center"/>
          </w:tcPr>
          <w:p w14:paraId="45E66673" w14:textId="77777777" w:rsidR="008145C9" w:rsidRPr="00DB0EBE" w:rsidRDefault="008145C9" w:rsidP="008145C9">
            <w:pPr>
              <w:ind w:right="-1"/>
              <w:jc w:val="both"/>
              <w:rPr>
                <w:sz w:val="22"/>
                <w:szCs w:val="22"/>
              </w:rPr>
            </w:pPr>
            <w:r w:rsidRPr="00DB0EBE">
              <w:rPr>
                <w:sz w:val="22"/>
                <w:szCs w:val="22"/>
              </w:rPr>
              <w:t>Priekinių ratų purvasaugiai</w:t>
            </w:r>
          </w:p>
        </w:tc>
        <w:tc>
          <w:tcPr>
            <w:tcW w:w="7739" w:type="dxa"/>
            <w:vAlign w:val="center"/>
          </w:tcPr>
          <w:p w14:paraId="32F513F5" w14:textId="77777777" w:rsidR="008145C9" w:rsidRPr="00DB0EBE" w:rsidRDefault="008145C9" w:rsidP="008145C9">
            <w:pPr>
              <w:ind w:right="-1"/>
              <w:jc w:val="both"/>
              <w:rPr>
                <w:sz w:val="22"/>
                <w:szCs w:val="22"/>
                <w:lang w:eastAsia="en-US"/>
              </w:rPr>
            </w:pPr>
            <w:r w:rsidRPr="00DB0EBE">
              <w:rPr>
                <w:sz w:val="22"/>
                <w:szCs w:val="22"/>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3717" w:type="dxa"/>
            <w:vAlign w:val="center"/>
          </w:tcPr>
          <w:p w14:paraId="74FEB6C7" w14:textId="1F8000CB"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1597138484"/>
                <w:placeholder>
                  <w:docPart w:val="00FDAA8E5424403CBED733068FD8D7C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86036B4" w14:textId="77777777" w:rsidTr="00660E9D">
        <w:trPr>
          <w:jc w:val="center"/>
        </w:trPr>
        <w:tc>
          <w:tcPr>
            <w:tcW w:w="14353" w:type="dxa"/>
            <w:gridSpan w:val="4"/>
            <w:vAlign w:val="center"/>
          </w:tcPr>
          <w:p w14:paraId="053B20A6"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Stabdžiai</w:t>
            </w:r>
          </w:p>
        </w:tc>
      </w:tr>
      <w:tr w:rsidR="008145C9" w:rsidRPr="00DB0EBE" w14:paraId="0BE4DED0" w14:textId="77777777" w:rsidTr="00660E9D">
        <w:trPr>
          <w:jc w:val="center"/>
        </w:trPr>
        <w:tc>
          <w:tcPr>
            <w:tcW w:w="766" w:type="dxa"/>
            <w:vAlign w:val="center"/>
          </w:tcPr>
          <w:p w14:paraId="2E1F6C49" w14:textId="77777777" w:rsidR="008145C9" w:rsidRPr="00DB0EBE" w:rsidRDefault="008145C9" w:rsidP="008145C9">
            <w:pPr>
              <w:widowControl w:val="0"/>
              <w:ind w:right="-1"/>
              <w:jc w:val="both"/>
              <w:rPr>
                <w:sz w:val="22"/>
                <w:szCs w:val="22"/>
                <w:lang w:eastAsia="en-US"/>
              </w:rPr>
            </w:pPr>
            <w:r w:rsidRPr="00DB0EBE">
              <w:rPr>
                <w:sz w:val="22"/>
                <w:szCs w:val="22"/>
                <w:lang w:eastAsia="en-US"/>
              </w:rPr>
              <w:t>4.1</w:t>
            </w:r>
          </w:p>
        </w:tc>
        <w:tc>
          <w:tcPr>
            <w:tcW w:w="2131" w:type="dxa"/>
            <w:vAlign w:val="center"/>
          </w:tcPr>
          <w:p w14:paraId="0689FEA5" w14:textId="77777777" w:rsidR="008145C9" w:rsidRPr="00DB0EBE" w:rsidRDefault="008145C9" w:rsidP="008145C9">
            <w:pPr>
              <w:contextualSpacing/>
              <w:rPr>
                <w:sz w:val="22"/>
                <w:szCs w:val="22"/>
              </w:rPr>
            </w:pPr>
            <w:r w:rsidRPr="00DB0EBE">
              <w:rPr>
                <w:sz w:val="22"/>
                <w:szCs w:val="22"/>
              </w:rPr>
              <w:t>Darbiniai stabdžiai</w:t>
            </w:r>
          </w:p>
          <w:p w14:paraId="76FAB669" w14:textId="77777777" w:rsidR="008145C9" w:rsidRPr="00DB0EBE" w:rsidRDefault="008145C9" w:rsidP="008145C9">
            <w:pPr>
              <w:contextualSpacing/>
              <w:rPr>
                <w:sz w:val="22"/>
                <w:szCs w:val="22"/>
              </w:rPr>
            </w:pPr>
          </w:p>
        </w:tc>
        <w:tc>
          <w:tcPr>
            <w:tcW w:w="7739" w:type="dxa"/>
            <w:tcBorders>
              <w:top w:val="single" w:sz="4" w:space="0" w:color="auto"/>
              <w:left w:val="single" w:sz="4" w:space="0" w:color="auto"/>
              <w:bottom w:val="single" w:sz="4" w:space="0" w:color="auto"/>
              <w:right w:val="single" w:sz="4" w:space="0" w:color="auto"/>
            </w:tcBorders>
            <w:vAlign w:val="center"/>
          </w:tcPr>
          <w:p w14:paraId="0B34DC60" w14:textId="77777777" w:rsidR="008145C9" w:rsidRPr="00DB0EBE" w:rsidRDefault="008145C9" w:rsidP="008145C9">
            <w:pPr>
              <w:ind w:right="-1"/>
              <w:jc w:val="both"/>
              <w:rPr>
                <w:sz w:val="22"/>
                <w:szCs w:val="22"/>
              </w:rPr>
            </w:pPr>
            <w:r w:rsidRPr="00DB0EBE">
              <w:rPr>
                <w:sz w:val="22"/>
                <w:szCs w:val="22"/>
              </w:rPr>
              <w:t>Daugiadiskiai, „šlapi“ (diskeliai alyvos vonioje).</w:t>
            </w:r>
          </w:p>
          <w:p w14:paraId="05F6F6AA" w14:textId="77777777" w:rsidR="008145C9" w:rsidRPr="00DB0EBE" w:rsidRDefault="008145C9" w:rsidP="008145C9">
            <w:pPr>
              <w:ind w:right="-1"/>
              <w:jc w:val="both"/>
              <w:rPr>
                <w:sz w:val="22"/>
                <w:szCs w:val="22"/>
              </w:rPr>
            </w:pPr>
          </w:p>
          <w:p w14:paraId="6E619C8A" w14:textId="77777777" w:rsidR="008145C9" w:rsidRPr="00DB0EBE" w:rsidRDefault="008145C9" w:rsidP="008145C9">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0D119371" w14:textId="02D71CE0"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503236966"/>
                <w:placeholder>
                  <w:docPart w:val="9C10761F2BBA4D5881E39323D1A0DC55"/>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1383B7CE" w14:textId="41A5B4B0" w:rsidR="008145C9" w:rsidRPr="00DB0EBE" w:rsidRDefault="008145C9" w:rsidP="008145C9">
            <w:pPr>
              <w:jc w:val="center"/>
              <w:rPr>
                <w:rFonts w:eastAsia="Calibri"/>
                <w:sz w:val="22"/>
                <w:szCs w:val="22"/>
              </w:rPr>
            </w:pPr>
            <w:r w:rsidRPr="00DB0EBE">
              <w:rPr>
                <w:rFonts w:eastAsia="Calibri"/>
                <w:b/>
                <w:bCs/>
                <w:i/>
                <w:iCs/>
                <w:sz w:val="22"/>
                <w:szCs w:val="22"/>
              </w:rPr>
              <w:t xml:space="preserve">Darbinių stabdžių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3F2F127B"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 </w:t>
            </w:r>
            <w:r w:rsidRPr="00DB0EBE">
              <w:rPr>
                <w:rFonts w:eastAsia="Calibri"/>
                <w:i/>
                <w:iCs/>
                <w:sz w:val="22"/>
                <w:szCs w:val="22"/>
              </w:rPr>
              <w:t>ir psl. Nr</w:t>
            </w:r>
            <w:r w:rsidRPr="00DB0EBE">
              <w:rPr>
                <w:rFonts w:eastAsia="Calibri"/>
                <w:i/>
                <w:iCs/>
                <w:sz w:val="22"/>
                <w:szCs w:val="22"/>
                <w:highlight w:val="lightGray"/>
              </w:rPr>
              <w:t>. ____</w:t>
            </w:r>
            <w:r w:rsidRPr="00DB0EBE">
              <w:rPr>
                <w:rFonts w:eastAsia="Calibri"/>
                <w:i/>
                <w:iCs/>
                <w:sz w:val="22"/>
                <w:szCs w:val="22"/>
              </w:rPr>
              <w:t xml:space="preserve"> </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8145C9" w:rsidRPr="00DB0EBE" w14:paraId="3FB793CA" w14:textId="77777777" w:rsidTr="00660E9D">
        <w:trPr>
          <w:jc w:val="center"/>
        </w:trPr>
        <w:tc>
          <w:tcPr>
            <w:tcW w:w="766" w:type="dxa"/>
            <w:vAlign w:val="center"/>
          </w:tcPr>
          <w:p w14:paraId="66449B24" w14:textId="77777777" w:rsidR="008145C9" w:rsidRPr="00DB0EBE" w:rsidRDefault="008145C9" w:rsidP="008145C9">
            <w:pPr>
              <w:widowControl w:val="0"/>
              <w:ind w:right="-1"/>
              <w:jc w:val="both"/>
              <w:rPr>
                <w:sz w:val="22"/>
                <w:szCs w:val="22"/>
                <w:lang w:eastAsia="en-US"/>
              </w:rPr>
            </w:pPr>
            <w:r w:rsidRPr="00DB0EBE">
              <w:rPr>
                <w:sz w:val="22"/>
                <w:szCs w:val="22"/>
                <w:lang w:eastAsia="en-US"/>
              </w:rPr>
              <w:t>4.2</w:t>
            </w:r>
          </w:p>
        </w:tc>
        <w:tc>
          <w:tcPr>
            <w:tcW w:w="2131" w:type="dxa"/>
            <w:vAlign w:val="center"/>
          </w:tcPr>
          <w:p w14:paraId="71009C27" w14:textId="77777777" w:rsidR="008145C9" w:rsidRPr="00DB0EBE" w:rsidRDefault="008145C9" w:rsidP="008145C9">
            <w:pPr>
              <w:ind w:right="-1"/>
              <w:jc w:val="both"/>
              <w:rPr>
                <w:sz w:val="22"/>
                <w:szCs w:val="22"/>
                <w:lang w:eastAsia="en-US"/>
              </w:rPr>
            </w:pPr>
            <w:r w:rsidRPr="00DB0EBE">
              <w:rPr>
                <w:sz w:val="22"/>
                <w:szCs w:val="22"/>
                <w:lang w:eastAsia="en-US"/>
              </w:rPr>
              <w:t>Stovėjimo stabdis</w:t>
            </w:r>
          </w:p>
        </w:tc>
        <w:tc>
          <w:tcPr>
            <w:tcW w:w="7739" w:type="dxa"/>
            <w:vAlign w:val="center"/>
          </w:tcPr>
          <w:p w14:paraId="3F736979" w14:textId="77777777" w:rsidR="008145C9" w:rsidRPr="00DB0EBE" w:rsidRDefault="008145C9" w:rsidP="008145C9">
            <w:pPr>
              <w:ind w:right="-1"/>
              <w:jc w:val="both"/>
              <w:rPr>
                <w:sz w:val="22"/>
                <w:szCs w:val="22"/>
                <w:lang w:eastAsia="en-US"/>
              </w:rPr>
            </w:pPr>
            <w:r w:rsidRPr="00DB0EBE">
              <w:rPr>
                <w:sz w:val="22"/>
                <w:szCs w:val="22"/>
                <w:lang w:eastAsia="en-US"/>
              </w:rPr>
              <w:t>Stovėjimo stabdis valdomas mechanine svirtimi arba elektrohidrauliškai.</w:t>
            </w:r>
          </w:p>
        </w:tc>
        <w:tc>
          <w:tcPr>
            <w:tcW w:w="3717" w:type="dxa"/>
            <w:vAlign w:val="center"/>
          </w:tcPr>
          <w:p w14:paraId="2CC27687" w14:textId="4EBD53A7"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908113293"/>
                <w:placeholder>
                  <w:docPart w:val="7F9DAD3A0C504B90B5F156ADAAF2A8C4"/>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9641FB7" w14:textId="54ED4024" w:rsidR="008145C9" w:rsidRPr="00DB0EBE" w:rsidRDefault="008145C9" w:rsidP="008145C9">
            <w:pPr>
              <w:jc w:val="center"/>
              <w:rPr>
                <w:rFonts w:eastAsia="Calibri"/>
                <w:sz w:val="22"/>
                <w:szCs w:val="22"/>
              </w:rPr>
            </w:pPr>
            <w:r w:rsidRPr="00DB0EBE">
              <w:rPr>
                <w:rFonts w:eastAsia="Calibri"/>
                <w:b/>
                <w:bCs/>
                <w:i/>
                <w:iCs/>
                <w:sz w:val="22"/>
                <w:szCs w:val="22"/>
              </w:rPr>
              <w:t xml:space="preserve">Stovėjimo stabdžio valdymas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12190AA" w14:textId="77777777" w:rsidR="008145C9" w:rsidRPr="00DB0EBE" w:rsidRDefault="008145C9" w:rsidP="008145C9">
            <w:pPr>
              <w:widowControl w:val="0"/>
              <w:suppressAutoHyphens/>
              <w:autoSpaceDE w:val="0"/>
              <w:autoSpaceDN w:val="0"/>
              <w:adjustRightInd w:val="0"/>
              <w:ind w:right="-1"/>
              <w:jc w:val="both"/>
              <w:rPr>
                <w:sz w:val="22"/>
                <w:szCs w:val="22"/>
                <w:lang w:eastAsia="ar-SA"/>
              </w:rPr>
            </w:pPr>
          </w:p>
        </w:tc>
      </w:tr>
      <w:tr w:rsidR="008145C9" w:rsidRPr="00DB0EBE" w14:paraId="32302B5D" w14:textId="77777777" w:rsidTr="00660E9D">
        <w:trPr>
          <w:jc w:val="center"/>
        </w:trPr>
        <w:tc>
          <w:tcPr>
            <w:tcW w:w="766" w:type="dxa"/>
            <w:vAlign w:val="center"/>
          </w:tcPr>
          <w:p w14:paraId="00AD718C" w14:textId="77777777" w:rsidR="008145C9" w:rsidRPr="00DB0EBE" w:rsidRDefault="008145C9" w:rsidP="008145C9">
            <w:pPr>
              <w:widowControl w:val="0"/>
              <w:ind w:right="-1"/>
              <w:jc w:val="both"/>
              <w:rPr>
                <w:sz w:val="22"/>
                <w:szCs w:val="22"/>
                <w:lang w:eastAsia="en-US"/>
              </w:rPr>
            </w:pPr>
          </w:p>
          <w:p w14:paraId="18E9AE13" w14:textId="77777777" w:rsidR="008145C9" w:rsidRPr="00DB0EBE" w:rsidRDefault="008145C9" w:rsidP="008145C9">
            <w:pPr>
              <w:widowControl w:val="0"/>
              <w:ind w:right="-1"/>
              <w:jc w:val="both"/>
              <w:rPr>
                <w:sz w:val="22"/>
                <w:szCs w:val="22"/>
                <w:lang w:eastAsia="en-US"/>
              </w:rPr>
            </w:pPr>
            <w:r w:rsidRPr="00DB0EBE">
              <w:rPr>
                <w:sz w:val="22"/>
                <w:szCs w:val="22"/>
                <w:lang w:eastAsia="en-US"/>
              </w:rPr>
              <w:t>4.3</w:t>
            </w:r>
          </w:p>
        </w:tc>
        <w:tc>
          <w:tcPr>
            <w:tcW w:w="2131" w:type="dxa"/>
            <w:vAlign w:val="center"/>
          </w:tcPr>
          <w:p w14:paraId="57C7DACE" w14:textId="77777777" w:rsidR="008145C9" w:rsidRPr="00DB0EBE" w:rsidRDefault="008145C9" w:rsidP="008145C9">
            <w:pPr>
              <w:ind w:right="-1"/>
              <w:jc w:val="both"/>
              <w:rPr>
                <w:sz w:val="22"/>
                <w:szCs w:val="22"/>
                <w:lang w:eastAsia="en-US"/>
              </w:rPr>
            </w:pPr>
            <w:r w:rsidRPr="00DB0EBE">
              <w:rPr>
                <w:sz w:val="22"/>
                <w:szCs w:val="22"/>
                <w:lang w:eastAsia="en-US"/>
              </w:rPr>
              <w:t>Išorinė stabdžių sistema</w:t>
            </w:r>
          </w:p>
        </w:tc>
        <w:tc>
          <w:tcPr>
            <w:tcW w:w="7739" w:type="dxa"/>
            <w:vAlign w:val="center"/>
          </w:tcPr>
          <w:p w14:paraId="2921F641" w14:textId="663303C4" w:rsidR="008145C9" w:rsidRPr="00DB0EBE" w:rsidRDefault="008145C9" w:rsidP="008145C9">
            <w:pPr>
              <w:ind w:right="-1"/>
              <w:jc w:val="both"/>
              <w:rPr>
                <w:sz w:val="22"/>
                <w:szCs w:val="22"/>
                <w:lang w:eastAsia="en-US"/>
              </w:rPr>
            </w:pPr>
            <w:r w:rsidRPr="00DB0EBE">
              <w:rPr>
                <w:sz w:val="22"/>
                <w:szCs w:val="22"/>
                <w:lang w:eastAsia="en-US"/>
              </w:rPr>
              <w:t xml:space="preserve">Įrengti dviejų kontūrų pneumatinių stabdžių išvadai prikabinamiems įrengimams, turintiems </w:t>
            </w:r>
            <w:r w:rsidR="009E39E7">
              <w:rPr>
                <w:sz w:val="22"/>
                <w:szCs w:val="22"/>
                <w:lang w:eastAsia="en-US"/>
              </w:rPr>
              <w:t>hidraulinę</w:t>
            </w:r>
            <w:r w:rsidRPr="00DB0EBE">
              <w:rPr>
                <w:sz w:val="22"/>
                <w:szCs w:val="22"/>
                <w:lang w:eastAsia="en-US"/>
              </w:rPr>
              <w:t xml:space="preserve"> stabdžių sistemą, su įrengtomis greito jungimo jungtimis.</w:t>
            </w:r>
          </w:p>
        </w:tc>
        <w:tc>
          <w:tcPr>
            <w:tcW w:w="3717" w:type="dxa"/>
            <w:vAlign w:val="center"/>
          </w:tcPr>
          <w:p w14:paraId="3147FFE1" w14:textId="23A6310E"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643163530"/>
                <w:placeholder>
                  <w:docPart w:val="90D0858370FC429ABA1BBF66FC4BF29A"/>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7163886" w14:textId="77777777" w:rsidTr="00660E9D">
        <w:trPr>
          <w:jc w:val="center"/>
        </w:trPr>
        <w:tc>
          <w:tcPr>
            <w:tcW w:w="14353" w:type="dxa"/>
            <w:gridSpan w:val="4"/>
            <w:vAlign w:val="center"/>
          </w:tcPr>
          <w:p w14:paraId="7CFC5357"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Vairavimo sistema</w:t>
            </w:r>
          </w:p>
        </w:tc>
      </w:tr>
      <w:tr w:rsidR="008145C9" w:rsidRPr="00DB0EBE" w14:paraId="783065AE" w14:textId="77777777" w:rsidTr="00660E9D">
        <w:trPr>
          <w:jc w:val="center"/>
        </w:trPr>
        <w:tc>
          <w:tcPr>
            <w:tcW w:w="766" w:type="dxa"/>
            <w:vAlign w:val="center"/>
          </w:tcPr>
          <w:p w14:paraId="2A8359B4" w14:textId="77777777" w:rsidR="008145C9" w:rsidRPr="00DB0EBE" w:rsidRDefault="008145C9" w:rsidP="008145C9">
            <w:pPr>
              <w:ind w:right="-1"/>
              <w:jc w:val="both"/>
              <w:rPr>
                <w:sz w:val="22"/>
                <w:szCs w:val="22"/>
                <w:lang w:eastAsia="en-US"/>
              </w:rPr>
            </w:pPr>
            <w:r w:rsidRPr="00DB0EBE">
              <w:rPr>
                <w:sz w:val="22"/>
                <w:szCs w:val="22"/>
                <w:lang w:eastAsia="en-US"/>
              </w:rPr>
              <w:lastRenderedPageBreak/>
              <w:t>5.1.</w:t>
            </w:r>
          </w:p>
        </w:tc>
        <w:tc>
          <w:tcPr>
            <w:tcW w:w="2131" w:type="dxa"/>
            <w:vAlign w:val="center"/>
          </w:tcPr>
          <w:p w14:paraId="0C150CF6" w14:textId="77777777" w:rsidR="008145C9" w:rsidRPr="00DB0EBE" w:rsidRDefault="008145C9" w:rsidP="008145C9">
            <w:pPr>
              <w:ind w:right="-1"/>
              <w:jc w:val="both"/>
              <w:rPr>
                <w:sz w:val="22"/>
                <w:szCs w:val="22"/>
              </w:rPr>
            </w:pPr>
            <w:r w:rsidRPr="00DB0EBE">
              <w:rPr>
                <w:sz w:val="22"/>
                <w:szCs w:val="22"/>
              </w:rPr>
              <w:t>Tipas</w:t>
            </w:r>
          </w:p>
        </w:tc>
        <w:tc>
          <w:tcPr>
            <w:tcW w:w="7739" w:type="dxa"/>
            <w:tcBorders>
              <w:top w:val="single" w:sz="4" w:space="0" w:color="auto"/>
              <w:left w:val="single" w:sz="4" w:space="0" w:color="auto"/>
              <w:bottom w:val="single" w:sz="4" w:space="0" w:color="auto"/>
              <w:right w:val="single" w:sz="4" w:space="0" w:color="auto"/>
            </w:tcBorders>
            <w:vAlign w:val="center"/>
          </w:tcPr>
          <w:p w14:paraId="1E9EE02F" w14:textId="77777777" w:rsidR="008145C9" w:rsidRPr="00DB0EBE" w:rsidRDefault="008145C9" w:rsidP="008145C9">
            <w:pPr>
              <w:ind w:right="-1"/>
              <w:jc w:val="both"/>
              <w:rPr>
                <w:strike/>
                <w:sz w:val="22"/>
                <w:szCs w:val="22"/>
                <w:lang w:eastAsia="en-US"/>
              </w:rPr>
            </w:pPr>
            <w:r w:rsidRPr="00DB0EBE">
              <w:rPr>
                <w:sz w:val="22"/>
                <w:szCs w:val="22"/>
                <w:lang w:eastAsia="en-US"/>
              </w:rPr>
              <w:t>Vairavimo sistema hidrostatinė.</w:t>
            </w:r>
          </w:p>
        </w:tc>
        <w:tc>
          <w:tcPr>
            <w:tcW w:w="3717" w:type="dxa"/>
            <w:tcBorders>
              <w:top w:val="single" w:sz="4" w:space="0" w:color="000000"/>
              <w:left w:val="single" w:sz="4" w:space="0" w:color="auto"/>
              <w:bottom w:val="single" w:sz="4" w:space="0" w:color="000000"/>
              <w:right w:val="single" w:sz="4" w:space="0" w:color="000000"/>
            </w:tcBorders>
            <w:vAlign w:val="center"/>
          </w:tcPr>
          <w:p w14:paraId="7C4496AE" w14:textId="146B289F"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592789043"/>
                <w:placeholder>
                  <w:docPart w:val="C3FDE29D431F42EA808EBA11B16BDF59"/>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562412F2" w14:textId="28F28E29"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0F7A98D"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82BC23B" w14:textId="77777777" w:rsidTr="00660E9D">
        <w:trPr>
          <w:jc w:val="center"/>
        </w:trPr>
        <w:tc>
          <w:tcPr>
            <w:tcW w:w="766" w:type="dxa"/>
            <w:vAlign w:val="center"/>
          </w:tcPr>
          <w:p w14:paraId="73B9ADC8" w14:textId="77777777" w:rsidR="008145C9" w:rsidRPr="00DB0EBE" w:rsidRDefault="008145C9" w:rsidP="008145C9">
            <w:pPr>
              <w:ind w:right="-1"/>
              <w:jc w:val="both"/>
              <w:rPr>
                <w:sz w:val="22"/>
                <w:szCs w:val="22"/>
                <w:lang w:eastAsia="en-US"/>
              </w:rPr>
            </w:pPr>
            <w:r w:rsidRPr="00DB0EBE">
              <w:rPr>
                <w:sz w:val="22"/>
                <w:szCs w:val="22"/>
                <w:lang w:eastAsia="en-US"/>
              </w:rPr>
              <w:t>5.2.</w:t>
            </w:r>
          </w:p>
        </w:tc>
        <w:tc>
          <w:tcPr>
            <w:tcW w:w="2131" w:type="dxa"/>
            <w:vAlign w:val="center"/>
          </w:tcPr>
          <w:p w14:paraId="354CCF50" w14:textId="77777777" w:rsidR="008145C9" w:rsidRPr="00DB0EBE" w:rsidRDefault="008145C9" w:rsidP="008145C9">
            <w:pPr>
              <w:ind w:right="-1"/>
              <w:jc w:val="both"/>
              <w:rPr>
                <w:sz w:val="22"/>
                <w:szCs w:val="22"/>
                <w:lang w:eastAsia="en-US"/>
              </w:rPr>
            </w:pPr>
            <w:r w:rsidRPr="00DB0EBE">
              <w:rPr>
                <w:sz w:val="22"/>
                <w:szCs w:val="22"/>
                <w:lang w:eastAsia="en-US"/>
              </w:rPr>
              <w:t>Vairuojami ratai</w:t>
            </w:r>
          </w:p>
        </w:tc>
        <w:tc>
          <w:tcPr>
            <w:tcW w:w="7739" w:type="dxa"/>
            <w:vAlign w:val="center"/>
          </w:tcPr>
          <w:p w14:paraId="5EB9FB10" w14:textId="77777777" w:rsidR="008145C9" w:rsidRPr="00DB0EBE" w:rsidRDefault="008145C9" w:rsidP="008145C9">
            <w:pPr>
              <w:ind w:right="-1"/>
              <w:jc w:val="both"/>
              <w:rPr>
                <w:sz w:val="22"/>
                <w:szCs w:val="22"/>
                <w:lang w:eastAsia="en-US"/>
              </w:rPr>
            </w:pPr>
            <w:r w:rsidRPr="00DB0EBE">
              <w:rPr>
                <w:sz w:val="22"/>
                <w:szCs w:val="22"/>
                <w:lang w:eastAsia="en-US"/>
              </w:rPr>
              <w:t>Vairuojami ratai priekiniai.</w:t>
            </w:r>
          </w:p>
          <w:p w14:paraId="1FE18E33" w14:textId="77777777" w:rsidR="008145C9" w:rsidRPr="00DB0EBE" w:rsidRDefault="008145C9" w:rsidP="008145C9">
            <w:pPr>
              <w:ind w:right="-1"/>
              <w:jc w:val="both"/>
              <w:rPr>
                <w:sz w:val="22"/>
                <w:szCs w:val="22"/>
                <w:lang w:eastAsia="en-US"/>
              </w:rPr>
            </w:pPr>
          </w:p>
        </w:tc>
        <w:tc>
          <w:tcPr>
            <w:tcW w:w="3717" w:type="dxa"/>
            <w:vAlign w:val="center"/>
          </w:tcPr>
          <w:p w14:paraId="77EADCF6" w14:textId="39A86357"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835925093"/>
                <w:placeholder>
                  <w:docPart w:val="C5594A50F3A747E98EFC57353DB1E0F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2D05212" w14:textId="77777777" w:rsidTr="002F2069">
        <w:trPr>
          <w:jc w:val="center"/>
        </w:trPr>
        <w:tc>
          <w:tcPr>
            <w:tcW w:w="766" w:type="dxa"/>
            <w:shd w:val="clear" w:color="auto" w:fill="D0CECE" w:themeFill="background2" w:themeFillShade="E6"/>
            <w:vAlign w:val="center"/>
          </w:tcPr>
          <w:p w14:paraId="11C70477" w14:textId="77777777" w:rsidR="008145C9" w:rsidRPr="00DB0EBE" w:rsidRDefault="008145C9" w:rsidP="008145C9">
            <w:pPr>
              <w:ind w:right="-1"/>
              <w:jc w:val="both"/>
              <w:rPr>
                <w:sz w:val="22"/>
                <w:szCs w:val="22"/>
                <w:lang w:eastAsia="en-US"/>
              </w:rPr>
            </w:pPr>
            <w:r w:rsidRPr="00DB0EBE">
              <w:rPr>
                <w:sz w:val="22"/>
                <w:szCs w:val="22"/>
                <w:lang w:eastAsia="en-US"/>
              </w:rPr>
              <w:t xml:space="preserve">5.3. </w:t>
            </w:r>
          </w:p>
        </w:tc>
        <w:tc>
          <w:tcPr>
            <w:tcW w:w="2131" w:type="dxa"/>
            <w:shd w:val="clear" w:color="auto" w:fill="D0CECE" w:themeFill="background2" w:themeFillShade="E6"/>
            <w:vAlign w:val="center"/>
          </w:tcPr>
          <w:p w14:paraId="1B02F118" w14:textId="77777777" w:rsidR="008145C9" w:rsidRPr="00DB0EBE" w:rsidRDefault="008145C9" w:rsidP="008145C9">
            <w:pPr>
              <w:ind w:right="-1"/>
              <w:jc w:val="both"/>
              <w:rPr>
                <w:sz w:val="22"/>
                <w:szCs w:val="22"/>
                <w:highlight w:val="green"/>
                <w:lang w:eastAsia="en-US"/>
              </w:rPr>
            </w:pPr>
            <w:r w:rsidRPr="00DB0EBE">
              <w:rPr>
                <w:sz w:val="22"/>
                <w:szCs w:val="22"/>
                <w:lang w:eastAsia="en-US"/>
              </w:rPr>
              <w:t>Vairo ratas</w:t>
            </w:r>
          </w:p>
        </w:tc>
        <w:tc>
          <w:tcPr>
            <w:tcW w:w="7739" w:type="dxa"/>
            <w:shd w:val="clear" w:color="auto" w:fill="D0CECE" w:themeFill="background2" w:themeFillShade="E6"/>
            <w:vAlign w:val="center"/>
          </w:tcPr>
          <w:p w14:paraId="580256A2" w14:textId="77777777" w:rsidR="008145C9" w:rsidRDefault="008145C9" w:rsidP="008145C9">
            <w:pPr>
              <w:ind w:right="-1"/>
              <w:jc w:val="both"/>
              <w:rPr>
                <w:sz w:val="22"/>
                <w:szCs w:val="22"/>
                <w:lang w:eastAsia="en-US"/>
              </w:rPr>
            </w:pPr>
            <w:r w:rsidRPr="00DB0EBE">
              <w:rPr>
                <w:sz w:val="22"/>
                <w:szCs w:val="22"/>
                <w:lang w:eastAsia="en-US"/>
              </w:rPr>
              <w:t>Reguliuojamas vairo rato pasvirimo kampas.</w:t>
            </w:r>
          </w:p>
          <w:p w14:paraId="5AE7F178" w14:textId="4FCA9977" w:rsidR="00145DAA" w:rsidRPr="002F2069" w:rsidRDefault="00145DAA" w:rsidP="008145C9">
            <w:pPr>
              <w:ind w:right="-1"/>
              <w:jc w:val="both"/>
              <w:rPr>
                <w:b/>
                <w:bCs/>
                <w:i/>
                <w:iCs/>
                <w:sz w:val="22"/>
                <w:szCs w:val="22"/>
                <w:lang w:eastAsia="en-US"/>
              </w:rPr>
            </w:pPr>
            <w:r w:rsidRPr="002F2069">
              <w:rPr>
                <w:b/>
                <w:bCs/>
                <w:i/>
                <w:iCs/>
                <w:sz w:val="20"/>
                <w:szCs w:val="20"/>
                <w:lang w:eastAsia="en-US"/>
              </w:rPr>
              <w:t>Prioritetinis reikalavimas</w:t>
            </w:r>
            <w:r w:rsidR="002F2069" w:rsidRPr="002F2069">
              <w:rPr>
                <w:b/>
                <w:bCs/>
                <w:i/>
                <w:iCs/>
                <w:sz w:val="20"/>
                <w:szCs w:val="20"/>
                <w:lang w:eastAsia="en-US"/>
              </w:rPr>
              <w:t xml:space="preserve"> - r</w:t>
            </w:r>
            <w:r w:rsidRPr="002F2069">
              <w:rPr>
                <w:b/>
                <w:bCs/>
                <w:i/>
                <w:iCs/>
                <w:sz w:val="20"/>
                <w:szCs w:val="20"/>
                <w:lang w:eastAsia="en-US"/>
              </w:rPr>
              <w:t>eguliuojamas vairo rato pasvirimo kampas ir vairo rato aukštis</w:t>
            </w:r>
          </w:p>
        </w:tc>
        <w:tc>
          <w:tcPr>
            <w:tcW w:w="3717" w:type="dxa"/>
            <w:shd w:val="clear" w:color="auto" w:fill="D0CECE" w:themeFill="background2" w:themeFillShade="E6"/>
            <w:vAlign w:val="center"/>
          </w:tcPr>
          <w:p w14:paraId="28D9C9D6" w14:textId="1C47D305" w:rsidR="008145C9" w:rsidRPr="00DB0EBE" w:rsidRDefault="00000000" w:rsidP="008145C9">
            <w:pPr>
              <w:jc w:val="center"/>
              <w:rPr>
                <w:rFonts w:eastAsia="Calibri"/>
                <w:i/>
                <w:iCs/>
                <w:sz w:val="22"/>
                <w:szCs w:val="22"/>
                <w:highlight w:val="lightGray"/>
              </w:rPr>
            </w:pPr>
            <w:sdt>
              <w:sdtPr>
                <w:rPr>
                  <w:rFonts w:eastAsia="Calibri"/>
                  <w:b/>
                  <w:i/>
                  <w:iCs/>
                  <w:sz w:val="22"/>
                  <w:szCs w:val="22"/>
                  <w:lang w:eastAsia="en-US"/>
                </w:rPr>
                <w:alias w:val="Ar atitinka?"/>
                <w:tag w:val="Pasirinkite"/>
                <w:id w:val="-1697538237"/>
                <w:placeholder>
                  <w:docPart w:val="0CDDC6BC417643EFB9DA9C0F1791100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F277AF0" w14:textId="74E34207" w:rsidR="008145C9" w:rsidRPr="00DB0EBE" w:rsidRDefault="008145C9" w:rsidP="008145C9">
            <w:pPr>
              <w:jc w:val="center"/>
              <w:rPr>
                <w:rFonts w:eastAsia="Calibri"/>
                <w:sz w:val="22"/>
                <w:szCs w:val="22"/>
                <w:highlight w:val="lightGray"/>
              </w:rPr>
            </w:pPr>
          </w:p>
          <w:p w14:paraId="78A403B4"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72F0B4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622D1052" w14:textId="77777777" w:rsidTr="00660E9D">
        <w:trPr>
          <w:jc w:val="center"/>
        </w:trPr>
        <w:tc>
          <w:tcPr>
            <w:tcW w:w="14353" w:type="dxa"/>
            <w:gridSpan w:val="4"/>
            <w:vAlign w:val="center"/>
          </w:tcPr>
          <w:p w14:paraId="3CE96DFB"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Galios tiekimo velenai (GTV)</w:t>
            </w:r>
          </w:p>
        </w:tc>
      </w:tr>
      <w:tr w:rsidR="008145C9" w:rsidRPr="00DB0EBE" w14:paraId="6042630C" w14:textId="77777777" w:rsidTr="00660E9D">
        <w:trPr>
          <w:jc w:val="center"/>
        </w:trPr>
        <w:tc>
          <w:tcPr>
            <w:tcW w:w="766" w:type="dxa"/>
            <w:vAlign w:val="center"/>
          </w:tcPr>
          <w:p w14:paraId="75D80755" w14:textId="77777777" w:rsidR="008145C9" w:rsidRPr="00DB0EBE" w:rsidRDefault="008145C9" w:rsidP="008145C9">
            <w:pPr>
              <w:ind w:right="-1"/>
              <w:jc w:val="both"/>
              <w:rPr>
                <w:sz w:val="22"/>
                <w:szCs w:val="22"/>
                <w:lang w:eastAsia="en-US"/>
              </w:rPr>
            </w:pPr>
            <w:r w:rsidRPr="00DB0EBE">
              <w:rPr>
                <w:sz w:val="22"/>
                <w:szCs w:val="22"/>
                <w:lang w:eastAsia="en-US"/>
              </w:rPr>
              <w:t>6.1.</w:t>
            </w:r>
          </w:p>
        </w:tc>
        <w:tc>
          <w:tcPr>
            <w:tcW w:w="2131" w:type="dxa"/>
            <w:vAlign w:val="center"/>
          </w:tcPr>
          <w:p w14:paraId="7B9E3725" w14:textId="77777777" w:rsidR="008145C9" w:rsidRPr="00DB0EBE" w:rsidRDefault="008145C9" w:rsidP="008145C9">
            <w:pPr>
              <w:ind w:right="-1"/>
              <w:jc w:val="both"/>
              <w:rPr>
                <w:sz w:val="22"/>
                <w:szCs w:val="22"/>
                <w:lang w:eastAsia="en-US"/>
              </w:rPr>
            </w:pPr>
            <w:r w:rsidRPr="00DB0EBE">
              <w:rPr>
                <w:sz w:val="22"/>
                <w:szCs w:val="22"/>
                <w:lang w:eastAsia="en-US"/>
              </w:rPr>
              <w:t>Galinio GTV  sukimosi greičiai</w:t>
            </w:r>
          </w:p>
        </w:tc>
        <w:tc>
          <w:tcPr>
            <w:tcW w:w="7739" w:type="dxa"/>
            <w:vAlign w:val="center"/>
          </w:tcPr>
          <w:p w14:paraId="7FB67C9A" w14:textId="77777777" w:rsidR="008145C9" w:rsidRPr="00DB0EBE" w:rsidRDefault="008145C9" w:rsidP="008145C9">
            <w:pPr>
              <w:ind w:right="-1"/>
              <w:jc w:val="both"/>
              <w:rPr>
                <w:sz w:val="22"/>
                <w:szCs w:val="22"/>
                <w:lang w:eastAsia="en-US"/>
              </w:rPr>
            </w:pPr>
            <w:r w:rsidRPr="00DB0EBE">
              <w:rPr>
                <w:sz w:val="22"/>
                <w:szCs w:val="22"/>
                <w:lang w:eastAsia="en-US"/>
              </w:rPr>
              <w:t xml:space="preserve">Galinis GTV ne mažiau kaip 2 greičių. </w:t>
            </w:r>
          </w:p>
          <w:p w14:paraId="16D70B05" w14:textId="795E9E52" w:rsidR="008145C9" w:rsidRPr="00DB0EBE" w:rsidRDefault="008145C9" w:rsidP="008145C9">
            <w:pPr>
              <w:ind w:right="-1"/>
              <w:jc w:val="both"/>
              <w:rPr>
                <w:sz w:val="22"/>
                <w:szCs w:val="22"/>
                <w:lang w:eastAsia="en-US"/>
              </w:rPr>
            </w:pPr>
            <w:r w:rsidRPr="00DB0EBE">
              <w:rPr>
                <w:sz w:val="22"/>
                <w:szCs w:val="22"/>
                <w:lang w:eastAsia="en-US"/>
              </w:rPr>
              <w:t xml:space="preserve">540, </w:t>
            </w:r>
            <w:r w:rsidR="00696D8C">
              <w:rPr>
                <w:sz w:val="22"/>
                <w:szCs w:val="22"/>
                <w:lang w:eastAsia="en-US"/>
              </w:rPr>
              <w:t>1000</w:t>
            </w:r>
            <w:r w:rsidRPr="00DB0EBE">
              <w:rPr>
                <w:sz w:val="22"/>
                <w:szCs w:val="22"/>
                <w:lang w:eastAsia="en-US"/>
              </w:rPr>
              <w:t xml:space="preserve"> aps/min.</w:t>
            </w:r>
          </w:p>
        </w:tc>
        <w:tc>
          <w:tcPr>
            <w:tcW w:w="3717" w:type="dxa"/>
            <w:vAlign w:val="center"/>
          </w:tcPr>
          <w:p w14:paraId="52CE8805" w14:textId="6B7BA691" w:rsidR="008145C9" w:rsidRPr="00DB0EBE" w:rsidRDefault="00000000" w:rsidP="008145C9">
            <w:pPr>
              <w:jc w:val="center"/>
              <w:rPr>
                <w:rFonts w:eastAsia="Calibri"/>
                <w:sz w:val="22"/>
                <w:szCs w:val="22"/>
                <w:highlight w:val="lightGray"/>
              </w:rPr>
            </w:pPr>
            <w:sdt>
              <w:sdtPr>
                <w:rPr>
                  <w:rFonts w:eastAsia="Calibri"/>
                  <w:b/>
                  <w:i/>
                  <w:iCs/>
                  <w:sz w:val="22"/>
                  <w:szCs w:val="22"/>
                  <w:lang w:eastAsia="en-US"/>
                </w:rPr>
                <w:alias w:val="Ar atitinka?"/>
                <w:tag w:val="Pasirinkite"/>
                <w:id w:val="1728577773"/>
                <w:placeholder>
                  <w:docPart w:val="A2A3A8F653764EF180FC35DAF73FFB8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0D98309" w14:textId="77777777" w:rsidR="008145C9" w:rsidRPr="00DB0EBE" w:rsidRDefault="008145C9" w:rsidP="008145C9">
            <w:pPr>
              <w:jc w:val="center"/>
              <w:rPr>
                <w:rFonts w:eastAsia="Calibri"/>
                <w:sz w:val="22"/>
                <w:szCs w:val="22"/>
                <w:highlight w:val="lightGray"/>
              </w:rPr>
            </w:pPr>
          </w:p>
          <w:p w14:paraId="5845136A" w14:textId="77777777" w:rsidR="008145C9" w:rsidRPr="00DB0EBE" w:rsidRDefault="008145C9" w:rsidP="008145C9">
            <w:pPr>
              <w:jc w:val="center"/>
              <w:rPr>
                <w:rFonts w:eastAsia="Calibri"/>
                <w:sz w:val="22"/>
                <w:szCs w:val="22"/>
              </w:rPr>
            </w:pPr>
            <w:r w:rsidRPr="00DB0EBE">
              <w:rPr>
                <w:rFonts w:eastAsia="Calibri"/>
                <w:b/>
                <w:bCs/>
                <w:i/>
                <w:iCs/>
                <w:sz w:val="22"/>
                <w:szCs w:val="22"/>
              </w:rPr>
              <w:t xml:space="preserve">Galinis GTV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 xml:space="preserve">_____________ </w:t>
            </w:r>
            <w:r w:rsidRPr="00DB0EBE">
              <w:rPr>
                <w:rFonts w:eastAsia="Calibri"/>
                <w:i/>
                <w:iCs/>
                <w:sz w:val="22"/>
                <w:szCs w:val="22"/>
              </w:rPr>
              <w:t>greičių.</w:t>
            </w:r>
          </w:p>
          <w:p w14:paraId="6D069D0D"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1C3E9DE"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3EFC416" w14:textId="77777777" w:rsidR="008145C9" w:rsidRPr="00DB0EBE" w:rsidRDefault="008145C9" w:rsidP="008145C9">
            <w:pPr>
              <w:ind w:right="-1"/>
              <w:jc w:val="both"/>
              <w:rPr>
                <w:b/>
                <w:sz w:val="22"/>
                <w:szCs w:val="22"/>
                <w:lang w:eastAsia="en-US"/>
              </w:rPr>
            </w:pPr>
          </w:p>
        </w:tc>
      </w:tr>
      <w:tr w:rsidR="008145C9" w:rsidRPr="00DB0EBE" w14:paraId="05EC310C" w14:textId="77777777" w:rsidTr="00660E9D">
        <w:trPr>
          <w:jc w:val="center"/>
        </w:trPr>
        <w:tc>
          <w:tcPr>
            <w:tcW w:w="766" w:type="dxa"/>
            <w:vAlign w:val="center"/>
          </w:tcPr>
          <w:p w14:paraId="6DDEA224" w14:textId="77777777" w:rsidR="008145C9" w:rsidRPr="00DB0EBE" w:rsidRDefault="008145C9" w:rsidP="008145C9">
            <w:pPr>
              <w:ind w:right="-1"/>
              <w:jc w:val="both"/>
              <w:rPr>
                <w:sz w:val="22"/>
                <w:szCs w:val="22"/>
                <w:lang w:eastAsia="en-US"/>
              </w:rPr>
            </w:pPr>
            <w:r w:rsidRPr="00DB0EBE">
              <w:rPr>
                <w:sz w:val="22"/>
                <w:szCs w:val="22"/>
                <w:lang w:eastAsia="en-US"/>
              </w:rPr>
              <w:t>6.2.</w:t>
            </w:r>
          </w:p>
        </w:tc>
        <w:tc>
          <w:tcPr>
            <w:tcW w:w="2131" w:type="dxa"/>
            <w:vAlign w:val="center"/>
          </w:tcPr>
          <w:p w14:paraId="10FF36AB" w14:textId="77777777" w:rsidR="008145C9" w:rsidRPr="00DB0EBE" w:rsidRDefault="008145C9" w:rsidP="008145C9">
            <w:pPr>
              <w:ind w:right="-1"/>
              <w:jc w:val="both"/>
              <w:rPr>
                <w:sz w:val="22"/>
                <w:szCs w:val="22"/>
                <w:lang w:eastAsia="en-US"/>
              </w:rPr>
            </w:pPr>
            <w:r w:rsidRPr="00DB0EBE">
              <w:rPr>
                <w:sz w:val="22"/>
                <w:szCs w:val="22"/>
                <w:lang w:eastAsia="en-US"/>
              </w:rPr>
              <w:t>Priekinis GTV</w:t>
            </w:r>
          </w:p>
        </w:tc>
        <w:tc>
          <w:tcPr>
            <w:tcW w:w="7739" w:type="dxa"/>
            <w:vAlign w:val="center"/>
          </w:tcPr>
          <w:p w14:paraId="29E0EDB4" w14:textId="77777777" w:rsidR="008145C9" w:rsidRPr="00DB0EBE" w:rsidRDefault="008145C9" w:rsidP="008145C9">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Galios tiekimo veleno sukimosi greitis iki 1000 aps/min.</w:t>
            </w:r>
          </w:p>
        </w:tc>
        <w:tc>
          <w:tcPr>
            <w:tcW w:w="3717" w:type="dxa"/>
            <w:vAlign w:val="center"/>
          </w:tcPr>
          <w:p w14:paraId="21A9B0B1" w14:textId="41BA659B"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1422872568"/>
                <w:placeholder>
                  <w:docPart w:val="266DB97FEAAE47DEAE51DDAF7EE4D80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D149BAA" w14:textId="77777777" w:rsidTr="00762F17">
        <w:trPr>
          <w:jc w:val="center"/>
        </w:trPr>
        <w:tc>
          <w:tcPr>
            <w:tcW w:w="766" w:type="dxa"/>
            <w:shd w:val="clear" w:color="auto" w:fill="D0CECE" w:themeFill="background2" w:themeFillShade="E6"/>
            <w:vAlign w:val="center"/>
          </w:tcPr>
          <w:p w14:paraId="51225C6B" w14:textId="77777777" w:rsidR="008145C9" w:rsidRPr="00DB0EBE" w:rsidRDefault="008145C9" w:rsidP="008145C9">
            <w:pPr>
              <w:ind w:right="-1"/>
              <w:jc w:val="both"/>
              <w:rPr>
                <w:sz w:val="22"/>
                <w:szCs w:val="22"/>
                <w:lang w:eastAsia="en-US"/>
              </w:rPr>
            </w:pPr>
            <w:r w:rsidRPr="00DB0EBE">
              <w:rPr>
                <w:sz w:val="22"/>
                <w:szCs w:val="22"/>
                <w:lang w:eastAsia="en-US"/>
              </w:rPr>
              <w:t>6.3.</w:t>
            </w:r>
          </w:p>
        </w:tc>
        <w:tc>
          <w:tcPr>
            <w:tcW w:w="2131" w:type="dxa"/>
            <w:shd w:val="clear" w:color="auto" w:fill="D0CECE" w:themeFill="background2" w:themeFillShade="E6"/>
            <w:vAlign w:val="center"/>
          </w:tcPr>
          <w:p w14:paraId="2E406484" w14:textId="77777777" w:rsidR="008145C9" w:rsidRPr="00DB0EBE" w:rsidRDefault="008145C9" w:rsidP="008145C9">
            <w:pPr>
              <w:ind w:right="-1"/>
              <w:jc w:val="both"/>
              <w:rPr>
                <w:sz w:val="22"/>
                <w:szCs w:val="22"/>
                <w:lang w:eastAsia="en-US"/>
              </w:rPr>
            </w:pPr>
            <w:r w:rsidRPr="00DB0EBE">
              <w:rPr>
                <w:sz w:val="22"/>
                <w:szCs w:val="22"/>
                <w:lang w:eastAsia="en-US"/>
              </w:rPr>
              <w:t>Priekinio GTV valdymas</w:t>
            </w:r>
          </w:p>
        </w:tc>
        <w:tc>
          <w:tcPr>
            <w:tcW w:w="7739" w:type="dxa"/>
            <w:shd w:val="clear" w:color="auto" w:fill="D0CECE" w:themeFill="background2" w:themeFillShade="E6"/>
            <w:vAlign w:val="center"/>
          </w:tcPr>
          <w:p w14:paraId="0157AA79" w14:textId="77777777" w:rsidR="008145C9" w:rsidRDefault="00D355AE" w:rsidP="008145C9">
            <w:pPr>
              <w:ind w:right="-1"/>
              <w:jc w:val="both"/>
              <w:rPr>
                <w:sz w:val="22"/>
                <w:szCs w:val="22"/>
                <w:lang w:eastAsia="en-US"/>
              </w:rPr>
            </w:pPr>
            <w:r>
              <w:rPr>
                <w:sz w:val="22"/>
                <w:szCs w:val="22"/>
                <w:lang w:eastAsia="en-US"/>
              </w:rPr>
              <w:t>Mechaninis</w:t>
            </w:r>
            <w:r w:rsidR="008145C9" w:rsidRPr="00DB0EBE">
              <w:rPr>
                <w:sz w:val="22"/>
                <w:szCs w:val="22"/>
                <w:lang w:eastAsia="en-US"/>
              </w:rPr>
              <w:t xml:space="preserve"> </w:t>
            </w:r>
            <w:r w:rsidR="00F31A46">
              <w:rPr>
                <w:sz w:val="22"/>
                <w:szCs w:val="22"/>
                <w:lang w:eastAsia="en-US"/>
              </w:rPr>
              <w:t xml:space="preserve">arba </w:t>
            </w:r>
            <w:r w:rsidR="007E5815">
              <w:rPr>
                <w:sz w:val="22"/>
                <w:szCs w:val="22"/>
                <w:lang w:eastAsia="en-US"/>
              </w:rPr>
              <w:t>elektrohidraulinis</w:t>
            </w:r>
          </w:p>
          <w:p w14:paraId="775CE827" w14:textId="7DF8458A" w:rsidR="00D355AE" w:rsidRPr="00FB0E4C" w:rsidRDefault="00D355AE" w:rsidP="008145C9">
            <w:pPr>
              <w:ind w:right="-1"/>
              <w:jc w:val="both"/>
              <w:rPr>
                <w:b/>
                <w:bCs/>
                <w:i/>
                <w:iCs/>
                <w:sz w:val="22"/>
                <w:szCs w:val="22"/>
                <w:lang w:eastAsia="en-US"/>
              </w:rPr>
            </w:pPr>
            <w:r w:rsidRPr="00FB0E4C">
              <w:rPr>
                <w:b/>
                <w:bCs/>
                <w:i/>
                <w:iCs/>
                <w:sz w:val="22"/>
                <w:szCs w:val="22"/>
                <w:lang w:eastAsia="en-US"/>
              </w:rPr>
              <w:t xml:space="preserve">Prioritetinis reikalavimas </w:t>
            </w:r>
            <w:r w:rsidR="00FB0E4C" w:rsidRPr="00FB0E4C">
              <w:rPr>
                <w:b/>
                <w:bCs/>
                <w:i/>
                <w:iCs/>
                <w:sz w:val="22"/>
                <w:szCs w:val="22"/>
                <w:lang w:eastAsia="en-US"/>
              </w:rPr>
              <w:t>–</w:t>
            </w:r>
            <w:r w:rsidRPr="00FB0E4C">
              <w:rPr>
                <w:b/>
                <w:bCs/>
                <w:i/>
                <w:iCs/>
                <w:sz w:val="22"/>
                <w:szCs w:val="22"/>
                <w:lang w:eastAsia="en-US"/>
              </w:rPr>
              <w:t xml:space="preserve"> elektrohidraulinis</w:t>
            </w:r>
            <w:r w:rsidR="00FB0E4C" w:rsidRPr="00FB0E4C">
              <w:rPr>
                <w:b/>
                <w:bCs/>
                <w:i/>
                <w:iCs/>
                <w:sz w:val="22"/>
                <w:szCs w:val="22"/>
                <w:lang w:eastAsia="en-US"/>
              </w:rPr>
              <w:t>.</w:t>
            </w:r>
          </w:p>
        </w:tc>
        <w:tc>
          <w:tcPr>
            <w:tcW w:w="3717" w:type="dxa"/>
            <w:shd w:val="clear" w:color="auto" w:fill="D0CECE" w:themeFill="background2" w:themeFillShade="E6"/>
            <w:vAlign w:val="center"/>
          </w:tcPr>
          <w:p w14:paraId="22AE2029" w14:textId="48F38897"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368971786"/>
                <w:placeholder>
                  <w:docPart w:val="1A1B16ABDF224D148D2D4AAC921C07C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53304F7" w14:textId="77777777" w:rsidTr="00660E9D">
        <w:trPr>
          <w:trHeight w:val="314"/>
          <w:jc w:val="center"/>
        </w:trPr>
        <w:tc>
          <w:tcPr>
            <w:tcW w:w="14353" w:type="dxa"/>
            <w:gridSpan w:val="4"/>
            <w:tcBorders>
              <w:right w:val="single" w:sz="4" w:space="0" w:color="000000"/>
            </w:tcBorders>
            <w:vAlign w:val="center"/>
          </w:tcPr>
          <w:p w14:paraId="6AA48945"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Hidraulinė ir pakabų sistemos</w:t>
            </w:r>
          </w:p>
        </w:tc>
      </w:tr>
      <w:tr w:rsidR="008145C9" w:rsidRPr="00DB0EBE" w14:paraId="3E679BAD" w14:textId="77777777" w:rsidTr="00CF7345">
        <w:trPr>
          <w:jc w:val="center"/>
        </w:trPr>
        <w:tc>
          <w:tcPr>
            <w:tcW w:w="766" w:type="dxa"/>
            <w:shd w:val="clear" w:color="auto" w:fill="D9D9D9" w:themeFill="background1" w:themeFillShade="D9"/>
            <w:vAlign w:val="center"/>
          </w:tcPr>
          <w:p w14:paraId="51525CF5" w14:textId="77777777" w:rsidR="008145C9" w:rsidRPr="00DB0EBE" w:rsidRDefault="008145C9" w:rsidP="008145C9">
            <w:pPr>
              <w:ind w:right="-1"/>
              <w:jc w:val="both"/>
              <w:rPr>
                <w:sz w:val="22"/>
                <w:szCs w:val="22"/>
                <w:lang w:eastAsia="en-US"/>
              </w:rPr>
            </w:pPr>
            <w:r w:rsidRPr="00DB0EBE">
              <w:rPr>
                <w:sz w:val="22"/>
                <w:szCs w:val="22"/>
                <w:lang w:eastAsia="en-US"/>
              </w:rPr>
              <w:t>7.1.</w:t>
            </w:r>
          </w:p>
        </w:tc>
        <w:tc>
          <w:tcPr>
            <w:tcW w:w="2131" w:type="dxa"/>
            <w:shd w:val="clear" w:color="auto" w:fill="D9D9D9" w:themeFill="background1" w:themeFillShade="D9"/>
            <w:vAlign w:val="center"/>
          </w:tcPr>
          <w:p w14:paraId="5FC50C0D" w14:textId="77777777" w:rsidR="008145C9" w:rsidRPr="00DB0EBE" w:rsidRDefault="008145C9" w:rsidP="008145C9">
            <w:pPr>
              <w:ind w:right="-1"/>
              <w:jc w:val="both"/>
              <w:rPr>
                <w:sz w:val="22"/>
                <w:szCs w:val="22"/>
                <w:lang w:eastAsia="en-US"/>
              </w:rPr>
            </w:pPr>
            <w:r w:rsidRPr="00DB0EBE">
              <w:rPr>
                <w:sz w:val="22"/>
                <w:szCs w:val="22"/>
                <w:lang w:eastAsia="en-US"/>
              </w:rPr>
              <w:t>Hidraulinio siurblio/ių maksimalus debitas</w:t>
            </w:r>
          </w:p>
        </w:tc>
        <w:tc>
          <w:tcPr>
            <w:tcW w:w="7739" w:type="dxa"/>
            <w:shd w:val="clear" w:color="auto" w:fill="D9D9D9" w:themeFill="background1" w:themeFillShade="D9"/>
            <w:tcMar>
              <w:left w:w="0" w:type="dxa"/>
              <w:right w:w="0" w:type="dxa"/>
            </w:tcMar>
            <w:vAlign w:val="center"/>
          </w:tcPr>
          <w:p w14:paraId="256C41E4" w14:textId="7061C23D" w:rsidR="008145C9" w:rsidRPr="00DB0EBE" w:rsidRDefault="008145C9" w:rsidP="008145C9">
            <w:pPr>
              <w:ind w:right="-1"/>
              <w:jc w:val="both"/>
              <w:rPr>
                <w:sz w:val="22"/>
                <w:szCs w:val="22"/>
                <w:lang w:eastAsia="en-US"/>
              </w:rPr>
            </w:pPr>
            <w:r w:rsidRPr="00DB0EBE">
              <w:rPr>
                <w:sz w:val="22"/>
                <w:szCs w:val="22"/>
                <w:lang w:eastAsia="en-US"/>
              </w:rPr>
              <w:t>Bendras hidraulinės sistemos siurblio/ių našumas ne mažiau   7</w:t>
            </w:r>
            <w:r w:rsidR="00E55204">
              <w:rPr>
                <w:sz w:val="22"/>
                <w:szCs w:val="22"/>
                <w:lang w:eastAsia="en-US"/>
              </w:rPr>
              <w:t>0</w:t>
            </w:r>
            <w:r w:rsidRPr="00DB0EBE">
              <w:rPr>
                <w:sz w:val="22"/>
                <w:szCs w:val="22"/>
                <w:lang w:eastAsia="en-US"/>
              </w:rPr>
              <w:t xml:space="preserve"> ltr/min.</w:t>
            </w:r>
          </w:p>
          <w:p w14:paraId="45288246" w14:textId="77777777" w:rsidR="008145C9" w:rsidRDefault="008145C9" w:rsidP="008145C9">
            <w:pPr>
              <w:ind w:right="-1"/>
              <w:jc w:val="both"/>
              <w:rPr>
                <w:sz w:val="22"/>
                <w:szCs w:val="22"/>
                <w:lang w:eastAsia="en-US"/>
              </w:rPr>
            </w:pPr>
            <w:r w:rsidRPr="00DB0EBE">
              <w:rPr>
                <w:sz w:val="22"/>
                <w:szCs w:val="22"/>
                <w:lang w:eastAsia="en-US"/>
              </w:rPr>
              <w:t>Darbinės įrangos siurblio našumas ne mažiau 41 ltr/min.</w:t>
            </w:r>
          </w:p>
          <w:p w14:paraId="023A0154" w14:textId="77777777" w:rsidR="00846A93" w:rsidRPr="00DB0EBE" w:rsidRDefault="00846A93" w:rsidP="008145C9">
            <w:pPr>
              <w:ind w:right="-1"/>
              <w:jc w:val="both"/>
              <w:rPr>
                <w:sz w:val="22"/>
                <w:szCs w:val="22"/>
                <w:lang w:eastAsia="en-US"/>
              </w:rPr>
            </w:pPr>
          </w:p>
          <w:p w14:paraId="3E1A84FB" w14:textId="0A92023A" w:rsidR="008145C9" w:rsidRPr="00846A93" w:rsidRDefault="00846A93" w:rsidP="008145C9">
            <w:pPr>
              <w:ind w:right="-1"/>
              <w:jc w:val="both"/>
              <w:rPr>
                <w:b/>
                <w:bCs/>
                <w:i/>
                <w:iCs/>
                <w:sz w:val="22"/>
                <w:szCs w:val="22"/>
                <w:lang w:eastAsia="en-US"/>
              </w:rPr>
            </w:pPr>
            <w:r w:rsidRPr="00846A93">
              <w:rPr>
                <w:b/>
                <w:bCs/>
                <w:i/>
                <w:iCs/>
                <w:shd w:val="clear" w:color="auto" w:fill="D9D9D9" w:themeFill="background1" w:themeFillShade="D9"/>
              </w:rPr>
              <w:t>Skiriami papildomi ekonominio naudingumo balai už didesnį be</w:t>
            </w:r>
            <w:r w:rsidR="009714BE">
              <w:rPr>
                <w:b/>
                <w:bCs/>
                <w:i/>
                <w:iCs/>
                <w:shd w:val="clear" w:color="auto" w:fill="D9D9D9" w:themeFill="background1" w:themeFillShade="D9"/>
              </w:rPr>
              <w:t>n</w:t>
            </w:r>
            <w:r w:rsidRPr="00846A93">
              <w:rPr>
                <w:b/>
                <w:bCs/>
                <w:i/>
                <w:iCs/>
                <w:shd w:val="clear" w:color="auto" w:fill="D9D9D9" w:themeFill="background1" w:themeFillShade="D9"/>
              </w:rPr>
              <w:t>drą hidraulinės sistemos siurblio/ių našumą.</w:t>
            </w:r>
          </w:p>
        </w:tc>
        <w:tc>
          <w:tcPr>
            <w:tcW w:w="371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1805464" w14:textId="3E44271F"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866325113"/>
                <w:placeholder>
                  <w:docPart w:val="1E6C57E4381E47D9B84EAAE0E8BAC231"/>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9A0C47F" w14:textId="77777777" w:rsidR="008145C9" w:rsidRPr="00DB0EBE" w:rsidRDefault="008145C9" w:rsidP="008145C9">
            <w:pPr>
              <w:jc w:val="center"/>
              <w:rPr>
                <w:rFonts w:eastAsia="Calibri"/>
                <w:b/>
                <w:bCs/>
                <w:i/>
                <w:iCs/>
                <w:sz w:val="22"/>
                <w:szCs w:val="22"/>
              </w:rPr>
            </w:pPr>
          </w:p>
          <w:p w14:paraId="4C4FB6FB" w14:textId="53323ED1" w:rsidR="008145C9" w:rsidRPr="00DB0EBE" w:rsidRDefault="008145C9" w:rsidP="008145C9">
            <w:pPr>
              <w:jc w:val="center"/>
              <w:rPr>
                <w:rFonts w:eastAsia="Calibri"/>
                <w:i/>
                <w:iCs/>
                <w:sz w:val="22"/>
                <w:szCs w:val="22"/>
              </w:rPr>
            </w:pPr>
            <w:r w:rsidRPr="00DB0EBE">
              <w:rPr>
                <w:rFonts w:eastAsia="Calibri"/>
                <w:b/>
                <w:bCs/>
                <w:i/>
                <w:iCs/>
                <w:sz w:val="22"/>
                <w:szCs w:val="22"/>
              </w:rPr>
              <w:t xml:space="preserve">Siurblių našumas: </w:t>
            </w:r>
            <w:r w:rsidRPr="00DB0EBE">
              <w:rPr>
                <w:rFonts w:eastAsia="Calibri"/>
                <w:i/>
                <w:iCs/>
                <w:sz w:val="22"/>
                <w:szCs w:val="22"/>
                <w:highlight w:val="lightGray"/>
              </w:rPr>
              <w:t>(įrašyti parametrą)</w:t>
            </w:r>
          </w:p>
          <w:p w14:paraId="292B98B2" w14:textId="77777777" w:rsidR="008145C9" w:rsidRPr="00DB0EBE" w:rsidRDefault="008145C9" w:rsidP="008145C9">
            <w:pPr>
              <w:jc w:val="center"/>
              <w:rPr>
                <w:rFonts w:eastAsia="Calibri"/>
                <w:i/>
                <w:iCs/>
                <w:sz w:val="22"/>
                <w:szCs w:val="22"/>
              </w:rPr>
            </w:pPr>
            <w:r w:rsidRPr="00DB0EBE">
              <w:rPr>
                <w:rFonts w:eastAsia="Calibri"/>
                <w:i/>
                <w:iCs/>
                <w:sz w:val="22"/>
                <w:szCs w:val="22"/>
              </w:rPr>
              <w:t>bendras</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088DB285" w14:textId="77777777" w:rsidR="008145C9" w:rsidRPr="00DB0EBE" w:rsidRDefault="008145C9" w:rsidP="008145C9">
            <w:pPr>
              <w:jc w:val="center"/>
              <w:rPr>
                <w:rFonts w:eastAsia="Calibri"/>
                <w:i/>
                <w:iCs/>
                <w:sz w:val="22"/>
                <w:szCs w:val="22"/>
              </w:rPr>
            </w:pPr>
            <w:r w:rsidRPr="00DB0EBE">
              <w:rPr>
                <w:rFonts w:eastAsia="Calibri"/>
                <w:i/>
                <w:iCs/>
                <w:sz w:val="22"/>
                <w:szCs w:val="22"/>
              </w:rPr>
              <w:t xml:space="preserve">darbinei įrangai skirto siurblio </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3F06413A"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E012EA7"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25046995" w14:textId="77777777" w:rsidTr="00660E9D">
        <w:trPr>
          <w:jc w:val="center"/>
        </w:trPr>
        <w:tc>
          <w:tcPr>
            <w:tcW w:w="766" w:type="dxa"/>
            <w:vAlign w:val="center"/>
          </w:tcPr>
          <w:p w14:paraId="27CC21FA" w14:textId="77777777" w:rsidR="008145C9" w:rsidRPr="00DB0EBE" w:rsidRDefault="008145C9" w:rsidP="008145C9">
            <w:pPr>
              <w:ind w:right="-1"/>
              <w:jc w:val="both"/>
              <w:rPr>
                <w:sz w:val="22"/>
                <w:szCs w:val="22"/>
                <w:lang w:eastAsia="en-US"/>
              </w:rPr>
            </w:pPr>
            <w:r w:rsidRPr="00DB0EBE">
              <w:rPr>
                <w:sz w:val="22"/>
                <w:szCs w:val="22"/>
                <w:lang w:eastAsia="en-US"/>
              </w:rPr>
              <w:t>7.2.</w:t>
            </w:r>
          </w:p>
        </w:tc>
        <w:tc>
          <w:tcPr>
            <w:tcW w:w="2131" w:type="dxa"/>
            <w:vAlign w:val="center"/>
          </w:tcPr>
          <w:p w14:paraId="5D403D66" w14:textId="77777777" w:rsidR="008145C9" w:rsidRPr="00DB0EBE" w:rsidRDefault="008145C9" w:rsidP="008145C9">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Išvadų kiekis </w:t>
            </w:r>
          </w:p>
        </w:tc>
        <w:tc>
          <w:tcPr>
            <w:tcW w:w="7739" w:type="dxa"/>
            <w:tcMar>
              <w:left w:w="0" w:type="dxa"/>
              <w:right w:w="0" w:type="dxa"/>
            </w:tcMar>
            <w:vAlign w:val="center"/>
          </w:tcPr>
          <w:p w14:paraId="04805A22" w14:textId="77777777" w:rsidR="008145C9" w:rsidRPr="00DB0EBE" w:rsidRDefault="008145C9" w:rsidP="008145C9">
            <w:pPr>
              <w:autoSpaceDE w:val="0"/>
              <w:autoSpaceDN w:val="0"/>
              <w:adjustRightInd w:val="0"/>
              <w:ind w:right="197"/>
              <w:jc w:val="both"/>
              <w:rPr>
                <w:color w:val="000000"/>
                <w:sz w:val="22"/>
                <w:szCs w:val="22"/>
              </w:rPr>
            </w:pPr>
            <w:r w:rsidRPr="00DB0EBE">
              <w:rPr>
                <w:sz w:val="22"/>
                <w:szCs w:val="22"/>
                <w:lang w:eastAsia="en-US"/>
              </w:rPr>
              <w:t xml:space="preserve"> </w:t>
            </w:r>
            <w:r w:rsidRPr="00DB0EBE">
              <w:rPr>
                <w:color w:val="000000"/>
                <w:sz w:val="22"/>
                <w:szCs w:val="22"/>
              </w:rPr>
              <w:t>Ne mažiau kaip trys hidraulinių išėjimų poros traktoriaus gale, su greito jungimo jungtimis.</w:t>
            </w:r>
          </w:p>
          <w:p w14:paraId="4B0E894A" w14:textId="16EB1F7E" w:rsidR="008145C9" w:rsidRPr="00DB0EBE" w:rsidRDefault="008145C9" w:rsidP="008145C9">
            <w:pPr>
              <w:autoSpaceDE w:val="0"/>
              <w:autoSpaceDN w:val="0"/>
              <w:adjustRightInd w:val="0"/>
              <w:ind w:right="197"/>
              <w:jc w:val="both"/>
              <w:rPr>
                <w:color w:val="000000"/>
                <w:sz w:val="22"/>
                <w:szCs w:val="22"/>
              </w:rPr>
            </w:pPr>
            <w:r w:rsidRPr="00DB0EBE">
              <w:rPr>
                <w:color w:val="000000"/>
                <w:sz w:val="22"/>
                <w:szCs w:val="22"/>
              </w:rPr>
              <w:lastRenderedPageBreak/>
              <w:t xml:space="preserve"> Ne mažiau kaip </w:t>
            </w:r>
            <w:r w:rsidR="000529C3" w:rsidRPr="00376C48">
              <w:rPr>
                <w:color w:val="000000"/>
                <w:sz w:val="22"/>
                <w:szCs w:val="22"/>
                <w:highlight w:val="yellow"/>
              </w:rPr>
              <w:t>viena</w:t>
            </w:r>
            <w:r w:rsidRPr="00DB0EBE">
              <w:rPr>
                <w:color w:val="000000"/>
                <w:sz w:val="22"/>
                <w:szCs w:val="22"/>
              </w:rPr>
              <w:t xml:space="preserve"> hidraulinių išėjimų poros traktoriaus priekyje, su greito jungimo jungtimis.</w:t>
            </w:r>
          </w:p>
          <w:p w14:paraId="07B5CBE8" w14:textId="7FF6BFB6" w:rsidR="00481A0D" w:rsidRPr="00DB0EBE" w:rsidRDefault="008145C9" w:rsidP="00481A0D">
            <w:pPr>
              <w:autoSpaceDE w:val="0"/>
              <w:autoSpaceDN w:val="0"/>
              <w:adjustRightInd w:val="0"/>
              <w:ind w:right="197"/>
              <w:jc w:val="both"/>
              <w:rPr>
                <w:sz w:val="22"/>
                <w:szCs w:val="22"/>
                <w:lang w:eastAsia="en-US"/>
              </w:rPr>
            </w:pPr>
            <w:r w:rsidRPr="00DB0EBE">
              <w:rPr>
                <w:color w:val="000000"/>
                <w:sz w:val="22"/>
                <w:szCs w:val="22"/>
              </w:rPr>
              <w:t xml:space="preserve">Traktoriaus gale įrengta </w:t>
            </w:r>
            <w:r w:rsidR="00A7014A">
              <w:rPr>
                <w:color w:val="000000"/>
                <w:sz w:val="22"/>
                <w:szCs w:val="22"/>
              </w:rPr>
              <w:t>alyvos</w:t>
            </w:r>
            <w:r w:rsidR="00553D85">
              <w:rPr>
                <w:color w:val="000000"/>
                <w:sz w:val="22"/>
                <w:szCs w:val="22"/>
              </w:rPr>
              <w:t xml:space="preserve"> </w:t>
            </w:r>
            <w:r w:rsidR="00481A0D">
              <w:rPr>
                <w:color w:val="000000"/>
                <w:sz w:val="22"/>
                <w:szCs w:val="22"/>
              </w:rPr>
              <w:t>grįžtamoji linija, apeinanti hidraulinį skirstytuvą.</w:t>
            </w:r>
          </w:p>
          <w:p w14:paraId="645C2599" w14:textId="60090D10" w:rsidR="008145C9" w:rsidRPr="00DB0EBE" w:rsidRDefault="008145C9" w:rsidP="008145C9">
            <w:pPr>
              <w:ind w:right="-1"/>
              <w:jc w:val="both"/>
              <w:rPr>
                <w:sz w:val="22"/>
                <w:szCs w:val="22"/>
                <w:lang w:eastAsia="en-US"/>
              </w:rPr>
            </w:pPr>
          </w:p>
        </w:tc>
        <w:tc>
          <w:tcPr>
            <w:tcW w:w="3717" w:type="dxa"/>
            <w:vAlign w:val="center"/>
          </w:tcPr>
          <w:p w14:paraId="30245F01" w14:textId="53BC1B32"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54933694"/>
                <w:placeholder>
                  <w:docPart w:val="21E60E7A791D4618BEF735A01F36A19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66A0C3C" w14:textId="0A9FD112" w:rsidR="008145C9" w:rsidRPr="00DB0EBE" w:rsidRDefault="008145C9" w:rsidP="008145C9">
            <w:pPr>
              <w:jc w:val="center"/>
              <w:rPr>
                <w:rFonts w:eastAsia="Calibri"/>
                <w:i/>
                <w:iCs/>
                <w:sz w:val="22"/>
                <w:szCs w:val="22"/>
                <w:highlight w:val="lightGray"/>
              </w:rPr>
            </w:pPr>
            <w:r w:rsidRPr="00DB0EBE">
              <w:rPr>
                <w:rFonts w:eastAsia="Calibri"/>
                <w:b/>
                <w:bCs/>
                <w:i/>
                <w:iCs/>
                <w:sz w:val="22"/>
                <w:szCs w:val="22"/>
              </w:rPr>
              <w:lastRenderedPageBreak/>
              <w:t xml:space="preserve">Hidraulinių išėjimų poros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w:t>
            </w:r>
          </w:p>
          <w:p w14:paraId="1D641EF5" w14:textId="77777777" w:rsidR="008145C9" w:rsidRPr="00DB0EBE" w:rsidRDefault="008145C9" w:rsidP="008145C9">
            <w:pPr>
              <w:jc w:val="center"/>
              <w:rPr>
                <w:rFonts w:eastAsia="Calibri"/>
                <w:i/>
                <w:iCs/>
                <w:sz w:val="22"/>
                <w:szCs w:val="22"/>
              </w:rPr>
            </w:pPr>
            <w:r w:rsidRPr="00DB0EBE">
              <w:rPr>
                <w:rFonts w:eastAsia="Calibri"/>
                <w:i/>
                <w:iCs/>
                <w:sz w:val="22"/>
                <w:szCs w:val="22"/>
                <w:highlight w:val="lightGray"/>
              </w:rPr>
              <w:t xml:space="preserve">__________ </w:t>
            </w:r>
            <w:r w:rsidRPr="00DB0EBE">
              <w:rPr>
                <w:rFonts w:eastAsia="Calibri"/>
                <w:i/>
                <w:iCs/>
                <w:sz w:val="22"/>
                <w:szCs w:val="22"/>
              </w:rPr>
              <w:t xml:space="preserve"> gale ir </w:t>
            </w:r>
            <w:r w:rsidRPr="00DB0EBE">
              <w:rPr>
                <w:rFonts w:eastAsia="Calibri"/>
                <w:i/>
                <w:iCs/>
                <w:sz w:val="22"/>
                <w:szCs w:val="22"/>
                <w:highlight w:val="lightGray"/>
              </w:rPr>
              <w:t xml:space="preserve">_______ </w:t>
            </w:r>
            <w:r w:rsidRPr="00DB0EBE">
              <w:rPr>
                <w:rFonts w:eastAsia="Calibri"/>
                <w:i/>
                <w:iCs/>
                <w:sz w:val="22"/>
                <w:szCs w:val="22"/>
              </w:rPr>
              <w:t>priekyje.</w:t>
            </w:r>
          </w:p>
        </w:tc>
      </w:tr>
      <w:tr w:rsidR="008145C9" w:rsidRPr="00DB0EBE" w14:paraId="722C3BFF" w14:textId="77777777" w:rsidTr="00660E9D">
        <w:trPr>
          <w:jc w:val="center"/>
        </w:trPr>
        <w:tc>
          <w:tcPr>
            <w:tcW w:w="766" w:type="dxa"/>
            <w:vAlign w:val="center"/>
          </w:tcPr>
          <w:p w14:paraId="35534508" w14:textId="77777777" w:rsidR="008145C9" w:rsidRPr="00DB0EBE" w:rsidRDefault="008145C9" w:rsidP="008145C9">
            <w:pPr>
              <w:ind w:right="-1"/>
              <w:jc w:val="both"/>
              <w:rPr>
                <w:sz w:val="22"/>
                <w:szCs w:val="22"/>
                <w:lang w:eastAsia="en-US"/>
              </w:rPr>
            </w:pPr>
            <w:r w:rsidRPr="00DB0EBE">
              <w:rPr>
                <w:sz w:val="22"/>
                <w:szCs w:val="22"/>
                <w:lang w:eastAsia="en-US"/>
              </w:rPr>
              <w:lastRenderedPageBreak/>
              <w:t>7.3.</w:t>
            </w:r>
          </w:p>
        </w:tc>
        <w:tc>
          <w:tcPr>
            <w:tcW w:w="2131" w:type="dxa"/>
            <w:vAlign w:val="center"/>
          </w:tcPr>
          <w:p w14:paraId="568C1DD2" w14:textId="77777777" w:rsidR="008145C9" w:rsidRPr="00DB0EBE" w:rsidRDefault="008145C9" w:rsidP="008145C9">
            <w:pPr>
              <w:ind w:right="-1"/>
              <w:jc w:val="both"/>
              <w:rPr>
                <w:sz w:val="22"/>
                <w:szCs w:val="22"/>
                <w:lang w:eastAsia="en-US"/>
              </w:rPr>
            </w:pPr>
            <w:r w:rsidRPr="00DB0EBE">
              <w:rPr>
                <w:sz w:val="22"/>
                <w:szCs w:val="22"/>
                <w:lang w:eastAsia="en-US"/>
              </w:rPr>
              <w:t>Priekinė pakaba</w:t>
            </w:r>
          </w:p>
        </w:tc>
        <w:tc>
          <w:tcPr>
            <w:tcW w:w="7739" w:type="dxa"/>
            <w:tcMar>
              <w:left w:w="0" w:type="dxa"/>
              <w:right w:w="0" w:type="dxa"/>
            </w:tcMar>
            <w:vAlign w:val="center"/>
          </w:tcPr>
          <w:p w14:paraId="5860D9EE" w14:textId="77777777" w:rsidR="008145C9" w:rsidRDefault="008145C9" w:rsidP="008145C9">
            <w:pPr>
              <w:ind w:right="-1"/>
              <w:jc w:val="both"/>
              <w:rPr>
                <w:sz w:val="22"/>
                <w:szCs w:val="22"/>
                <w:lang w:eastAsia="en-US"/>
              </w:rPr>
            </w:pPr>
            <w:r w:rsidRPr="00DB0EBE">
              <w:rPr>
                <w:sz w:val="22"/>
                <w:szCs w:val="22"/>
                <w:lang w:eastAsia="en-US"/>
              </w:rPr>
              <w:t>Priekinė trijų taškų pakaba ne mažiau kaip 13 kN kėlimo galios (ties įrangos pakabinimo taškais).</w:t>
            </w:r>
          </w:p>
          <w:p w14:paraId="39017B64" w14:textId="77777777" w:rsidR="008646AD" w:rsidRPr="0000214D" w:rsidRDefault="008646AD" w:rsidP="008646AD">
            <w:pPr>
              <w:ind w:right="-1"/>
              <w:jc w:val="both"/>
            </w:pPr>
            <w:r w:rsidRPr="00F53DFD">
              <w:t>Veikimo padėtys: padėtis  aukštyn, priverstinė padėtis žemyn, plaukiojanti padėtis.</w:t>
            </w:r>
            <w:r>
              <w:t xml:space="preserve"> </w:t>
            </w:r>
          </w:p>
          <w:p w14:paraId="675EC03B" w14:textId="77777777" w:rsidR="008646AD" w:rsidRPr="00DB0EBE" w:rsidRDefault="008646AD" w:rsidP="008145C9">
            <w:pPr>
              <w:ind w:right="-1"/>
              <w:jc w:val="both"/>
              <w:rPr>
                <w:sz w:val="22"/>
                <w:szCs w:val="22"/>
                <w:lang w:eastAsia="en-US"/>
              </w:rPr>
            </w:pPr>
          </w:p>
          <w:p w14:paraId="169554BB" w14:textId="77777777" w:rsidR="008145C9" w:rsidRPr="00DB0EBE" w:rsidRDefault="008145C9" w:rsidP="008145C9">
            <w:pPr>
              <w:ind w:right="-1"/>
              <w:jc w:val="both"/>
              <w:rPr>
                <w:sz w:val="22"/>
                <w:szCs w:val="22"/>
                <w:lang w:eastAsia="en-US"/>
              </w:rPr>
            </w:pPr>
          </w:p>
        </w:tc>
        <w:tc>
          <w:tcPr>
            <w:tcW w:w="3717" w:type="dxa"/>
            <w:vAlign w:val="center"/>
          </w:tcPr>
          <w:p w14:paraId="1BD0C9B8" w14:textId="6A8EDC92"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287846090"/>
                <w:placeholder>
                  <w:docPart w:val="76C81592E6D748678EC25D2721E9696E"/>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A3FA31B" w14:textId="77777777" w:rsidR="008145C9" w:rsidRPr="00DB0EBE" w:rsidRDefault="008145C9" w:rsidP="008145C9">
            <w:pPr>
              <w:jc w:val="center"/>
              <w:rPr>
                <w:rFonts w:eastAsia="Calibri"/>
                <w:b/>
                <w:bCs/>
                <w:i/>
                <w:iCs/>
                <w:sz w:val="22"/>
                <w:szCs w:val="22"/>
              </w:rPr>
            </w:pPr>
          </w:p>
          <w:p w14:paraId="2EB14800" w14:textId="33D76B64" w:rsidR="008145C9" w:rsidRDefault="008145C9" w:rsidP="008145C9">
            <w:pPr>
              <w:jc w:val="center"/>
              <w:rPr>
                <w:rFonts w:eastAsia="Calibri"/>
                <w:i/>
                <w:iCs/>
                <w:sz w:val="22"/>
                <w:szCs w:val="22"/>
              </w:rPr>
            </w:pPr>
            <w:r w:rsidRPr="00DB0EBE">
              <w:rPr>
                <w:rFonts w:eastAsia="Calibri"/>
                <w:b/>
                <w:bCs/>
                <w:i/>
                <w:iCs/>
                <w:sz w:val="22"/>
                <w:szCs w:val="22"/>
              </w:rPr>
              <w:t xml:space="preserve">Priekinė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556545E6" w14:textId="6C2EBFAF" w:rsidR="00032785" w:rsidRPr="00DB0EBE" w:rsidRDefault="00032785" w:rsidP="008145C9">
            <w:pPr>
              <w:jc w:val="center"/>
              <w:rPr>
                <w:rFonts w:eastAsia="Calibri"/>
                <w:i/>
                <w:iCs/>
                <w:sz w:val="22"/>
                <w:szCs w:val="22"/>
              </w:rPr>
            </w:pPr>
            <w:r w:rsidRPr="00032785">
              <w:rPr>
                <w:rFonts w:eastAsia="Calibri"/>
                <w:b/>
                <w:bCs/>
                <w:i/>
                <w:iCs/>
                <w:sz w:val="22"/>
                <w:szCs w:val="22"/>
              </w:rPr>
              <w:t>Veikimo padėtys</w:t>
            </w:r>
            <w:r>
              <w:rPr>
                <w:rFonts w:eastAsia="Calibri"/>
                <w:i/>
                <w:iCs/>
                <w:sz w:val="22"/>
                <w:szCs w:val="22"/>
              </w:rPr>
              <w:t xml:space="preserve"> -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p>
          <w:p w14:paraId="622405BC"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FCE00E"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27DB0221" w14:textId="77777777" w:rsidTr="00660E9D">
        <w:trPr>
          <w:jc w:val="center"/>
        </w:trPr>
        <w:tc>
          <w:tcPr>
            <w:tcW w:w="766" w:type="dxa"/>
            <w:vAlign w:val="center"/>
          </w:tcPr>
          <w:p w14:paraId="26068758" w14:textId="77777777" w:rsidR="008145C9" w:rsidRPr="00DB0EBE" w:rsidRDefault="008145C9" w:rsidP="008145C9">
            <w:pPr>
              <w:ind w:right="-1"/>
              <w:jc w:val="both"/>
              <w:rPr>
                <w:sz w:val="22"/>
                <w:szCs w:val="22"/>
                <w:lang w:eastAsia="en-US"/>
              </w:rPr>
            </w:pPr>
            <w:r w:rsidRPr="00DB0EBE">
              <w:rPr>
                <w:sz w:val="22"/>
                <w:szCs w:val="22"/>
                <w:lang w:eastAsia="en-US"/>
              </w:rPr>
              <w:t>7.3.1</w:t>
            </w:r>
          </w:p>
        </w:tc>
        <w:tc>
          <w:tcPr>
            <w:tcW w:w="2131" w:type="dxa"/>
            <w:vAlign w:val="center"/>
          </w:tcPr>
          <w:p w14:paraId="63830F69" w14:textId="77777777" w:rsidR="008145C9" w:rsidRPr="00DB0EBE" w:rsidRDefault="008145C9" w:rsidP="008145C9">
            <w:pPr>
              <w:ind w:right="-1"/>
              <w:jc w:val="both"/>
              <w:rPr>
                <w:sz w:val="22"/>
                <w:szCs w:val="22"/>
                <w:lang w:eastAsia="en-US"/>
              </w:rPr>
            </w:pPr>
            <w:r w:rsidRPr="00DB0EBE">
              <w:rPr>
                <w:sz w:val="22"/>
                <w:szCs w:val="22"/>
                <w:lang w:eastAsia="en-US"/>
              </w:rPr>
              <w:t>Pakabos elementų kategorija</w:t>
            </w:r>
          </w:p>
        </w:tc>
        <w:tc>
          <w:tcPr>
            <w:tcW w:w="7739" w:type="dxa"/>
            <w:tcMar>
              <w:left w:w="0" w:type="dxa"/>
              <w:right w:w="0" w:type="dxa"/>
            </w:tcMar>
            <w:vAlign w:val="center"/>
          </w:tcPr>
          <w:p w14:paraId="35F3242F" w14:textId="77777777" w:rsidR="008145C9" w:rsidRPr="00DB0EBE" w:rsidRDefault="008145C9" w:rsidP="008145C9">
            <w:pPr>
              <w:ind w:right="-1"/>
              <w:jc w:val="both"/>
              <w:rPr>
                <w:sz w:val="22"/>
                <w:szCs w:val="22"/>
                <w:lang w:eastAsia="en-US"/>
              </w:rPr>
            </w:pPr>
            <w:r w:rsidRPr="00DB0EBE">
              <w:rPr>
                <w:sz w:val="22"/>
                <w:szCs w:val="22"/>
                <w:lang w:eastAsia="en-US"/>
              </w:rPr>
              <w:t xml:space="preserve">   II kategorija</w:t>
            </w:r>
          </w:p>
        </w:tc>
        <w:tc>
          <w:tcPr>
            <w:tcW w:w="3717" w:type="dxa"/>
            <w:vAlign w:val="center"/>
          </w:tcPr>
          <w:p w14:paraId="1D24CD0C" w14:textId="2B589092" w:rsidR="008145C9" w:rsidRPr="00DB0EBE" w:rsidRDefault="00000000" w:rsidP="008145C9">
            <w:pPr>
              <w:jc w:val="center"/>
              <w:rPr>
                <w:rFonts w:eastAsia="Calibri"/>
                <w:b/>
                <w:bCs/>
                <w:sz w:val="22"/>
                <w:szCs w:val="22"/>
              </w:rPr>
            </w:pPr>
            <w:sdt>
              <w:sdtPr>
                <w:rPr>
                  <w:rFonts w:eastAsia="Calibri"/>
                  <w:b/>
                  <w:i/>
                  <w:iCs/>
                  <w:sz w:val="22"/>
                  <w:szCs w:val="22"/>
                  <w:lang w:eastAsia="en-US"/>
                </w:rPr>
                <w:alias w:val="Ar atitinka?"/>
                <w:tag w:val="Pasirinkite"/>
                <w:id w:val="-128787162"/>
                <w:placeholder>
                  <w:docPart w:val="AD77EE90D2E341608A06F995553D2DF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DF1F01E" w14:textId="77777777" w:rsidTr="00660E9D">
        <w:trPr>
          <w:jc w:val="center"/>
        </w:trPr>
        <w:tc>
          <w:tcPr>
            <w:tcW w:w="766" w:type="dxa"/>
            <w:vAlign w:val="center"/>
          </w:tcPr>
          <w:p w14:paraId="17ED6B61" w14:textId="77777777" w:rsidR="008145C9" w:rsidRPr="00DB0EBE" w:rsidRDefault="008145C9" w:rsidP="008145C9">
            <w:pPr>
              <w:ind w:right="-1"/>
              <w:jc w:val="both"/>
              <w:rPr>
                <w:sz w:val="22"/>
                <w:szCs w:val="22"/>
                <w:lang w:eastAsia="en-US"/>
              </w:rPr>
            </w:pPr>
            <w:r w:rsidRPr="00DB0EBE">
              <w:rPr>
                <w:sz w:val="22"/>
                <w:szCs w:val="22"/>
                <w:lang w:eastAsia="en-US"/>
              </w:rPr>
              <w:t>7.4.</w:t>
            </w:r>
          </w:p>
        </w:tc>
        <w:tc>
          <w:tcPr>
            <w:tcW w:w="2131" w:type="dxa"/>
            <w:vAlign w:val="center"/>
          </w:tcPr>
          <w:p w14:paraId="0A3D3558" w14:textId="77777777" w:rsidR="008145C9" w:rsidRPr="00DB0EBE" w:rsidRDefault="008145C9" w:rsidP="008145C9">
            <w:pPr>
              <w:ind w:right="-1"/>
              <w:jc w:val="both"/>
              <w:rPr>
                <w:sz w:val="22"/>
                <w:szCs w:val="22"/>
                <w:lang w:eastAsia="en-US"/>
              </w:rPr>
            </w:pPr>
            <w:r w:rsidRPr="00DB0EBE">
              <w:rPr>
                <w:sz w:val="22"/>
                <w:szCs w:val="22"/>
                <w:lang w:eastAsia="en-US"/>
              </w:rPr>
              <w:t>Galinė pakaba</w:t>
            </w:r>
          </w:p>
        </w:tc>
        <w:tc>
          <w:tcPr>
            <w:tcW w:w="7739" w:type="dxa"/>
            <w:tcMar>
              <w:left w:w="0" w:type="dxa"/>
              <w:right w:w="0" w:type="dxa"/>
            </w:tcMar>
            <w:vAlign w:val="center"/>
          </w:tcPr>
          <w:p w14:paraId="693420EC" w14:textId="77777777" w:rsidR="008145C9" w:rsidRPr="00DB0EBE" w:rsidRDefault="008145C9" w:rsidP="008145C9">
            <w:pPr>
              <w:ind w:right="-1"/>
              <w:jc w:val="both"/>
              <w:rPr>
                <w:sz w:val="22"/>
                <w:szCs w:val="22"/>
                <w:lang w:eastAsia="en-US"/>
              </w:rPr>
            </w:pPr>
            <w:r w:rsidRPr="00DB0EBE">
              <w:rPr>
                <w:sz w:val="22"/>
                <w:szCs w:val="22"/>
                <w:lang w:eastAsia="en-US"/>
              </w:rPr>
              <w:t xml:space="preserve"> Galinė trijų taškų pakaba, ne mažiau kaip 20 kN kėlimo galios (ties įrangos pakabinimo taškais).</w:t>
            </w:r>
          </w:p>
          <w:p w14:paraId="51B28365" w14:textId="77777777" w:rsidR="007E0E12" w:rsidRDefault="007E0E12" w:rsidP="007E0E12">
            <w:pPr>
              <w:ind w:right="-1"/>
              <w:jc w:val="both"/>
            </w:pPr>
            <w:r w:rsidRPr="00270232">
              <w:t>Veikimo padėtys:</w:t>
            </w:r>
            <w:r>
              <w:t xml:space="preserve"> padėtis </w:t>
            </w:r>
            <w:r w:rsidRPr="00270232">
              <w:t xml:space="preserve"> aukštyn, </w:t>
            </w:r>
            <w:r>
              <w:t xml:space="preserve">priverstinė padėtis </w:t>
            </w:r>
            <w:r w:rsidRPr="00270232">
              <w:t>žemyn, plaukiojanti padėtis.</w:t>
            </w:r>
          </w:p>
          <w:p w14:paraId="0FDFE12B" w14:textId="77777777" w:rsidR="008145C9" w:rsidRPr="00DB0EBE" w:rsidRDefault="008145C9" w:rsidP="008145C9">
            <w:pPr>
              <w:ind w:right="-1"/>
              <w:jc w:val="both"/>
              <w:rPr>
                <w:sz w:val="22"/>
                <w:szCs w:val="22"/>
                <w:lang w:eastAsia="en-US"/>
              </w:rPr>
            </w:pPr>
          </w:p>
        </w:tc>
        <w:tc>
          <w:tcPr>
            <w:tcW w:w="3717" w:type="dxa"/>
            <w:vAlign w:val="center"/>
          </w:tcPr>
          <w:p w14:paraId="5C07641B" w14:textId="63D5ED59"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160808642"/>
                <w:placeholder>
                  <w:docPart w:val="0FF094DE1C6A4B4B83A4E746BF062D5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79E484B" w14:textId="0F0F60F6" w:rsidR="008145C9" w:rsidRDefault="008145C9" w:rsidP="008145C9">
            <w:pPr>
              <w:jc w:val="center"/>
              <w:rPr>
                <w:rFonts w:eastAsia="Calibri"/>
                <w:i/>
                <w:iCs/>
                <w:sz w:val="22"/>
                <w:szCs w:val="22"/>
              </w:rPr>
            </w:pPr>
            <w:r w:rsidRPr="00DB0EBE">
              <w:rPr>
                <w:rFonts w:eastAsia="Calibri"/>
                <w:b/>
                <w:bCs/>
                <w:i/>
                <w:iCs/>
                <w:sz w:val="22"/>
                <w:szCs w:val="22"/>
              </w:rPr>
              <w:t xml:space="preserve">Galinė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2CD29E24" w14:textId="77777777" w:rsidR="007E0E12" w:rsidRPr="00DB0EBE" w:rsidRDefault="007E0E12" w:rsidP="007E0E12">
            <w:pPr>
              <w:jc w:val="center"/>
              <w:rPr>
                <w:rFonts w:eastAsia="Calibri"/>
                <w:i/>
                <w:iCs/>
                <w:sz w:val="22"/>
                <w:szCs w:val="22"/>
              </w:rPr>
            </w:pPr>
            <w:r w:rsidRPr="00032785">
              <w:rPr>
                <w:rFonts w:eastAsia="Calibri"/>
                <w:b/>
                <w:bCs/>
                <w:i/>
                <w:iCs/>
                <w:sz w:val="22"/>
                <w:szCs w:val="22"/>
              </w:rPr>
              <w:t>Veikimo padėtys</w:t>
            </w:r>
            <w:r>
              <w:rPr>
                <w:rFonts w:eastAsia="Calibri"/>
                <w:i/>
                <w:iCs/>
                <w:sz w:val="22"/>
                <w:szCs w:val="22"/>
              </w:rPr>
              <w:t xml:space="preserve"> -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p>
          <w:p w14:paraId="4E083B2A" w14:textId="77777777" w:rsidR="007E0E12" w:rsidRPr="00DB0EBE" w:rsidRDefault="007E0E12" w:rsidP="008145C9">
            <w:pPr>
              <w:jc w:val="center"/>
              <w:rPr>
                <w:rFonts w:eastAsia="Calibri"/>
                <w:i/>
                <w:iCs/>
                <w:sz w:val="22"/>
                <w:szCs w:val="22"/>
              </w:rPr>
            </w:pPr>
          </w:p>
          <w:p w14:paraId="3E48636D"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A1B21F0"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66C7BA63" w14:textId="77777777" w:rsidTr="00660E9D">
        <w:trPr>
          <w:jc w:val="center"/>
        </w:trPr>
        <w:tc>
          <w:tcPr>
            <w:tcW w:w="766" w:type="dxa"/>
            <w:vAlign w:val="center"/>
          </w:tcPr>
          <w:p w14:paraId="45959985" w14:textId="77777777" w:rsidR="008145C9" w:rsidRPr="00DB0EBE" w:rsidRDefault="008145C9" w:rsidP="008145C9">
            <w:pPr>
              <w:ind w:right="-1"/>
              <w:jc w:val="both"/>
              <w:rPr>
                <w:sz w:val="22"/>
                <w:szCs w:val="22"/>
                <w:lang w:eastAsia="en-US"/>
              </w:rPr>
            </w:pPr>
            <w:r w:rsidRPr="00DB0EBE">
              <w:rPr>
                <w:sz w:val="22"/>
                <w:szCs w:val="22"/>
                <w:lang w:eastAsia="en-US"/>
              </w:rPr>
              <w:t>7.4.1</w:t>
            </w:r>
          </w:p>
        </w:tc>
        <w:tc>
          <w:tcPr>
            <w:tcW w:w="2131" w:type="dxa"/>
            <w:vAlign w:val="center"/>
          </w:tcPr>
          <w:p w14:paraId="172F6F71" w14:textId="77777777" w:rsidR="008145C9" w:rsidRPr="00DB0EBE" w:rsidRDefault="008145C9" w:rsidP="008145C9">
            <w:pPr>
              <w:ind w:right="-1"/>
              <w:jc w:val="both"/>
              <w:rPr>
                <w:sz w:val="22"/>
                <w:szCs w:val="22"/>
                <w:lang w:eastAsia="en-US"/>
              </w:rPr>
            </w:pPr>
            <w:r w:rsidRPr="00DB0EBE">
              <w:rPr>
                <w:sz w:val="22"/>
                <w:szCs w:val="22"/>
                <w:lang w:eastAsia="en-US"/>
              </w:rPr>
              <w:t>Pakabos elementų kategorija</w:t>
            </w:r>
          </w:p>
        </w:tc>
        <w:tc>
          <w:tcPr>
            <w:tcW w:w="7739" w:type="dxa"/>
            <w:tcMar>
              <w:left w:w="0" w:type="dxa"/>
              <w:right w:w="0" w:type="dxa"/>
            </w:tcMar>
            <w:vAlign w:val="center"/>
          </w:tcPr>
          <w:p w14:paraId="11D2F9A7" w14:textId="77777777" w:rsidR="008145C9" w:rsidRPr="00DB0EBE" w:rsidRDefault="008145C9" w:rsidP="008145C9">
            <w:pPr>
              <w:ind w:right="-1"/>
              <w:jc w:val="both"/>
              <w:rPr>
                <w:sz w:val="22"/>
                <w:szCs w:val="22"/>
                <w:lang w:eastAsia="en-US"/>
              </w:rPr>
            </w:pPr>
            <w:r w:rsidRPr="00DB0EBE">
              <w:rPr>
                <w:sz w:val="22"/>
                <w:szCs w:val="22"/>
                <w:lang w:eastAsia="en-US"/>
              </w:rPr>
              <w:t xml:space="preserve">   II kategorija</w:t>
            </w:r>
          </w:p>
        </w:tc>
        <w:tc>
          <w:tcPr>
            <w:tcW w:w="3717" w:type="dxa"/>
            <w:vAlign w:val="center"/>
          </w:tcPr>
          <w:p w14:paraId="1795BEDC" w14:textId="16DC0990" w:rsidR="008145C9" w:rsidRPr="00DB0EBE" w:rsidRDefault="00000000" w:rsidP="008145C9">
            <w:pPr>
              <w:jc w:val="center"/>
              <w:rPr>
                <w:rFonts w:eastAsia="Calibri"/>
                <w:b/>
                <w:bCs/>
                <w:sz w:val="22"/>
                <w:szCs w:val="22"/>
              </w:rPr>
            </w:pPr>
            <w:sdt>
              <w:sdtPr>
                <w:rPr>
                  <w:rFonts w:eastAsia="Calibri"/>
                  <w:b/>
                  <w:i/>
                  <w:iCs/>
                  <w:sz w:val="22"/>
                  <w:szCs w:val="22"/>
                  <w:lang w:eastAsia="en-US"/>
                </w:rPr>
                <w:alias w:val="Ar atitinka?"/>
                <w:tag w:val="Pasirinkite"/>
                <w:id w:val="-431355023"/>
                <w:placeholder>
                  <w:docPart w:val="AF49637A1CC34D229C6F33BAEEDD8FB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8816CB1" w14:textId="77777777" w:rsidTr="00660E9D">
        <w:trPr>
          <w:jc w:val="center"/>
        </w:trPr>
        <w:tc>
          <w:tcPr>
            <w:tcW w:w="766" w:type="dxa"/>
            <w:vAlign w:val="center"/>
          </w:tcPr>
          <w:p w14:paraId="17465836" w14:textId="77777777" w:rsidR="008145C9" w:rsidRPr="00DB0EBE" w:rsidRDefault="008145C9" w:rsidP="008145C9">
            <w:pPr>
              <w:ind w:right="-1"/>
              <w:jc w:val="both"/>
              <w:rPr>
                <w:sz w:val="22"/>
                <w:szCs w:val="22"/>
                <w:lang w:eastAsia="en-US"/>
              </w:rPr>
            </w:pPr>
            <w:r w:rsidRPr="00DB0EBE">
              <w:rPr>
                <w:sz w:val="22"/>
                <w:szCs w:val="22"/>
                <w:lang w:eastAsia="en-US"/>
              </w:rPr>
              <w:t>7.5.</w:t>
            </w:r>
          </w:p>
        </w:tc>
        <w:tc>
          <w:tcPr>
            <w:tcW w:w="2131" w:type="dxa"/>
            <w:vAlign w:val="center"/>
          </w:tcPr>
          <w:p w14:paraId="00B2C6D8" w14:textId="77777777" w:rsidR="008145C9" w:rsidRPr="00DB0EBE" w:rsidRDefault="008145C9" w:rsidP="008145C9">
            <w:pPr>
              <w:ind w:right="-1"/>
              <w:jc w:val="both"/>
              <w:rPr>
                <w:sz w:val="22"/>
                <w:szCs w:val="22"/>
                <w:lang w:eastAsia="en-US"/>
              </w:rPr>
            </w:pPr>
            <w:r w:rsidRPr="00DB0EBE">
              <w:rPr>
                <w:sz w:val="22"/>
                <w:szCs w:val="22"/>
                <w:lang w:eastAsia="en-US"/>
              </w:rPr>
              <w:t>Pakabų valdymas</w:t>
            </w:r>
          </w:p>
        </w:tc>
        <w:tc>
          <w:tcPr>
            <w:tcW w:w="7739" w:type="dxa"/>
            <w:tcMar>
              <w:left w:w="0" w:type="dxa"/>
              <w:right w:w="0" w:type="dxa"/>
            </w:tcMar>
            <w:vAlign w:val="center"/>
          </w:tcPr>
          <w:p w14:paraId="6582FAEC" w14:textId="77777777" w:rsidR="008145C9" w:rsidRPr="00DB0EBE" w:rsidRDefault="008145C9" w:rsidP="008145C9">
            <w:pPr>
              <w:ind w:right="-1"/>
              <w:jc w:val="both"/>
              <w:rPr>
                <w:sz w:val="22"/>
                <w:szCs w:val="22"/>
                <w:lang w:eastAsia="en-US"/>
              </w:rPr>
            </w:pPr>
            <w:r w:rsidRPr="00DB0EBE">
              <w:rPr>
                <w:sz w:val="22"/>
                <w:szCs w:val="22"/>
                <w:lang w:eastAsia="en-US"/>
              </w:rPr>
              <w:t xml:space="preserve">Priekinės ir galinės pakabų hidraulinis valdymas iš kabinos, vairasvirtėmis ir elektrohidrauliniais vožtuvais (jei reikalinga). </w:t>
            </w:r>
          </w:p>
        </w:tc>
        <w:tc>
          <w:tcPr>
            <w:tcW w:w="3717" w:type="dxa"/>
            <w:vAlign w:val="center"/>
          </w:tcPr>
          <w:p w14:paraId="3032FCED" w14:textId="54F16A8B"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423921590"/>
                <w:placeholder>
                  <w:docPart w:val="3173557F768C47E2B45BFDA5D255B437"/>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29AFED58" w14:textId="77777777" w:rsidR="008145C9" w:rsidRPr="00DB0EBE" w:rsidRDefault="008145C9" w:rsidP="008145C9">
            <w:pPr>
              <w:rPr>
                <w:rFonts w:eastAsia="Calibri"/>
                <w:i/>
                <w:iCs/>
                <w:sz w:val="22"/>
                <w:szCs w:val="22"/>
              </w:rPr>
            </w:pPr>
          </w:p>
          <w:p w14:paraId="13C580AD" w14:textId="2F1DEA3D"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E61A08"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C65D01B" w14:textId="77777777" w:rsidTr="00660E9D">
        <w:trPr>
          <w:jc w:val="center"/>
        </w:trPr>
        <w:tc>
          <w:tcPr>
            <w:tcW w:w="766" w:type="dxa"/>
            <w:vAlign w:val="center"/>
          </w:tcPr>
          <w:p w14:paraId="68337639" w14:textId="77777777" w:rsidR="008145C9" w:rsidRPr="00DB0EBE" w:rsidRDefault="008145C9" w:rsidP="008145C9">
            <w:pPr>
              <w:ind w:right="-1"/>
              <w:jc w:val="both"/>
              <w:rPr>
                <w:sz w:val="22"/>
                <w:szCs w:val="22"/>
                <w:lang w:eastAsia="en-US"/>
              </w:rPr>
            </w:pPr>
            <w:r w:rsidRPr="00DB0EBE">
              <w:rPr>
                <w:sz w:val="22"/>
                <w:szCs w:val="22"/>
                <w:lang w:eastAsia="en-US"/>
              </w:rPr>
              <w:t>7.6.</w:t>
            </w:r>
          </w:p>
        </w:tc>
        <w:tc>
          <w:tcPr>
            <w:tcW w:w="2131" w:type="dxa"/>
            <w:vAlign w:val="center"/>
          </w:tcPr>
          <w:p w14:paraId="194B6431" w14:textId="77777777" w:rsidR="008145C9" w:rsidRPr="00DB0EBE" w:rsidRDefault="008145C9" w:rsidP="008145C9">
            <w:pPr>
              <w:ind w:right="-1"/>
              <w:jc w:val="both"/>
              <w:rPr>
                <w:sz w:val="22"/>
                <w:szCs w:val="22"/>
                <w:lang w:eastAsia="en-US"/>
              </w:rPr>
            </w:pPr>
            <w:r w:rsidRPr="00DB0EBE">
              <w:rPr>
                <w:sz w:val="22"/>
                <w:szCs w:val="22"/>
                <w:lang w:eastAsia="en-US"/>
              </w:rPr>
              <w:t>Sukabinimo įtaisas</w:t>
            </w:r>
          </w:p>
        </w:tc>
        <w:tc>
          <w:tcPr>
            <w:tcW w:w="7739" w:type="dxa"/>
            <w:tcMar>
              <w:left w:w="0" w:type="dxa"/>
              <w:right w:w="0" w:type="dxa"/>
            </w:tcMar>
            <w:vAlign w:val="center"/>
          </w:tcPr>
          <w:p w14:paraId="7C4F6C76" w14:textId="38C90D96" w:rsidR="008145C9" w:rsidRPr="00DB0EBE" w:rsidRDefault="008145C9" w:rsidP="008145C9">
            <w:pPr>
              <w:ind w:right="-1"/>
              <w:jc w:val="both"/>
              <w:rPr>
                <w:sz w:val="22"/>
                <w:szCs w:val="22"/>
                <w:lang w:eastAsia="en-US"/>
              </w:rPr>
            </w:pPr>
            <w:r w:rsidRPr="00DB0EBE">
              <w:rPr>
                <w:sz w:val="22"/>
                <w:szCs w:val="22"/>
                <w:lang w:eastAsia="en-US"/>
              </w:rPr>
              <w:t xml:space="preserve">Įrengtas sukabinimo įtaisas priekabai ar kitai prikabinamai įrangai. </w:t>
            </w:r>
          </w:p>
          <w:p w14:paraId="0E00E1B5" w14:textId="77777777" w:rsidR="008145C9" w:rsidRPr="00DB0EBE" w:rsidRDefault="008145C9" w:rsidP="008145C9">
            <w:pPr>
              <w:ind w:right="-1"/>
              <w:jc w:val="both"/>
              <w:rPr>
                <w:sz w:val="22"/>
                <w:szCs w:val="22"/>
                <w:lang w:eastAsia="en-US"/>
              </w:rPr>
            </w:pPr>
            <w:r w:rsidRPr="00DB0EBE">
              <w:rPr>
                <w:sz w:val="22"/>
                <w:szCs w:val="22"/>
                <w:lang w:eastAsia="en-US"/>
              </w:rPr>
              <w:t>Kaištis ne mažiau kaip 28 mm skersmens.</w:t>
            </w:r>
          </w:p>
          <w:p w14:paraId="52DF9387" w14:textId="77777777" w:rsidR="008145C9" w:rsidRPr="00DB0EBE" w:rsidRDefault="008145C9" w:rsidP="008145C9">
            <w:pPr>
              <w:ind w:right="-1"/>
              <w:jc w:val="both"/>
              <w:rPr>
                <w:sz w:val="22"/>
                <w:szCs w:val="22"/>
                <w:lang w:eastAsia="en-US"/>
              </w:rPr>
            </w:pPr>
          </w:p>
        </w:tc>
        <w:tc>
          <w:tcPr>
            <w:tcW w:w="3717" w:type="dxa"/>
            <w:vAlign w:val="center"/>
          </w:tcPr>
          <w:p w14:paraId="1E6EA470" w14:textId="07D018D9" w:rsidR="008145C9" w:rsidRPr="00DB0EBE" w:rsidRDefault="00000000" w:rsidP="008145C9">
            <w:pPr>
              <w:ind w:right="-1"/>
              <w:jc w:val="center"/>
              <w:rPr>
                <w:b/>
                <w:bCs/>
                <w:i/>
                <w:iCs/>
                <w:sz w:val="22"/>
                <w:szCs w:val="22"/>
                <w:shd w:val="clear" w:color="auto" w:fill="FFFFFF"/>
                <w:lang w:eastAsia="en-US"/>
              </w:rPr>
            </w:pPr>
            <w:sdt>
              <w:sdtPr>
                <w:rPr>
                  <w:rFonts w:eastAsia="Calibri"/>
                  <w:b/>
                  <w:i/>
                  <w:iCs/>
                  <w:sz w:val="22"/>
                  <w:szCs w:val="22"/>
                  <w:lang w:eastAsia="en-US"/>
                </w:rPr>
                <w:alias w:val="Ar atitinka?"/>
                <w:tag w:val="Pasirinkite"/>
                <w:id w:val="1785930136"/>
                <w:placeholder>
                  <w:docPart w:val="F9860A0C196644D6A5C21895F92D3BD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89C24F8" w14:textId="77777777" w:rsidR="008145C9" w:rsidRPr="00DB0EBE" w:rsidRDefault="008145C9" w:rsidP="008145C9">
            <w:pPr>
              <w:ind w:right="-1"/>
              <w:jc w:val="both"/>
              <w:rPr>
                <w:b/>
                <w:bCs/>
                <w:i/>
                <w:iCs/>
                <w:sz w:val="22"/>
                <w:szCs w:val="22"/>
                <w:shd w:val="clear" w:color="auto" w:fill="FFFFFF"/>
                <w:lang w:eastAsia="en-US"/>
              </w:rPr>
            </w:pPr>
          </w:p>
          <w:p w14:paraId="2BF78D64" w14:textId="15A72752" w:rsidR="008145C9" w:rsidRPr="00DB0EBE" w:rsidRDefault="008145C9" w:rsidP="008145C9">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Kaiščio skersmuo - </w:t>
            </w:r>
            <w:sdt>
              <w:sdtPr>
                <w:rPr>
                  <w:rFonts w:eastAsia="Calibri"/>
                  <w:i/>
                  <w:iCs/>
                  <w:sz w:val="22"/>
                  <w:szCs w:val="22"/>
                  <w:lang w:eastAsia="en-US"/>
                </w:rPr>
                <w:alias w:val="Įrašyti"/>
                <w:tag w:val="Įrašyti"/>
                <w:id w:val="-1845464731"/>
                <w:placeholder>
                  <w:docPart w:val="23A0AB09D05D40199DBEC31CF22E1E1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2F7EDAC" w14:textId="77777777" w:rsidR="008145C9" w:rsidRPr="00DB0EBE" w:rsidRDefault="008145C9" w:rsidP="008145C9">
            <w:pPr>
              <w:ind w:right="-1"/>
              <w:jc w:val="both"/>
              <w:rPr>
                <w:i/>
                <w:iCs/>
                <w:sz w:val="22"/>
                <w:szCs w:val="22"/>
                <w:shd w:val="clear" w:color="auto" w:fill="FFFFFF"/>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2056128400"/>
                <w:placeholder>
                  <w:docPart w:val="DDBA50DD061F4A14A6638C079A0834B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8145C9" w:rsidRPr="00DB0EBE" w14:paraId="031014CF" w14:textId="77777777" w:rsidTr="00660E9D">
        <w:trPr>
          <w:jc w:val="center"/>
        </w:trPr>
        <w:tc>
          <w:tcPr>
            <w:tcW w:w="14353" w:type="dxa"/>
            <w:gridSpan w:val="4"/>
            <w:vAlign w:val="center"/>
          </w:tcPr>
          <w:p w14:paraId="38ED4F83"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bCs/>
                <w:sz w:val="22"/>
                <w:szCs w:val="22"/>
              </w:rPr>
              <w:lastRenderedPageBreak/>
              <w:t>Kabina, prietaisai, elektrinė dalis</w:t>
            </w:r>
          </w:p>
        </w:tc>
      </w:tr>
      <w:tr w:rsidR="008145C9" w:rsidRPr="00DB0EBE" w14:paraId="6C126A69" w14:textId="77777777" w:rsidTr="00660E9D">
        <w:trPr>
          <w:jc w:val="center"/>
        </w:trPr>
        <w:tc>
          <w:tcPr>
            <w:tcW w:w="766" w:type="dxa"/>
            <w:vAlign w:val="center"/>
          </w:tcPr>
          <w:p w14:paraId="1AFAEFDD" w14:textId="77777777" w:rsidR="008145C9" w:rsidRPr="00DB0EBE" w:rsidRDefault="008145C9" w:rsidP="008145C9">
            <w:pPr>
              <w:ind w:right="-1"/>
              <w:jc w:val="both"/>
              <w:rPr>
                <w:sz w:val="22"/>
                <w:szCs w:val="22"/>
                <w:lang w:eastAsia="en-US"/>
              </w:rPr>
            </w:pPr>
            <w:r w:rsidRPr="00DB0EBE">
              <w:rPr>
                <w:sz w:val="22"/>
                <w:szCs w:val="22"/>
                <w:lang w:eastAsia="en-US"/>
              </w:rPr>
              <w:t>8.1.</w:t>
            </w:r>
          </w:p>
        </w:tc>
        <w:tc>
          <w:tcPr>
            <w:tcW w:w="2131" w:type="dxa"/>
            <w:vAlign w:val="center"/>
          </w:tcPr>
          <w:p w14:paraId="27D0C0A3" w14:textId="77777777" w:rsidR="008145C9" w:rsidRPr="00DB0EBE" w:rsidRDefault="008145C9" w:rsidP="008145C9">
            <w:pPr>
              <w:ind w:right="197"/>
              <w:jc w:val="both"/>
              <w:rPr>
                <w:sz w:val="22"/>
                <w:szCs w:val="22"/>
                <w:lang w:eastAsia="en-US"/>
              </w:rPr>
            </w:pPr>
            <w:r w:rsidRPr="00DB0EBE">
              <w:rPr>
                <w:sz w:val="22"/>
                <w:szCs w:val="22"/>
                <w:lang w:eastAsia="en-US"/>
              </w:rPr>
              <w:t>Operatoriaus saugumas</w:t>
            </w:r>
          </w:p>
        </w:tc>
        <w:tc>
          <w:tcPr>
            <w:tcW w:w="7739" w:type="dxa"/>
            <w:tcMar>
              <w:left w:w="0" w:type="dxa"/>
              <w:right w:w="0" w:type="dxa"/>
            </w:tcMar>
            <w:vAlign w:val="center"/>
          </w:tcPr>
          <w:p w14:paraId="0E7B0569" w14:textId="77777777" w:rsidR="008145C9" w:rsidRPr="00DB0EBE" w:rsidRDefault="008145C9" w:rsidP="008145C9">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tc>
        <w:tc>
          <w:tcPr>
            <w:tcW w:w="3717" w:type="dxa"/>
            <w:tcBorders>
              <w:top w:val="single" w:sz="4" w:space="0" w:color="000000"/>
              <w:left w:val="single" w:sz="4" w:space="0" w:color="auto"/>
              <w:bottom w:val="single" w:sz="4" w:space="0" w:color="000000"/>
              <w:right w:val="single" w:sz="4" w:space="0" w:color="000000"/>
            </w:tcBorders>
            <w:vAlign w:val="center"/>
          </w:tcPr>
          <w:p w14:paraId="18075346" w14:textId="159CEECB"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417022599"/>
                <w:placeholder>
                  <w:docPart w:val="4120E1D40BF3461E9AAA916711177105"/>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3118165A" w14:textId="77777777" w:rsidTr="00660E9D">
        <w:trPr>
          <w:jc w:val="center"/>
        </w:trPr>
        <w:tc>
          <w:tcPr>
            <w:tcW w:w="766" w:type="dxa"/>
            <w:vAlign w:val="center"/>
          </w:tcPr>
          <w:p w14:paraId="19893103" w14:textId="77777777" w:rsidR="008145C9" w:rsidRPr="00DB0EBE" w:rsidRDefault="008145C9" w:rsidP="008145C9">
            <w:pPr>
              <w:ind w:right="-1"/>
              <w:jc w:val="both"/>
              <w:rPr>
                <w:sz w:val="22"/>
                <w:szCs w:val="22"/>
                <w:lang w:eastAsia="en-US"/>
              </w:rPr>
            </w:pPr>
            <w:r w:rsidRPr="00DB0EBE">
              <w:rPr>
                <w:sz w:val="22"/>
                <w:szCs w:val="22"/>
                <w:lang w:eastAsia="en-US"/>
              </w:rPr>
              <w:t>8.2.</w:t>
            </w:r>
          </w:p>
        </w:tc>
        <w:tc>
          <w:tcPr>
            <w:tcW w:w="2131" w:type="dxa"/>
            <w:vAlign w:val="center"/>
          </w:tcPr>
          <w:p w14:paraId="3F2A0519" w14:textId="77777777" w:rsidR="008145C9" w:rsidRPr="00DB0EBE" w:rsidRDefault="008145C9" w:rsidP="008145C9">
            <w:pPr>
              <w:autoSpaceDE w:val="0"/>
              <w:autoSpaceDN w:val="0"/>
              <w:adjustRightInd w:val="0"/>
              <w:ind w:right="197"/>
              <w:jc w:val="both"/>
              <w:rPr>
                <w:color w:val="000000"/>
                <w:sz w:val="22"/>
                <w:szCs w:val="22"/>
              </w:rPr>
            </w:pPr>
            <w:r w:rsidRPr="00DB0EBE">
              <w:rPr>
                <w:sz w:val="22"/>
                <w:szCs w:val="22"/>
                <w:lang w:eastAsia="en-US"/>
              </w:rPr>
              <w:t>Šildymas, vėdinimas, oro kondicionavimas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A127516" w14:textId="77777777" w:rsidR="008145C9" w:rsidRPr="00DB0EBE" w:rsidRDefault="008145C9" w:rsidP="008145C9">
            <w:pPr>
              <w:ind w:right="197"/>
              <w:jc w:val="both"/>
              <w:rPr>
                <w:sz w:val="22"/>
                <w:szCs w:val="22"/>
                <w:lang w:eastAsia="en-US"/>
              </w:rPr>
            </w:pPr>
            <w:r w:rsidRPr="00DB0EBE">
              <w:rPr>
                <w:rFonts w:eastAsia="Calibri"/>
                <w:sz w:val="22"/>
                <w:szCs w:val="22"/>
                <w:lang w:eastAsia="en-US"/>
              </w:rPr>
              <w:t>Gamintojo įrengtos kabinos šildymo, vėdinimo sistemos, oro kondicionavimo sistemos.</w:t>
            </w:r>
          </w:p>
        </w:tc>
        <w:tc>
          <w:tcPr>
            <w:tcW w:w="3717" w:type="dxa"/>
            <w:tcBorders>
              <w:top w:val="single" w:sz="4" w:space="0" w:color="000000"/>
              <w:left w:val="single" w:sz="4" w:space="0" w:color="auto"/>
              <w:bottom w:val="single" w:sz="4" w:space="0" w:color="000000"/>
              <w:right w:val="single" w:sz="4" w:space="0" w:color="000000"/>
            </w:tcBorders>
            <w:vAlign w:val="center"/>
          </w:tcPr>
          <w:p w14:paraId="3E1EF0A4" w14:textId="2EE02996"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1303151149"/>
                <w:placeholder>
                  <w:docPart w:val="7BFF38F8ADB546E4B6CB878118C1D21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47A76BE" w14:textId="77777777" w:rsidR="008145C9" w:rsidRPr="00DB0EBE" w:rsidRDefault="008145C9" w:rsidP="008145C9">
            <w:pPr>
              <w:rPr>
                <w:rFonts w:eastAsia="Calibri"/>
                <w:i/>
                <w:iCs/>
                <w:sz w:val="22"/>
                <w:szCs w:val="22"/>
              </w:rPr>
            </w:pPr>
          </w:p>
          <w:p w14:paraId="688C94E1" w14:textId="4402A4D6"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4385B6B"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390A347D" w14:textId="77777777" w:rsidTr="00CF7345">
        <w:trPr>
          <w:jc w:val="center"/>
        </w:trPr>
        <w:tc>
          <w:tcPr>
            <w:tcW w:w="766" w:type="dxa"/>
            <w:shd w:val="clear" w:color="auto" w:fill="D9D9D9" w:themeFill="background1" w:themeFillShade="D9"/>
            <w:vAlign w:val="center"/>
          </w:tcPr>
          <w:p w14:paraId="041E458D" w14:textId="77777777" w:rsidR="008145C9" w:rsidRPr="00DB0EBE" w:rsidRDefault="008145C9" w:rsidP="008145C9">
            <w:pPr>
              <w:ind w:right="-1"/>
              <w:jc w:val="both"/>
              <w:rPr>
                <w:sz w:val="22"/>
                <w:szCs w:val="22"/>
                <w:lang w:eastAsia="en-US"/>
              </w:rPr>
            </w:pPr>
            <w:r w:rsidRPr="00DB0EBE">
              <w:rPr>
                <w:sz w:val="22"/>
                <w:szCs w:val="22"/>
                <w:lang w:eastAsia="en-US"/>
              </w:rPr>
              <w:t>8.3.</w:t>
            </w:r>
          </w:p>
        </w:tc>
        <w:tc>
          <w:tcPr>
            <w:tcW w:w="2131" w:type="dxa"/>
            <w:shd w:val="clear" w:color="auto" w:fill="D9D9D9" w:themeFill="background1" w:themeFillShade="D9"/>
            <w:vAlign w:val="center"/>
          </w:tcPr>
          <w:p w14:paraId="185EF74F" w14:textId="77777777" w:rsidR="008145C9" w:rsidRPr="00DB0EBE" w:rsidRDefault="008145C9" w:rsidP="008145C9">
            <w:pPr>
              <w:ind w:right="197"/>
              <w:jc w:val="both"/>
              <w:rPr>
                <w:sz w:val="22"/>
                <w:szCs w:val="22"/>
                <w:lang w:eastAsia="en-US"/>
              </w:rPr>
            </w:pPr>
            <w:r w:rsidRPr="00DB0EBE">
              <w:rPr>
                <w:sz w:val="22"/>
                <w:szCs w:val="22"/>
                <w:lang w:eastAsia="en-US"/>
              </w:rPr>
              <w:t>Triukšmas</w:t>
            </w:r>
          </w:p>
        </w:tc>
        <w:tc>
          <w:tcPr>
            <w:tcW w:w="7739" w:type="dxa"/>
            <w:shd w:val="clear" w:color="auto" w:fill="D9D9D9" w:themeFill="background1" w:themeFillShade="D9"/>
            <w:tcMar>
              <w:left w:w="0" w:type="dxa"/>
              <w:right w:w="0" w:type="dxa"/>
            </w:tcMar>
            <w:vAlign w:val="center"/>
          </w:tcPr>
          <w:p w14:paraId="0E425750" w14:textId="25D11963" w:rsidR="008145C9" w:rsidRPr="00DB0EBE" w:rsidRDefault="008145C9" w:rsidP="008145C9">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xml:space="preserve"> pagal  EU 1322/2014 arba lygiaverčio standarto reikalavimus.</w:t>
            </w:r>
          </w:p>
          <w:p w14:paraId="221C41BA" w14:textId="77777777" w:rsidR="008145C9" w:rsidRPr="00DB0EBE" w:rsidRDefault="008145C9" w:rsidP="008145C9">
            <w:pPr>
              <w:ind w:right="197"/>
              <w:jc w:val="both"/>
              <w:rPr>
                <w:sz w:val="22"/>
                <w:szCs w:val="22"/>
              </w:rPr>
            </w:pPr>
          </w:p>
          <w:p w14:paraId="31122FBF" w14:textId="77777777" w:rsidR="008145C9" w:rsidRPr="00DB0EBE" w:rsidRDefault="008145C9" w:rsidP="008145C9">
            <w:pPr>
              <w:ind w:right="-1"/>
              <w:jc w:val="both"/>
              <w:rPr>
                <w:sz w:val="22"/>
                <w:szCs w:val="22"/>
                <w:lang w:eastAsia="en-US"/>
              </w:rPr>
            </w:pPr>
          </w:p>
        </w:tc>
        <w:tc>
          <w:tcPr>
            <w:tcW w:w="3717" w:type="dxa"/>
            <w:shd w:val="clear" w:color="auto" w:fill="D9D9D9" w:themeFill="background1" w:themeFillShade="D9"/>
            <w:vAlign w:val="center"/>
          </w:tcPr>
          <w:p w14:paraId="468D26B7" w14:textId="70B66001"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2061513165"/>
                <w:placeholder>
                  <w:docPart w:val="774440BE7BE1458DAA81BA0365DE1F2F"/>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960C40B" w14:textId="77777777" w:rsidR="008145C9" w:rsidRPr="00DB0EBE" w:rsidRDefault="008145C9" w:rsidP="008145C9">
            <w:pPr>
              <w:jc w:val="center"/>
              <w:rPr>
                <w:rFonts w:eastAsia="Calibri"/>
                <w:b/>
                <w:bCs/>
                <w:i/>
                <w:iCs/>
                <w:sz w:val="22"/>
                <w:szCs w:val="22"/>
              </w:rPr>
            </w:pPr>
          </w:p>
          <w:p w14:paraId="266F7ABC" w14:textId="2587973F" w:rsidR="008145C9" w:rsidRPr="00DB0EBE" w:rsidRDefault="008145C9" w:rsidP="008145C9">
            <w:pPr>
              <w:jc w:val="center"/>
              <w:rPr>
                <w:rFonts w:eastAsia="Calibri"/>
                <w:i/>
                <w:iCs/>
                <w:sz w:val="22"/>
                <w:szCs w:val="22"/>
              </w:rPr>
            </w:pPr>
            <w:r w:rsidRPr="00DB0EBE">
              <w:rPr>
                <w:rFonts w:eastAsia="Calibri"/>
                <w:b/>
                <w:bCs/>
                <w:i/>
                <w:iCs/>
                <w:sz w:val="22"/>
                <w:szCs w:val="22"/>
              </w:rPr>
              <w:t xml:space="preserve">Triukšmo lygis aprašytomis sąlygomis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w:t>
            </w:r>
            <w:r w:rsidRPr="00DB0EBE">
              <w:rPr>
                <w:rFonts w:eastAsia="Calibri"/>
                <w:i/>
                <w:iCs/>
                <w:sz w:val="22"/>
                <w:szCs w:val="22"/>
              </w:rPr>
              <w:t>dB</w:t>
            </w:r>
            <w:r>
              <w:rPr>
                <w:rFonts w:eastAsia="Calibri"/>
                <w:i/>
                <w:iCs/>
                <w:sz w:val="22"/>
                <w:szCs w:val="22"/>
              </w:rPr>
              <w:t>(A)</w:t>
            </w:r>
            <w:r w:rsidRPr="00DB0EBE">
              <w:rPr>
                <w:rFonts w:eastAsia="Calibri"/>
                <w:i/>
                <w:iCs/>
                <w:sz w:val="22"/>
                <w:szCs w:val="22"/>
              </w:rPr>
              <w:t xml:space="preserve"> pagal </w:t>
            </w:r>
            <w:r w:rsidRPr="00DB0EBE">
              <w:rPr>
                <w:rFonts w:eastAsia="Calibri"/>
                <w:i/>
                <w:iCs/>
                <w:sz w:val="22"/>
                <w:szCs w:val="22"/>
                <w:highlight w:val="lightGray"/>
              </w:rPr>
              <w:t>___________</w:t>
            </w:r>
            <w:r w:rsidRPr="00DB0EBE">
              <w:rPr>
                <w:rFonts w:eastAsia="Calibri"/>
                <w:i/>
                <w:iCs/>
                <w:sz w:val="22"/>
                <w:szCs w:val="22"/>
              </w:rPr>
              <w:t xml:space="preserve"> standartą.</w:t>
            </w:r>
          </w:p>
          <w:p w14:paraId="1DC44B07" w14:textId="77777777" w:rsidR="008145C9" w:rsidRPr="00DB0EBE" w:rsidRDefault="008145C9" w:rsidP="008145C9">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E7EFF0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A8DA3D2" w14:textId="77777777" w:rsidTr="00660E9D">
        <w:trPr>
          <w:jc w:val="center"/>
        </w:trPr>
        <w:tc>
          <w:tcPr>
            <w:tcW w:w="766" w:type="dxa"/>
            <w:vAlign w:val="center"/>
          </w:tcPr>
          <w:p w14:paraId="578C78CC" w14:textId="77777777" w:rsidR="008145C9" w:rsidRPr="00DB0EBE" w:rsidRDefault="008145C9" w:rsidP="008145C9">
            <w:pPr>
              <w:ind w:right="-1"/>
              <w:jc w:val="both"/>
              <w:rPr>
                <w:sz w:val="22"/>
                <w:szCs w:val="22"/>
                <w:lang w:eastAsia="en-US"/>
              </w:rPr>
            </w:pPr>
            <w:r w:rsidRPr="00DB0EBE">
              <w:rPr>
                <w:sz w:val="22"/>
                <w:szCs w:val="22"/>
                <w:lang w:eastAsia="en-US"/>
              </w:rPr>
              <w:t>8.4.</w:t>
            </w:r>
          </w:p>
        </w:tc>
        <w:tc>
          <w:tcPr>
            <w:tcW w:w="2131" w:type="dxa"/>
            <w:vAlign w:val="center"/>
          </w:tcPr>
          <w:p w14:paraId="43031EB3" w14:textId="77777777" w:rsidR="008145C9" w:rsidRPr="00DB0EBE" w:rsidRDefault="008145C9" w:rsidP="008145C9">
            <w:pPr>
              <w:ind w:right="197"/>
              <w:jc w:val="both"/>
              <w:rPr>
                <w:sz w:val="22"/>
                <w:szCs w:val="22"/>
                <w:lang w:eastAsia="en-US"/>
              </w:rPr>
            </w:pPr>
            <w:r w:rsidRPr="00DB0EBE">
              <w:rPr>
                <w:sz w:val="22"/>
                <w:szCs w:val="22"/>
                <w:lang w:eastAsia="en-US"/>
              </w:rPr>
              <w:t>Stiklų valytuvai</w:t>
            </w:r>
          </w:p>
        </w:tc>
        <w:tc>
          <w:tcPr>
            <w:tcW w:w="7739" w:type="dxa"/>
            <w:tcMar>
              <w:left w:w="0" w:type="dxa"/>
              <w:right w:w="0" w:type="dxa"/>
            </w:tcMar>
            <w:vAlign w:val="center"/>
          </w:tcPr>
          <w:p w14:paraId="69BD84C7" w14:textId="77777777" w:rsidR="008145C9" w:rsidRPr="00DB0EBE" w:rsidRDefault="008145C9" w:rsidP="008145C9">
            <w:pPr>
              <w:ind w:right="197"/>
              <w:jc w:val="both"/>
              <w:rPr>
                <w:sz w:val="22"/>
                <w:szCs w:val="22"/>
                <w:lang w:eastAsia="en-US"/>
              </w:rPr>
            </w:pPr>
            <w:r w:rsidRPr="00DB0EBE">
              <w:rPr>
                <w:sz w:val="22"/>
                <w:szCs w:val="22"/>
                <w:lang w:eastAsia="en-US"/>
              </w:rPr>
              <w:t>Priekinio ir galinio stiklo valytuvai su apiplovimu.</w:t>
            </w:r>
          </w:p>
        </w:tc>
        <w:tc>
          <w:tcPr>
            <w:tcW w:w="3717" w:type="dxa"/>
            <w:vAlign w:val="center"/>
          </w:tcPr>
          <w:p w14:paraId="5999DB20" w14:textId="77777777" w:rsidR="008145C9" w:rsidRPr="00DB0EBE"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790619327"/>
                <w:placeholder>
                  <w:docPart w:val="2C4ADEBF73864DDD9F52B7EDD31FCB8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F06FFBC" w14:textId="25617660" w:rsidR="008145C9" w:rsidRPr="00DB0EBE" w:rsidRDefault="008145C9" w:rsidP="008145C9">
            <w:pPr>
              <w:jc w:val="center"/>
              <w:rPr>
                <w:b/>
                <w:sz w:val="22"/>
                <w:szCs w:val="22"/>
                <w:lang w:eastAsia="en-US"/>
              </w:rPr>
            </w:pPr>
          </w:p>
        </w:tc>
      </w:tr>
      <w:tr w:rsidR="008145C9" w:rsidRPr="00DB0EBE" w14:paraId="5A75E3AD" w14:textId="77777777" w:rsidTr="00660E9D">
        <w:trPr>
          <w:jc w:val="center"/>
        </w:trPr>
        <w:tc>
          <w:tcPr>
            <w:tcW w:w="766" w:type="dxa"/>
            <w:vAlign w:val="center"/>
          </w:tcPr>
          <w:p w14:paraId="76D25E91" w14:textId="77777777" w:rsidR="008145C9" w:rsidRPr="00DB0EBE" w:rsidRDefault="008145C9" w:rsidP="008145C9">
            <w:pPr>
              <w:ind w:right="-1"/>
              <w:jc w:val="both"/>
              <w:rPr>
                <w:sz w:val="22"/>
                <w:szCs w:val="22"/>
                <w:lang w:eastAsia="en-US"/>
              </w:rPr>
            </w:pPr>
            <w:r w:rsidRPr="00DB0EBE">
              <w:rPr>
                <w:sz w:val="22"/>
                <w:szCs w:val="22"/>
                <w:lang w:eastAsia="en-US"/>
              </w:rPr>
              <w:t>8.4.1</w:t>
            </w:r>
          </w:p>
        </w:tc>
        <w:tc>
          <w:tcPr>
            <w:tcW w:w="2131" w:type="dxa"/>
            <w:vAlign w:val="center"/>
          </w:tcPr>
          <w:p w14:paraId="7F82D21D" w14:textId="77777777" w:rsidR="008145C9" w:rsidRPr="00DB0EBE" w:rsidRDefault="008145C9" w:rsidP="008145C9">
            <w:pPr>
              <w:ind w:right="197"/>
              <w:jc w:val="both"/>
              <w:rPr>
                <w:sz w:val="22"/>
                <w:szCs w:val="22"/>
                <w:lang w:eastAsia="en-US"/>
              </w:rPr>
            </w:pPr>
            <w:r w:rsidRPr="00DB0EBE">
              <w:rPr>
                <w:sz w:val="22"/>
                <w:szCs w:val="22"/>
                <w:lang w:eastAsia="en-US"/>
              </w:rPr>
              <w:t>Šildomas stiklas</w:t>
            </w:r>
          </w:p>
        </w:tc>
        <w:tc>
          <w:tcPr>
            <w:tcW w:w="7739" w:type="dxa"/>
            <w:tcMar>
              <w:left w:w="0" w:type="dxa"/>
              <w:right w:w="0" w:type="dxa"/>
            </w:tcMar>
            <w:vAlign w:val="center"/>
          </w:tcPr>
          <w:p w14:paraId="58C3A309" w14:textId="77777777" w:rsidR="008145C9" w:rsidRPr="00DB0EBE" w:rsidRDefault="008145C9" w:rsidP="008145C9">
            <w:pPr>
              <w:ind w:right="197"/>
              <w:jc w:val="both"/>
              <w:rPr>
                <w:sz w:val="22"/>
                <w:szCs w:val="22"/>
                <w:lang w:eastAsia="en-US"/>
              </w:rPr>
            </w:pPr>
            <w:r w:rsidRPr="00DB0EBE">
              <w:rPr>
                <w:sz w:val="22"/>
                <w:szCs w:val="22"/>
                <w:lang w:eastAsia="en-US"/>
              </w:rPr>
              <w:t>Kabinos galinis stiklas su elektriniu šildymo elementu.</w:t>
            </w:r>
          </w:p>
        </w:tc>
        <w:tc>
          <w:tcPr>
            <w:tcW w:w="3717" w:type="dxa"/>
            <w:vAlign w:val="center"/>
          </w:tcPr>
          <w:p w14:paraId="21C53BD6" w14:textId="7FAD753E"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1019659587"/>
                <w:placeholder>
                  <w:docPart w:val="0C40BC6F5A3946B1AE738C751339E87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9B863B3" w14:textId="77777777" w:rsidR="008145C9" w:rsidRPr="00DB0EBE" w:rsidRDefault="008145C9" w:rsidP="008145C9">
            <w:pPr>
              <w:jc w:val="center"/>
              <w:rPr>
                <w:rFonts w:eastAsia="Calibri"/>
                <w:i/>
                <w:iCs/>
                <w:sz w:val="22"/>
                <w:szCs w:val="22"/>
              </w:rPr>
            </w:pPr>
          </w:p>
          <w:p w14:paraId="4BB463B4" w14:textId="269553B1" w:rsidR="008145C9" w:rsidRPr="00DB0EBE" w:rsidRDefault="008145C9" w:rsidP="008145C9">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261BBFE" w14:textId="77777777" w:rsidR="008145C9" w:rsidRPr="00DB0EBE" w:rsidRDefault="008145C9" w:rsidP="008145C9">
            <w:pPr>
              <w:jc w:val="center"/>
              <w:rPr>
                <w:rFonts w:eastAsia="Calibri"/>
                <w:b/>
                <w:bCs/>
                <w:sz w:val="22"/>
                <w:szCs w:val="22"/>
                <w:highlight w:val="lightGray"/>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7AD44255" w14:textId="77777777" w:rsidTr="00660E9D">
        <w:trPr>
          <w:jc w:val="center"/>
        </w:trPr>
        <w:tc>
          <w:tcPr>
            <w:tcW w:w="766" w:type="dxa"/>
            <w:vAlign w:val="center"/>
          </w:tcPr>
          <w:p w14:paraId="77AC4CF8" w14:textId="77777777" w:rsidR="008145C9" w:rsidRPr="00DB0EBE" w:rsidRDefault="008145C9" w:rsidP="008145C9">
            <w:pPr>
              <w:ind w:right="-1"/>
              <w:jc w:val="both"/>
              <w:rPr>
                <w:sz w:val="22"/>
                <w:szCs w:val="22"/>
                <w:lang w:eastAsia="en-US"/>
              </w:rPr>
            </w:pPr>
            <w:r w:rsidRPr="00DB0EBE">
              <w:rPr>
                <w:sz w:val="22"/>
                <w:szCs w:val="22"/>
                <w:lang w:eastAsia="en-US"/>
              </w:rPr>
              <w:t>8.5.</w:t>
            </w:r>
          </w:p>
        </w:tc>
        <w:tc>
          <w:tcPr>
            <w:tcW w:w="2131" w:type="dxa"/>
            <w:vAlign w:val="center"/>
          </w:tcPr>
          <w:p w14:paraId="2811C03B" w14:textId="77777777" w:rsidR="008145C9" w:rsidRPr="00DB0EBE" w:rsidRDefault="008145C9" w:rsidP="008145C9">
            <w:pPr>
              <w:ind w:right="197"/>
              <w:jc w:val="both"/>
              <w:rPr>
                <w:sz w:val="22"/>
                <w:szCs w:val="22"/>
                <w:lang w:eastAsia="en-US"/>
              </w:rPr>
            </w:pPr>
            <w:r w:rsidRPr="00DB0EBE">
              <w:rPr>
                <w:sz w:val="22"/>
                <w:szCs w:val="22"/>
                <w:lang w:eastAsia="en-US"/>
              </w:rPr>
              <w:t>Galinio vaizdo veidrodžiai</w:t>
            </w:r>
          </w:p>
        </w:tc>
        <w:tc>
          <w:tcPr>
            <w:tcW w:w="7739" w:type="dxa"/>
            <w:tcMar>
              <w:left w:w="0" w:type="dxa"/>
              <w:right w:w="0" w:type="dxa"/>
            </w:tcMar>
            <w:vAlign w:val="center"/>
          </w:tcPr>
          <w:p w14:paraId="4C084DE8" w14:textId="77777777" w:rsidR="008145C9" w:rsidRPr="00DB0EBE" w:rsidRDefault="008145C9" w:rsidP="008145C9">
            <w:pPr>
              <w:ind w:right="197"/>
              <w:jc w:val="both"/>
              <w:rPr>
                <w:sz w:val="22"/>
                <w:szCs w:val="22"/>
                <w:lang w:eastAsia="en-US"/>
              </w:rPr>
            </w:pPr>
            <w:r w:rsidRPr="00DB0EBE">
              <w:rPr>
                <w:sz w:val="22"/>
                <w:szCs w:val="22"/>
                <w:lang w:eastAsia="en-US"/>
              </w:rPr>
              <w:t>Iš abiejų kabinos šonų išorėje  ir ne mažiau kaip vienas kabinoje.</w:t>
            </w:r>
          </w:p>
        </w:tc>
        <w:tc>
          <w:tcPr>
            <w:tcW w:w="3717" w:type="dxa"/>
            <w:vAlign w:val="center"/>
          </w:tcPr>
          <w:p w14:paraId="537CEE71" w14:textId="6A1F6094"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1499767367"/>
                <w:placeholder>
                  <w:docPart w:val="CC56CCE0B5904FF0A592A8F91ADF4986"/>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5F92C492" w14:textId="77777777" w:rsidTr="00EB1D41">
        <w:trPr>
          <w:trHeight w:val="1671"/>
          <w:jc w:val="center"/>
        </w:trPr>
        <w:tc>
          <w:tcPr>
            <w:tcW w:w="766" w:type="dxa"/>
            <w:shd w:val="clear" w:color="auto" w:fill="D9D9D9" w:themeFill="background1" w:themeFillShade="D9"/>
            <w:vAlign w:val="center"/>
          </w:tcPr>
          <w:p w14:paraId="3C01BC8D" w14:textId="77777777" w:rsidR="008145C9" w:rsidRPr="00DB0EBE" w:rsidRDefault="008145C9" w:rsidP="008145C9">
            <w:pPr>
              <w:ind w:right="-1"/>
              <w:jc w:val="both"/>
              <w:rPr>
                <w:sz w:val="22"/>
                <w:szCs w:val="22"/>
                <w:lang w:eastAsia="en-US"/>
              </w:rPr>
            </w:pPr>
            <w:r w:rsidRPr="00DB0EBE">
              <w:rPr>
                <w:sz w:val="22"/>
                <w:szCs w:val="22"/>
                <w:lang w:eastAsia="en-US"/>
              </w:rPr>
              <w:t>8.6.</w:t>
            </w:r>
          </w:p>
        </w:tc>
        <w:tc>
          <w:tcPr>
            <w:tcW w:w="2131" w:type="dxa"/>
            <w:shd w:val="clear" w:color="auto" w:fill="D9D9D9" w:themeFill="background1" w:themeFillShade="D9"/>
            <w:vAlign w:val="center"/>
          </w:tcPr>
          <w:p w14:paraId="29AB48DD" w14:textId="77777777" w:rsidR="008145C9" w:rsidRPr="00DB0EBE" w:rsidRDefault="008145C9" w:rsidP="008145C9">
            <w:pPr>
              <w:ind w:right="56"/>
              <w:jc w:val="both"/>
              <w:rPr>
                <w:sz w:val="22"/>
                <w:szCs w:val="22"/>
              </w:rPr>
            </w:pPr>
            <w:r w:rsidRPr="00DB0EBE">
              <w:rPr>
                <w:sz w:val="22"/>
                <w:szCs w:val="22"/>
              </w:rPr>
              <w:t>Operatoriaus sėdynė</w:t>
            </w:r>
          </w:p>
        </w:tc>
        <w:tc>
          <w:tcPr>
            <w:tcW w:w="77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05E234B3" w14:textId="77777777" w:rsidR="008145C9" w:rsidRDefault="008145C9" w:rsidP="008145C9">
            <w:pPr>
              <w:ind w:right="56"/>
              <w:jc w:val="both"/>
              <w:rPr>
                <w:bCs/>
                <w:sz w:val="22"/>
                <w:szCs w:val="22"/>
                <w:lang w:eastAsia="en-US"/>
              </w:rPr>
            </w:pPr>
            <w:r w:rsidRPr="00DB0EBE">
              <w:rPr>
                <w:bCs/>
                <w:sz w:val="22"/>
                <w:szCs w:val="22"/>
                <w:lang w:eastAsia="en-US"/>
              </w:rPr>
              <w:t>Turinti svorio nustatymo sistemą, galimybę keisti padėtį bent viena kryptimi (perstumiama pirmyn/atgal), su saugos diržu operatoriui.</w:t>
            </w:r>
          </w:p>
          <w:p w14:paraId="2B16FF62" w14:textId="08DFCAF3" w:rsidR="00662E24" w:rsidRPr="00662E24" w:rsidRDefault="00662E24" w:rsidP="008145C9">
            <w:pPr>
              <w:ind w:right="56"/>
              <w:jc w:val="both"/>
              <w:rPr>
                <w:b/>
                <w:bCs/>
                <w:i/>
                <w:iCs/>
                <w:sz w:val="22"/>
                <w:szCs w:val="22"/>
                <w:lang w:eastAsia="en-US"/>
              </w:rPr>
            </w:pPr>
            <w:r w:rsidRPr="00662E24">
              <w:rPr>
                <w:b/>
                <w:bCs/>
                <w:i/>
                <w:iCs/>
                <w:shd w:val="clear" w:color="auto" w:fill="D9D9D9" w:themeFill="background1" w:themeFillShade="D9"/>
              </w:rPr>
              <w:t>Skiriami papildomi ekonominio naudingumo balai už pneumatinę sėdynę, turinčią svorio nustatymo sistemą, galimybę keisti padėtį bent viena kryptimi (perstumiama pirmyn/atgal), su saugos diržu operatoriui.</w:t>
            </w:r>
          </w:p>
        </w:tc>
        <w:tc>
          <w:tcPr>
            <w:tcW w:w="371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C5015D0" w14:textId="011CC819" w:rsidR="008145C9" w:rsidRPr="00DB0EBE" w:rsidRDefault="00000000" w:rsidP="008145C9">
            <w:pPr>
              <w:jc w:val="center"/>
              <w:rPr>
                <w:rFonts w:eastAsia="Calibri"/>
                <w:sz w:val="22"/>
                <w:szCs w:val="22"/>
                <w:highlight w:val="lightGray"/>
              </w:rPr>
            </w:pPr>
            <w:sdt>
              <w:sdtPr>
                <w:rPr>
                  <w:rFonts w:eastAsia="Calibri"/>
                  <w:b/>
                  <w:i/>
                  <w:iCs/>
                  <w:sz w:val="22"/>
                  <w:szCs w:val="22"/>
                  <w:lang w:eastAsia="en-US"/>
                </w:rPr>
                <w:alias w:val="Ar atitinka?"/>
                <w:tag w:val="Pasirinkite"/>
                <w:id w:val="-2030944160"/>
                <w:placeholder>
                  <w:docPart w:val="88DD81E4558646F5A6ECAB7FC2DDCCBE"/>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EDCB0DA" w14:textId="77777777" w:rsidR="008145C9" w:rsidRPr="00DB0EBE" w:rsidRDefault="008145C9" w:rsidP="008145C9">
            <w:pPr>
              <w:jc w:val="center"/>
              <w:rPr>
                <w:rFonts w:eastAsia="Calibri"/>
                <w:sz w:val="22"/>
                <w:szCs w:val="22"/>
                <w:highlight w:val="lightGray"/>
              </w:rPr>
            </w:pPr>
          </w:p>
          <w:p w14:paraId="1761A3C8" w14:textId="77777777" w:rsidR="008145C9" w:rsidRPr="00DB0EBE" w:rsidRDefault="008145C9" w:rsidP="008145C9">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7D4F39E" w14:textId="77777777" w:rsidR="008145C9" w:rsidRPr="00DB0EBE" w:rsidRDefault="008145C9" w:rsidP="008145C9">
            <w:pPr>
              <w:ind w:right="-1"/>
              <w:jc w:val="both"/>
              <w:rPr>
                <w:b/>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4F6E85B" w14:textId="77777777" w:rsidTr="00660E9D">
        <w:trPr>
          <w:jc w:val="center"/>
        </w:trPr>
        <w:tc>
          <w:tcPr>
            <w:tcW w:w="766" w:type="dxa"/>
            <w:vAlign w:val="center"/>
          </w:tcPr>
          <w:p w14:paraId="1C8BFC84" w14:textId="77777777" w:rsidR="008145C9" w:rsidRPr="00DB0EBE" w:rsidRDefault="008145C9" w:rsidP="008145C9">
            <w:pPr>
              <w:ind w:right="-1"/>
              <w:jc w:val="both"/>
              <w:rPr>
                <w:sz w:val="22"/>
                <w:szCs w:val="22"/>
                <w:lang w:eastAsia="en-US"/>
              </w:rPr>
            </w:pPr>
            <w:r w:rsidRPr="00DB0EBE">
              <w:rPr>
                <w:sz w:val="22"/>
                <w:szCs w:val="22"/>
                <w:lang w:eastAsia="en-US"/>
              </w:rPr>
              <w:t>8.7.</w:t>
            </w:r>
          </w:p>
        </w:tc>
        <w:tc>
          <w:tcPr>
            <w:tcW w:w="2131" w:type="dxa"/>
            <w:vAlign w:val="center"/>
          </w:tcPr>
          <w:p w14:paraId="416327E0" w14:textId="77777777" w:rsidR="008145C9" w:rsidRPr="00DB0EBE" w:rsidRDefault="008145C9" w:rsidP="008145C9">
            <w:pPr>
              <w:ind w:right="56"/>
              <w:jc w:val="both"/>
              <w:rPr>
                <w:sz w:val="22"/>
                <w:szCs w:val="22"/>
              </w:rPr>
            </w:pPr>
            <w:r w:rsidRPr="00DB0EBE">
              <w:rPr>
                <w:sz w:val="22"/>
                <w:szCs w:val="22"/>
              </w:rPr>
              <w:t>Radijo imtuvas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FD80A3" w14:textId="77777777" w:rsidR="008145C9" w:rsidRPr="00DB0EBE" w:rsidRDefault="008145C9" w:rsidP="008145C9">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3717" w:type="dxa"/>
            <w:tcBorders>
              <w:top w:val="single" w:sz="4" w:space="0" w:color="000000"/>
              <w:left w:val="single" w:sz="4" w:space="0" w:color="auto"/>
              <w:bottom w:val="single" w:sz="4" w:space="0" w:color="000000"/>
              <w:right w:val="single" w:sz="4" w:space="0" w:color="000000"/>
            </w:tcBorders>
            <w:vAlign w:val="center"/>
          </w:tcPr>
          <w:p w14:paraId="56A7F88C" w14:textId="6EE974C7"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282891329"/>
                <w:placeholder>
                  <w:docPart w:val="1213D21229ED4C4C8ED30130AC0F4506"/>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28D0CC6" w14:textId="77777777" w:rsidTr="00660E9D">
        <w:trPr>
          <w:jc w:val="center"/>
        </w:trPr>
        <w:tc>
          <w:tcPr>
            <w:tcW w:w="766" w:type="dxa"/>
            <w:vAlign w:val="center"/>
          </w:tcPr>
          <w:p w14:paraId="0F3CA834" w14:textId="77777777" w:rsidR="008145C9" w:rsidRPr="00DB0EBE" w:rsidRDefault="008145C9" w:rsidP="008145C9">
            <w:pPr>
              <w:ind w:right="-1"/>
              <w:jc w:val="both"/>
              <w:rPr>
                <w:sz w:val="22"/>
                <w:szCs w:val="22"/>
                <w:lang w:eastAsia="en-US"/>
              </w:rPr>
            </w:pPr>
            <w:r w:rsidRPr="00DB0EBE">
              <w:rPr>
                <w:sz w:val="22"/>
                <w:szCs w:val="22"/>
                <w:lang w:eastAsia="en-US"/>
              </w:rPr>
              <w:lastRenderedPageBreak/>
              <w:t>8.8.</w:t>
            </w:r>
          </w:p>
        </w:tc>
        <w:tc>
          <w:tcPr>
            <w:tcW w:w="2131" w:type="dxa"/>
            <w:vAlign w:val="center"/>
          </w:tcPr>
          <w:p w14:paraId="250D8EC3" w14:textId="77777777" w:rsidR="008145C9" w:rsidRPr="00DB0EBE" w:rsidRDefault="008145C9" w:rsidP="008145C9">
            <w:pPr>
              <w:ind w:right="56"/>
              <w:jc w:val="both"/>
              <w:rPr>
                <w:sz w:val="22"/>
                <w:szCs w:val="22"/>
              </w:rPr>
            </w:pPr>
            <w:r w:rsidRPr="00DB0EBE">
              <w:rPr>
                <w:sz w:val="22"/>
                <w:szCs w:val="22"/>
              </w:rPr>
              <w:t>Apšvietimas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42A8757" w14:textId="77777777" w:rsidR="008145C9" w:rsidRPr="00DB0EBE" w:rsidRDefault="008145C9" w:rsidP="008145C9">
            <w:pPr>
              <w:ind w:right="56"/>
              <w:jc w:val="both"/>
              <w:rPr>
                <w:bCs/>
                <w:sz w:val="22"/>
                <w:szCs w:val="22"/>
                <w:lang w:eastAsia="en-US"/>
              </w:rPr>
            </w:pPr>
            <w:r w:rsidRPr="00DB0EBE">
              <w:rPr>
                <w:sz w:val="22"/>
                <w:szCs w:val="22"/>
              </w:rPr>
              <w:t>Traktorius turi būti parengtas pagal  KET reikalavimus darbui viešuose keliuose ir tamsiu paros metu: darbinis apšvietimas (priekyje ir gale), gabaritiniai, posūkių, stop žibintai, LED švyturėliai (2 vnt.).</w:t>
            </w:r>
          </w:p>
        </w:tc>
        <w:tc>
          <w:tcPr>
            <w:tcW w:w="3717" w:type="dxa"/>
            <w:tcBorders>
              <w:top w:val="single" w:sz="4" w:space="0" w:color="000000"/>
              <w:left w:val="single" w:sz="4" w:space="0" w:color="auto"/>
              <w:bottom w:val="single" w:sz="4" w:space="0" w:color="000000"/>
              <w:right w:val="single" w:sz="4" w:space="0" w:color="000000"/>
            </w:tcBorders>
            <w:vAlign w:val="center"/>
          </w:tcPr>
          <w:p w14:paraId="39476226" w14:textId="35CAAD28"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88941314"/>
                <w:placeholder>
                  <w:docPart w:val="F20D65682DF94EE8AD3829129BBAC9F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A85C053" w14:textId="77777777" w:rsidTr="00660E9D">
        <w:trPr>
          <w:jc w:val="center"/>
        </w:trPr>
        <w:tc>
          <w:tcPr>
            <w:tcW w:w="766" w:type="dxa"/>
            <w:vAlign w:val="center"/>
          </w:tcPr>
          <w:p w14:paraId="782FA78C" w14:textId="77777777" w:rsidR="008145C9" w:rsidRPr="00DB0EBE" w:rsidRDefault="008145C9" w:rsidP="008145C9">
            <w:pPr>
              <w:ind w:right="-1"/>
              <w:jc w:val="both"/>
              <w:rPr>
                <w:sz w:val="22"/>
                <w:szCs w:val="22"/>
                <w:lang w:eastAsia="en-US"/>
              </w:rPr>
            </w:pPr>
            <w:r w:rsidRPr="00DB0EBE">
              <w:rPr>
                <w:sz w:val="22"/>
                <w:szCs w:val="22"/>
                <w:lang w:eastAsia="en-US"/>
              </w:rPr>
              <w:t>8.9.</w:t>
            </w:r>
          </w:p>
        </w:tc>
        <w:tc>
          <w:tcPr>
            <w:tcW w:w="2131" w:type="dxa"/>
            <w:vAlign w:val="center"/>
          </w:tcPr>
          <w:p w14:paraId="573B98BA" w14:textId="77777777" w:rsidR="008145C9" w:rsidRPr="00DB0EBE" w:rsidRDefault="008145C9" w:rsidP="008145C9">
            <w:pPr>
              <w:ind w:right="56"/>
              <w:jc w:val="both"/>
              <w:rPr>
                <w:sz w:val="22"/>
                <w:szCs w:val="22"/>
              </w:rPr>
            </w:pPr>
            <w:r w:rsidRPr="00DB0EBE">
              <w:rPr>
                <w:rFonts w:eastAsia="Calibri"/>
                <w:sz w:val="22"/>
                <w:szCs w:val="22"/>
                <w:lang w:eastAsia="en-US"/>
              </w:rPr>
              <w:t>Įtampos išjungėjas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5EF382" w14:textId="49C0038A" w:rsidR="008145C9" w:rsidRPr="00DB0EBE" w:rsidRDefault="008E1C9A" w:rsidP="008145C9">
            <w:pPr>
              <w:ind w:right="56"/>
              <w:jc w:val="both"/>
              <w:rPr>
                <w:bCs/>
                <w:sz w:val="22"/>
                <w:szCs w:val="22"/>
                <w:lang w:eastAsia="en-US"/>
              </w:rPr>
            </w:pPr>
            <w:r>
              <w:rPr>
                <w:sz w:val="22"/>
                <w:szCs w:val="22"/>
              </w:rPr>
              <w:t>Į</w:t>
            </w:r>
            <w:r w:rsidR="008145C9" w:rsidRPr="00DB0EBE">
              <w:rPr>
                <w:sz w:val="22"/>
                <w:szCs w:val="22"/>
              </w:rPr>
              <w:t>rengtas elektros sistemos įtampos išjungėjas.</w:t>
            </w:r>
          </w:p>
        </w:tc>
        <w:tc>
          <w:tcPr>
            <w:tcW w:w="3717" w:type="dxa"/>
            <w:tcBorders>
              <w:top w:val="single" w:sz="4" w:space="0" w:color="000000"/>
              <w:left w:val="single" w:sz="4" w:space="0" w:color="auto"/>
              <w:bottom w:val="single" w:sz="4" w:space="0" w:color="000000"/>
              <w:right w:val="single" w:sz="4" w:space="0" w:color="000000"/>
            </w:tcBorders>
            <w:vAlign w:val="center"/>
          </w:tcPr>
          <w:p w14:paraId="36A53241" w14:textId="753EF753" w:rsidR="008145C9" w:rsidRPr="00DB0EBE" w:rsidRDefault="00000000" w:rsidP="008145C9">
            <w:pPr>
              <w:ind w:right="-1"/>
              <w:jc w:val="center"/>
              <w:rPr>
                <w:sz w:val="22"/>
                <w:szCs w:val="22"/>
                <w:lang w:eastAsia="en-US"/>
              </w:rPr>
            </w:pPr>
            <w:sdt>
              <w:sdtPr>
                <w:rPr>
                  <w:rFonts w:eastAsia="Calibri"/>
                  <w:b/>
                  <w:i/>
                  <w:iCs/>
                  <w:sz w:val="22"/>
                  <w:szCs w:val="22"/>
                  <w:lang w:eastAsia="en-US"/>
                </w:rPr>
                <w:alias w:val="Ar atitinka?"/>
                <w:tag w:val="Pasirinkite"/>
                <w:id w:val="463935247"/>
                <w:placeholder>
                  <w:docPart w:val="067D155C517448F9890FF415006748B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564A8A71" w14:textId="77777777" w:rsidTr="00660E9D">
        <w:trPr>
          <w:jc w:val="center"/>
        </w:trPr>
        <w:tc>
          <w:tcPr>
            <w:tcW w:w="766" w:type="dxa"/>
            <w:vAlign w:val="center"/>
          </w:tcPr>
          <w:p w14:paraId="783032C0" w14:textId="77777777" w:rsidR="008145C9" w:rsidRPr="00DB0EBE" w:rsidRDefault="008145C9" w:rsidP="008145C9">
            <w:pPr>
              <w:ind w:right="-1"/>
              <w:jc w:val="both"/>
              <w:rPr>
                <w:sz w:val="22"/>
                <w:szCs w:val="22"/>
                <w:lang w:eastAsia="en-US"/>
              </w:rPr>
            </w:pPr>
            <w:r w:rsidRPr="00DB0EBE">
              <w:rPr>
                <w:sz w:val="22"/>
                <w:szCs w:val="22"/>
                <w:lang w:eastAsia="en-US"/>
              </w:rPr>
              <w:t>8.10.</w:t>
            </w:r>
          </w:p>
        </w:tc>
        <w:tc>
          <w:tcPr>
            <w:tcW w:w="2131" w:type="dxa"/>
            <w:vAlign w:val="center"/>
          </w:tcPr>
          <w:p w14:paraId="6C17E0AA" w14:textId="77777777" w:rsidR="008145C9" w:rsidRPr="00DB0EBE" w:rsidRDefault="008145C9" w:rsidP="008145C9">
            <w:pPr>
              <w:ind w:right="56"/>
              <w:jc w:val="both"/>
              <w:rPr>
                <w:sz w:val="22"/>
                <w:szCs w:val="22"/>
              </w:rPr>
            </w:pPr>
            <w:r w:rsidRPr="00DB0EBE">
              <w:rPr>
                <w:sz w:val="22"/>
                <w:szCs w:val="22"/>
              </w:rPr>
              <w:t>Elektros išvadai</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12CFC4" w14:textId="77777777" w:rsidR="008145C9" w:rsidRPr="00DB0EBE" w:rsidRDefault="008145C9" w:rsidP="008145C9">
            <w:pPr>
              <w:ind w:right="56"/>
              <w:jc w:val="both"/>
              <w:rPr>
                <w:sz w:val="22"/>
                <w:szCs w:val="22"/>
              </w:rPr>
            </w:pPr>
            <w:r w:rsidRPr="00DB0EBE">
              <w:rPr>
                <w:sz w:val="22"/>
                <w:szCs w:val="22"/>
              </w:rPr>
              <w:t>Priekyje – sniego valytuvo ar kitos pakabinamos įrangos gabaritiniam apšvietimui įjungti.</w:t>
            </w:r>
          </w:p>
          <w:p w14:paraId="4BB995B4" w14:textId="77777777" w:rsidR="008145C9" w:rsidRPr="00DB0EBE" w:rsidRDefault="008145C9" w:rsidP="008145C9">
            <w:pPr>
              <w:ind w:right="56"/>
              <w:jc w:val="both"/>
              <w:rPr>
                <w:sz w:val="22"/>
                <w:szCs w:val="22"/>
              </w:rPr>
            </w:pPr>
            <w:r w:rsidRPr="00DB0EBE">
              <w:rPr>
                <w:sz w:val="22"/>
                <w:szCs w:val="22"/>
              </w:rPr>
              <w:t>Gale - priekabos ar kitos prikabinamos įrangos žibintų maitinimui - 7-ių kontaktų jungtis.</w:t>
            </w:r>
          </w:p>
        </w:tc>
        <w:tc>
          <w:tcPr>
            <w:tcW w:w="3717" w:type="dxa"/>
            <w:tcBorders>
              <w:top w:val="single" w:sz="4" w:space="0" w:color="000000"/>
              <w:left w:val="single" w:sz="4" w:space="0" w:color="auto"/>
              <w:bottom w:val="single" w:sz="4" w:space="0" w:color="000000"/>
              <w:right w:val="single" w:sz="4" w:space="0" w:color="000000"/>
            </w:tcBorders>
            <w:vAlign w:val="center"/>
          </w:tcPr>
          <w:p w14:paraId="03545B98" w14:textId="05051D90" w:rsidR="008145C9" w:rsidRPr="00DB0EBE" w:rsidRDefault="00000000" w:rsidP="008145C9">
            <w:pPr>
              <w:ind w:right="-1"/>
              <w:jc w:val="center"/>
              <w:rPr>
                <w:sz w:val="22"/>
                <w:szCs w:val="22"/>
                <w:lang w:eastAsia="en-US"/>
              </w:rPr>
            </w:pPr>
            <w:sdt>
              <w:sdtPr>
                <w:rPr>
                  <w:rFonts w:eastAsia="Calibri"/>
                  <w:b/>
                  <w:i/>
                  <w:iCs/>
                  <w:sz w:val="22"/>
                  <w:szCs w:val="22"/>
                  <w:lang w:eastAsia="en-US"/>
                </w:rPr>
                <w:alias w:val="Ar atitinka?"/>
                <w:tag w:val="Pasirinkite"/>
                <w:id w:val="-156850692"/>
                <w:placeholder>
                  <w:docPart w:val="468352D71BB742A19FDA414D8F8C2A33"/>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22914D8B" w14:textId="77777777" w:rsidTr="00660E9D">
        <w:trPr>
          <w:jc w:val="center"/>
        </w:trPr>
        <w:tc>
          <w:tcPr>
            <w:tcW w:w="14353" w:type="dxa"/>
            <w:gridSpan w:val="4"/>
            <w:vAlign w:val="center"/>
          </w:tcPr>
          <w:p w14:paraId="04AE020D"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Monitoringo sistema:</w:t>
            </w:r>
            <w:r w:rsidRPr="00DB0EBE">
              <w:rPr>
                <w:sz w:val="22"/>
                <w:szCs w:val="22"/>
              </w:rPr>
              <w:t xml:space="preserve"> </w:t>
            </w:r>
          </w:p>
        </w:tc>
      </w:tr>
      <w:tr w:rsidR="008145C9" w:rsidRPr="00DB0EBE" w14:paraId="1491FBBA" w14:textId="77777777" w:rsidTr="00660E9D">
        <w:trPr>
          <w:jc w:val="center"/>
        </w:trPr>
        <w:tc>
          <w:tcPr>
            <w:tcW w:w="766" w:type="dxa"/>
            <w:vAlign w:val="center"/>
          </w:tcPr>
          <w:p w14:paraId="3B589667" w14:textId="77777777" w:rsidR="008145C9" w:rsidRPr="00DB0EBE" w:rsidRDefault="008145C9" w:rsidP="008145C9">
            <w:pPr>
              <w:ind w:right="-1"/>
              <w:jc w:val="both"/>
              <w:rPr>
                <w:sz w:val="22"/>
                <w:szCs w:val="22"/>
                <w:lang w:eastAsia="en-US"/>
              </w:rPr>
            </w:pPr>
            <w:r w:rsidRPr="00DB0EBE">
              <w:rPr>
                <w:sz w:val="22"/>
                <w:szCs w:val="22"/>
                <w:lang w:eastAsia="en-US"/>
              </w:rPr>
              <w:t>9.1.</w:t>
            </w:r>
          </w:p>
        </w:tc>
        <w:tc>
          <w:tcPr>
            <w:tcW w:w="2131" w:type="dxa"/>
            <w:vAlign w:val="center"/>
          </w:tcPr>
          <w:p w14:paraId="508EBD24" w14:textId="77777777" w:rsidR="008145C9" w:rsidRPr="00DB0EBE" w:rsidRDefault="008145C9" w:rsidP="008145C9">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739" w:type="dxa"/>
            <w:tcMar>
              <w:left w:w="0" w:type="dxa"/>
              <w:right w:w="0" w:type="dxa"/>
            </w:tcMar>
            <w:vAlign w:val="center"/>
          </w:tcPr>
          <w:p w14:paraId="0EFAF21C" w14:textId="77777777" w:rsidR="008145C9" w:rsidRPr="00DB0EBE" w:rsidRDefault="008145C9" w:rsidP="008145C9">
            <w:pPr>
              <w:ind w:right="56"/>
              <w:jc w:val="both"/>
              <w:rPr>
                <w:sz w:val="22"/>
                <w:szCs w:val="22"/>
                <w:lang w:eastAsia="en-US"/>
              </w:rPr>
            </w:pPr>
            <w:r w:rsidRPr="00DB0EBE">
              <w:rPr>
                <w:sz w:val="22"/>
                <w:szCs w:val="22"/>
                <w:lang w:eastAsia="en-US"/>
              </w:rPr>
              <w:t>Sumines degalų sąnaudas nuo eksploatacijos pradžios;</w:t>
            </w:r>
          </w:p>
          <w:p w14:paraId="4C26E274" w14:textId="77777777" w:rsidR="008145C9" w:rsidRPr="00DB0EBE" w:rsidRDefault="008145C9" w:rsidP="008145C9">
            <w:pPr>
              <w:ind w:right="56"/>
              <w:jc w:val="both"/>
              <w:rPr>
                <w:sz w:val="22"/>
                <w:szCs w:val="22"/>
                <w:lang w:eastAsia="en-US"/>
              </w:rPr>
            </w:pPr>
            <w:r w:rsidRPr="00DB0EBE">
              <w:rPr>
                <w:sz w:val="22"/>
                <w:szCs w:val="22"/>
                <w:lang w:eastAsia="en-US"/>
              </w:rPr>
              <w:t xml:space="preserve">Gedimus (gedimų kodus); </w:t>
            </w:r>
          </w:p>
          <w:p w14:paraId="0ACA6485" w14:textId="77777777" w:rsidR="008145C9" w:rsidRPr="00DB0EBE" w:rsidRDefault="008145C9" w:rsidP="008145C9">
            <w:pPr>
              <w:ind w:right="56"/>
              <w:jc w:val="both"/>
              <w:rPr>
                <w:sz w:val="22"/>
                <w:szCs w:val="22"/>
                <w:lang w:eastAsia="en-US"/>
              </w:rPr>
            </w:pPr>
            <w:r w:rsidRPr="00DB0EBE">
              <w:rPr>
                <w:sz w:val="22"/>
                <w:szCs w:val="22"/>
                <w:lang w:eastAsia="en-US"/>
              </w:rPr>
              <w:t>Variklio temperatūrą;</w:t>
            </w:r>
          </w:p>
          <w:p w14:paraId="117EF6C5" w14:textId="77777777" w:rsidR="008145C9" w:rsidRPr="00DB0EBE" w:rsidRDefault="008145C9" w:rsidP="008145C9">
            <w:pPr>
              <w:ind w:right="56"/>
              <w:jc w:val="both"/>
              <w:rPr>
                <w:sz w:val="22"/>
                <w:szCs w:val="22"/>
                <w:lang w:eastAsia="en-US"/>
              </w:rPr>
            </w:pPr>
            <w:r w:rsidRPr="00DB0EBE">
              <w:rPr>
                <w:sz w:val="22"/>
                <w:szCs w:val="22"/>
                <w:lang w:eastAsia="en-US"/>
              </w:rPr>
              <w:t>Alyvos slėgį variklio tepimo sistemoje;</w:t>
            </w:r>
          </w:p>
          <w:p w14:paraId="4ECD9CBC" w14:textId="77777777" w:rsidR="008145C9" w:rsidRPr="00DB0EBE" w:rsidRDefault="008145C9" w:rsidP="008145C9">
            <w:pPr>
              <w:ind w:right="56"/>
              <w:jc w:val="both"/>
              <w:rPr>
                <w:sz w:val="22"/>
                <w:szCs w:val="22"/>
                <w:lang w:eastAsia="en-US"/>
              </w:rPr>
            </w:pPr>
            <w:r w:rsidRPr="00DB0EBE">
              <w:rPr>
                <w:sz w:val="22"/>
                <w:szCs w:val="22"/>
                <w:lang w:eastAsia="en-US"/>
              </w:rPr>
              <w:t>Degalų kiekį bake;</w:t>
            </w:r>
          </w:p>
          <w:p w14:paraId="4102C8D7" w14:textId="77777777" w:rsidR="008145C9" w:rsidRPr="00DB0EBE" w:rsidRDefault="008145C9" w:rsidP="008145C9">
            <w:pPr>
              <w:ind w:right="56"/>
              <w:jc w:val="both"/>
              <w:rPr>
                <w:sz w:val="22"/>
                <w:szCs w:val="22"/>
                <w:lang w:eastAsia="en-US"/>
              </w:rPr>
            </w:pPr>
            <w:r w:rsidRPr="00DB0EBE">
              <w:rPr>
                <w:sz w:val="22"/>
                <w:szCs w:val="22"/>
                <w:lang w:eastAsia="en-US"/>
              </w:rPr>
              <w:t>Variklio darbo valandas.</w:t>
            </w:r>
          </w:p>
        </w:tc>
        <w:tc>
          <w:tcPr>
            <w:tcW w:w="3717" w:type="dxa"/>
            <w:tcBorders>
              <w:top w:val="single" w:sz="4" w:space="0" w:color="000000"/>
              <w:left w:val="single" w:sz="4" w:space="0" w:color="auto"/>
              <w:bottom w:val="single" w:sz="4" w:space="0" w:color="000000"/>
              <w:right w:val="single" w:sz="4" w:space="0" w:color="000000"/>
            </w:tcBorders>
            <w:vAlign w:val="center"/>
          </w:tcPr>
          <w:p w14:paraId="7AEA9639" w14:textId="0ABB2CAC"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1549683383"/>
                <w:placeholder>
                  <w:docPart w:val="5160040B74AC46EB8AE0377FF233960A"/>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C825EB9" w14:textId="77777777" w:rsidTr="00660E9D">
        <w:trPr>
          <w:jc w:val="center"/>
        </w:trPr>
        <w:tc>
          <w:tcPr>
            <w:tcW w:w="766" w:type="dxa"/>
            <w:vAlign w:val="center"/>
          </w:tcPr>
          <w:p w14:paraId="3F72BB27" w14:textId="77777777" w:rsidR="008145C9" w:rsidRPr="00DB0EBE" w:rsidRDefault="008145C9" w:rsidP="008145C9">
            <w:pPr>
              <w:ind w:right="-1"/>
              <w:jc w:val="both"/>
              <w:rPr>
                <w:sz w:val="22"/>
                <w:szCs w:val="22"/>
                <w:lang w:eastAsia="en-US"/>
              </w:rPr>
            </w:pPr>
            <w:r w:rsidRPr="00DB0EBE">
              <w:rPr>
                <w:sz w:val="22"/>
                <w:szCs w:val="22"/>
                <w:lang w:eastAsia="en-US"/>
              </w:rPr>
              <w:t>9.2.</w:t>
            </w:r>
          </w:p>
        </w:tc>
        <w:tc>
          <w:tcPr>
            <w:tcW w:w="2131" w:type="dxa"/>
            <w:vAlign w:val="center"/>
          </w:tcPr>
          <w:p w14:paraId="2F82A3EE" w14:textId="77777777" w:rsidR="008145C9" w:rsidRPr="00DB0EBE" w:rsidRDefault="008145C9" w:rsidP="008145C9">
            <w:pPr>
              <w:ind w:right="56"/>
              <w:jc w:val="both"/>
              <w:rPr>
                <w:sz w:val="22"/>
                <w:szCs w:val="22"/>
                <w:lang w:eastAsia="en-US"/>
              </w:rPr>
            </w:pPr>
            <w:r w:rsidRPr="00DB0EBE">
              <w:rPr>
                <w:sz w:val="22"/>
                <w:szCs w:val="22"/>
                <w:lang w:eastAsia="en-US"/>
              </w:rPr>
              <w:t>Kontrolės sistema</w:t>
            </w:r>
          </w:p>
        </w:tc>
        <w:tc>
          <w:tcPr>
            <w:tcW w:w="7739" w:type="dxa"/>
            <w:tcMar>
              <w:left w:w="0" w:type="dxa"/>
              <w:right w:w="0" w:type="dxa"/>
            </w:tcMar>
            <w:vAlign w:val="center"/>
          </w:tcPr>
          <w:p w14:paraId="41D7B65B" w14:textId="77777777" w:rsidR="008145C9" w:rsidRPr="00DB0EBE" w:rsidRDefault="008145C9" w:rsidP="008145C9">
            <w:pPr>
              <w:ind w:right="56"/>
              <w:jc w:val="both"/>
              <w:rPr>
                <w:sz w:val="22"/>
                <w:szCs w:val="22"/>
                <w:lang w:eastAsia="en-US"/>
              </w:rPr>
            </w:pPr>
            <w:r w:rsidRPr="00DB0EBE">
              <w:rPr>
                <w:sz w:val="22"/>
                <w:szCs w:val="22"/>
              </w:rPr>
              <w:t>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telemetrinės kontrolės paslaugas teikia UAB „Xirgo Global“.</w:t>
            </w:r>
          </w:p>
        </w:tc>
        <w:tc>
          <w:tcPr>
            <w:tcW w:w="3717" w:type="dxa"/>
            <w:vAlign w:val="center"/>
          </w:tcPr>
          <w:p w14:paraId="1ECA288D" w14:textId="471C0D8C"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631674179"/>
                <w:placeholder>
                  <w:docPart w:val="A9CB72652D634142A98073E61289EB8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099A776" w14:textId="77777777" w:rsidTr="00660E9D">
        <w:trPr>
          <w:jc w:val="center"/>
        </w:trPr>
        <w:tc>
          <w:tcPr>
            <w:tcW w:w="14353" w:type="dxa"/>
            <w:gridSpan w:val="4"/>
            <w:vAlign w:val="center"/>
          </w:tcPr>
          <w:p w14:paraId="4078AD35"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 xml:space="preserve">Sniego valytuvas </w:t>
            </w:r>
          </w:p>
        </w:tc>
      </w:tr>
      <w:tr w:rsidR="008145C9" w:rsidRPr="00DB0EBE" w14:paraId="64EE5439" w14:textId="77777777" w:rsidTr="00660E9D">
        <w:trPr>
          <w:jc w:val="center"/>
        </w:trPr>
        <w:tc>
          <w:tcPr>
            <w:tcW w:w="766" w:type="dxa"/>
            <w:vAlign w:val="center"/>
          </w:tcPr>
          <w:p w14:paraId="51BA5892" w14:textId="77777777" w:rsidR="008145C9" w:rsidRPr="00DB0EBE" w:rsidRDefault="008145C9" w:rsidP="008145C9">
            <w:pPr>
              <w:ind w:right="-1"/>
              <w:jc w:val="both"/>
              <w:rPr>
                <w:sz w:val="22"/>
                <w:szCs w:val="22"/>
                <w:lang w:eastAsia="en-US"/>
              </w:rPr>
            </w:pPr>
            <w:r w:rsidRPr="00DB0EBE">
              <w:rPr>
                <w:sz w:val="22"/>
                <w:szCs w:val="22"/>
                <w:lang w:eastAsia="en-US"/>
              </w:rPr>
              <w:t>10.1.</w:t>
            </w:r>
          </w:p>
        </w:tc>
        <w:tc>
          <w:tcPr>
            <w:tcW w:w="2131" w:type="dxa"/>
            <w:vAlign w:val="center"/>
          </w:tcPr>
          <w:p w14:paraId="74E4B8DF" w14:textId="77777777" w:rsidR="008145C9" w:rsidRPr="00DB0EBE" w:rsidRDefault="008145C9" w:rsidP="008145C9">
            <w:pPr>
              <w:ind w:right="56"/>
              <w:jc w:val="both"/>
              <w:rPr>
                <w:sz w:val="22"/>
                <w:szCs w:val="22"/>
                <w:lang w:eastAsia="en-US"/>
              </w:rPr>
            </w:pPr>
            <w:r w:rsidRPr="00DB0EBE">
              <w:rPr>
                <w:sz w:val="22"/>
                <w:szCs w:val="22"/>
                <w:lang w:eastAsia="en-US"/>
              </w:rPr>
              <w:t>Paskirtis, gamybos metai, modelis</w:t>
            </w:r>
          </w:p>
        </w:tc>
        <w:tc>
          <w:tcPr>
            <w:tcW w:w="7739" w:type="dxa"/>
            <w:tcMar>
              <w:left w:w="0" w:type="dxa"/>
              <w:right w:w="0" w:type="dxa"/>
            </w:tcMar>
            <w:vAlign w:val="center"/>
          </w:tcPr>
          <w:p w14:paraId="05952911" w14:textId="72EE90D2" w:rsidR="008145C9" w:rsidRPr="00DB0EBE" w:rsidRDefault="008145C9" w:rsidP="008145C9">
            <w:pPr>
              <w:ind w:right="56"/>
              <w:jc w:val="both"/>
              <w:rPr>
                <w:sz w:val="22"/>
                <w:szCs w:val="22"/>
              </w:rPr>
            </w:pPr>
            <w:r w:rsidRPr="00DB0EBE">
              <w:rPr>
                <w:sz w:val="22"/>
                <w:szCs w:val="22"/>
              </w:rPr>
              <w:t xml:space="preserve">Nenaudotas, ne senesnės kaip 2025 m. gamybos, atitinkantis gamyklos gamintojos technines sąlygas ir komplektaciją, o taip pat techninio reglamento "Mašinų sauga", patvirtinto LR socialinės apsaugos ir darbo ministro 2007 m. gruodžio 5 d. įsakymu Nr. A1-350, reikalavimus. Skirtas puraus ir/ar prispausto sniego valymui. Sniego valytuvas turi būti pažymėtas CE ženklu. </w:t>
            </w:r>
          </w:p>
          <w:p w14:paraId="465533F0" w14:textId="77777777" w:rsidR="008145C9" w:rsidRPr="00DB0EBE" w:rsidRDefault="008145C9" w:rsidP="008145C9">
            <w:pPr>
              <w:ind w:right="56"/>
              <w:jc w:val="both"/>
              <w:rPr>
                <w:b/>
                <w:bCs/>
                <w:sz w:val="22"/>
                <w:szCs w:val="22"/>
                <w:lang w:eastAsia="en-US"/>
              </w:rPr>
            </w:pPr>
            <w:r w:rsidRPr="00DB0EBE">
              <w:rPr>
                <w:b/>
                <w:bCs/>
                <w:sz w:val="22"/>
                <w:szCs w:val="22"/>
              </w:rPr>
              <w:t>Su preke pateikiamas gaminio CE sertifikatas.</w:t>
            </w:r>
          </w:p>
        </w:tc>
        <w:tc>
          <w:tcPr>
            <w:tcW w:w="3717" w:type="dxa"/>
            <w:vAlign w:val="center"/>
          </w:tcPr>
          <w:p w14:paraId="4DB651F5" w14:textId="77777777" w:rsidR="008145C9" w:rsidRPr="00DB0EBE" w:rsidRDefault="008145C9" w:rsidP="008145C9">
            <w:pPr>
              <w:jc w:val="center"/>
              <w:rPr>
                <w:rFonts w:eastAsia="Calibri"/>
                <w:sz w:val="22"/>
                <w:szCs w:val="22"/>
                <w:highlight w:val="lightGray"/>
              </w:rPr>
            </w:pPr>
            <w:r w:rsidRPr="00DB0EBE">
              <w:rPr>
                <w:rFonts w:eastAsia="Calibri"/>
                <w:b/>
                <w:bCs/>
                <w:sz w:val="22"/>
                <w:szCs w:val="22"/>
              </w:rPr>
              <w:t>Siūlomas modelis</w:t>
            </w:r>
            <w:r w:rsidRPr="00DB0EBE">
              <w:rPr>
                <w:rFonts w:eastAsia="Calibri"/>
                <w:sz w:val="22"/>
                <w:szCs w:val="22"/>
                <w:highlight w:val="lightGray"/>
              </w:rPr>
              <w:t xml:space="preserve">_____________ </w:t>
            </w:r>
            <w:r w:rsidRPr="00DB0EBE">
              <w:rPr>
                <w:rFonts w:eastAsia="Calibri"/>
                <w:sz w:val="22"/>
                <w:szCs w:val="22"/>
              </w:rPr>
              <w:t>.</w:t>
            </w:r>
          </w:p>
          <w:p w14:paraId="667300B0" w14:textId="77777777" w:rsidR="008145C9" w:rsidRPr="00DB0EBE" w:rsidRDefault="008145C9" w:rsidP="008145C9">
            <w:pPr>
              <w:ind w:right="-1"/>
              <w:jc w:val="both"/>
              <w:rPr>
                <w:b/>
                <w:sz w:val="22"/>
                <w:szCs w:val="22"/>
                <w:lang w:eastAsia="en-US"/>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8145C9" w:rsidRPr="00DB0EBE" w14:paraId="697DAB5E" w14:textId="77777777" w:rsidTr="00660E9D">
        <w:trPr>
          <w:jc w:val="center"/>
        </w:trPr>
        <w:tc>
          <w:tcPr>
            <w:tcW w:w="766" w:type="dxa"/>
            <w:vAlign w:val="center"/>
          </w:tcPr>
          <w:p w14:paraId="26220B51" w14:textId="77777777" w:rsidR="008145C9" w:rsidRPr="00DB0EBE" w:rsidRDefault="008145C9" w:rsidP="008145C9">
            <w:pPr>
              <w:ind w:right="-1"/>
              <w:jc w:val="both"/>
              <w:rPr>
                <w:sz w:val="22"/>
                <w:szCs w:val="22"/>
                <w:lang w:eastAsia="en-US"/>
              </w:rPr>
            </w:pPr>
            <w:r w:rsidRPr="00DB0EBE">
              <w:rPr>
                <w:sz w:val="22"/>
                <w:szCs w:val="22"/>
                <w:lang w:eastAsia="en-US"/>
              </w:rPr>
              <w:t>10.2.</w:t>
            </w:r>
          </w:p>
        </w:tc>
        <w:tc>
          <w:tcPr>
            <w:tcW w:w="2131" w:type="dxa"/>
            <w:vAlign w:val="center"/>
          </w:tcPr>
          <w:p w14:paraId="0318D887" w14:textId="77777777" w:rsidR="008145C9" w:rsidRPr="00DB0EBE" w:rsidRDefault="008145C9" w:rsidP="008145C9">
            <w:pPr>
              <w:ind w:right="56"/>
              <w:jc w:val="both"/>
              <w:rPr>
                <w:sz w:val="22"/>
                <w:szCs w:val="22"/>
                <w:lang w:eastAsia="en-US"/>
              </w:rPr>
            </w:pPr>
            <w:r w:rsidRPr="00DB0EBE">
              <w:rPr>
                <w:sz w:val="22"/>
                <w:szCs w:val="22"/>
                <w:lang w:eastAsia="en-US"/>
              </w:rPr>
              <w:t>Įrenginio montavimas</w:t>
            </w:r>
          </w:p>
        </w:tc>
        <w:tc>
          <w:tcPr>
            <w:tcW w:w="7739" w:type="dxa"/>
            <w:tcMar>
              <w:left w:w="0" w:type="dxa"/>
              <w:right w:w="0" w:type="dxa"/>
            </w:tcMar>
            <w:vAlign w:val="center"/>
          </w:tcPr>
          <w:p w14:paraId="6B376C10" w14:textId="77777777" w:rsidR="008145C9" w:rsidRPr="00DB0EBE" w:rsidRDefault="008145C9" w:rsidP="008145C9">
            <w:pPr>
              <w:ind w:right="56"/>
              <w:jc w:val="both"/>
              <w:rPr>
                <w:sz w:val="22"/>
                <w:szCs w:val="22"/>
                <w:lang w:eastAsia="en-US"/>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3717" w:type="dxa"/>
            <w:vAlign w:val="center"/>
          </w:tcPr>
          <w:p w14:paraId="6199EF49" w14:textId="4C357EEC"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477492474"/>
                <w:placeholder>
                  <w:docPart w:val="F92BC1648F4147B1A4FB05494CD9A8E4"/>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D80CC3C" w14:textId="77777777" w:rsidTr="00660E9D">
        <w:trPr>
          <w:jc w:val="center"/>
        </w:trPr>
        <w:tc>
          <w:tcPr>
            <w:tcW w:w="766" w:type="dxa"/>
            <w:vAlign w:val="center"/>
          </w:tcPr>
          <w:p w14:paraId="15242BEA" w14:textId="77777777" w:rsidR="008145C9" w:rsidRPr="00DB0EBE" w:rsidRDefault="008145C9" w:rsidP="008145C9">
            <w:pPr>
              <w:ind w:right="-1"/>
              <w:jc w:val="both"/>
              <w:rPr>
                <w:sz w:val="22"/>
                <w:szCs w:val="22"/>
                <w:lang w:eastAsia="en-US"/>
              </w:rPr>
            </w:pPr>
            <w:r w:rsidRPr="00DB0EBE">
              <w:rPr>
                <w:sz w:val="22"/>
                <w:szCs w:val="22"/>
                <w:lang w:eastAsia="en-US"/>
              </w:rPr>
              <w:lastRenderedPageBreak/>
              <w:t>10.3.</w:t>
            </w:r>
          </w:p>
        </w:tc>
        <w:tc>
          <w:tcPr>
            <w:tcW w:w="2131" w:type="dxa"/>
            <w:vAlign w:val="center"/>
          </w:tcPr>
          <w:p w14:paraId="27B55FAA" w14:textId="77777777" w:rsidR="008145C9" w:rsidRPr="00DB0EBE" w:rsidRDefault="008145C9" w:rsidP="008145C9">
            <w:pPr>
              <w:ind w:right="56"/>
              <w:jc w:val="both"/>
              <w:rPr>
                <w:sz w:val="22"/>
                <w:szCs w:val="22"/>
                <w:lang w:eastAsia="en-US"/>
              </w:rPr>
            </w:pPr>
            <w:r w:rsidRPr="00DB0EBE">
              <w:rPr>
                <w:sz w:val="22"/>
                <w:szCs w:val="22"/>
                <w:lang w:eastAsia="ar-SA"/>
              </w:rPr>
              <w:t>Sniego valytuvo valymo elementai (peiliai)</w:t>
            </w:r>
          </w:p>
        </w:tc>
        <w:tc>
          <w:tcPr>
            <w:tcW w:w="7739" w:type="dxa"/>
            <w:tcMar>
              <w:left w:w="0" w:type="dxa"/>
              <w:right w:w="0" w:type="dxa"/>
            </w:tcMar>
            <w:vAlign w:val="center"/>
          </w:tcPr>
          <w:p w14:paraId="7423C450" w14:textId="77777777" w:rsidR="008145C9" w:rsidRPr="00DB0EBE" w:rsidRDefault="008145C9" w:rsidP="008145C9">
            <w:pPr>
              <w:ind w:right="56"/>
              <w:jc w:val="both"/>
              <w:rPr>
                <w:sz w:val="22"/>
                <w:szCs w:val="22"/>
                <w:lang w:eastAsia="en-US"/>
              </w:rPr>
            </w:pPr>
            <w:r w:rsidRPr="00DB0EBE">
              <w:rPr>
                <w:sz w:val="22"/>
                <w:szCs w:val="22"/>
                <w:lang w:eastAsia="ar-SA"/>
              </w:rPr>
              <w:t>Keičiami, tvirtinami varžtais.</w:t>
            </w:r>
            <w:r w:rsidRPr="00DB0EBE">
              <w:rPr>
                <w:sz w:val="22"/>
                <w:szCs w:val="22"/>
                <w:lang w:eastAsia="en-US"/>
              </w:rPr>
              <w:t xml:space="preserve"> </w:t>
            </w:r>
          </w:p>
          <w:p w14:paraId="797112D4" w14:textId="77777777" w:rsidR="008145C9" w:rsidRPr="00DB0EBE" w:rsidRDefault="008145C9" w:rsidP="008145C9">
            <w:pPr>
              <w:jc w:val="both"/>
              <w:rPr>
                <w:sz w:val="22"/>
                <w:szCs w:val="22"/>
                <w:lang w:eastAsia="en-US"/>
              </w:rPr>
            </w:pPr>
            <w:r w:rsidRPr="00DB0EBE">
              <w:rPr>
                <w:sz w:val="22"/>
                <w:szCs w:val="22"/>
                <w:lang w:eastAsia="en-US"/>
              </w:rPr>
              <w:t>Darbinės dalies storis ne mažiau 36 mm.</w:t>
            </w:r>
          </w:p>
          <w:p w14:paraId="01EC42DC" w14:textId="77777777" w:rsidR="008145C9" w:rsidRPr="00DB0EBE" w:rsidRDefault="008145C9" w:rsidP="008145C9">
            <w:pPr>
              <w:jc w:val="both"/>
              <w:rPr>
                <w:sz w:val="22"/>
                <w:szCs w:val="22"/>
                <w:lang w:eastAsia="en-US"/>
              </w:rPr>
            </w:pPr>
            <w:r w:rsidRPr="00DB0EBE">
              <w:rPr>
                <w:sz w:val="22"/>
                <w:szCs w:val="22"/>
                <w:lang w:eastAsia="en-US"/>
              </w:rPr>
              <w:t xml:space="preserve">Valymo elementai apverčiami, pritaikyti darbui kita puse, kai apatinė dalis susidėvi iki ribinio matmens.  </w:t>
            </w:r>
          </w:p>
        </w:tc>
        <w:tc>
          <w:tcPr>
            <w:tcW w:w="3717" w:type="dxa"/>
            <w:vAlign w:val="center"/>
          </w:tcPr>
          <w:p w14:paraId="128C17BF" w14:textId="24E3EB9D" w:rsidR="008145C9" w:rsidRPr="00DB0EBE" w:rsidRDefault="00000000" w:rsidP="008145C9">
            <w:pPr>
              <w:jc w:val="center"/>
              <w:rPr>
                <w:b/>
                <w:bCs/>
                <w:i/>
                <w:iCs/>
                <w:sz w:val="22"/>
                <w:szCs w:val="22"/>
                <w:lang w:eastAsia="ar-SA"/>
              </w:rPr>
            </w:pPr>
            <w:sdt>
              <w:sdtPr>
                <w:rPr>
                  <w:rFonts w:eastAsia="Calibri"/>
                  <w:b/>
                  <w:i/>
                  <w:iCs/>
                  <w:sz w:val="22"/>
                  <w:szCs w:val="22"/>
                  <w:lang w:eastAsia="en-US"/>
                </w:rPr>
                <w:alias w:val="Ar atitinka?"/>
                <w:tag w:val="Pasirinkite"/>
                <w:id w:val="1190101295"/>
                <w:placeholder>
                  <w:docPart w:val="87038120ADD74E16832C09D6F692F4C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E4697A0" w14:textId="6A492137" w:rsidR="008145C9" w:rsidRPr="00DB0EBE" w:rsidRDefault="008145C9" w:rsidP="008145C9">
            <w:pPr>
              <w:jc w:val="both"/>
              <w:rPr>
                <w:i/>
                <w:iCs/>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p>
          <w:p w14:paraId="2533C106" w14:textId="77777777" w:rsidR="008145C9" w:rsidRPr="00DB0EBE" w:rsidRDefault="008145C9" w:rsidP="008145C9">
            <w:pPr>
              <w:ind w:right="-1"/>
              <w:jc w:val="both"/>
              <w:rPr>
                <w:b/>
                <w:sz w:val="22"/>
                <w:szCs w:val="22"/>
                <w:lang w:eastAsia="en-US"/>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0E6D8B24" w14:textId="77777777" w:rsidTr="00660E9D">
        <w:trPr>
          <w:jc w:val="center"/>
        </w:trPr>
        <w:tc>
          <w:tcPr>
            <w:tcW w:w="766" w:type="dxa"/>
            <w:vAlign w:val="center"/>
          </w:tcPr>
          <w:p w14:paraId="6127F775" w14:textId="77777777" w:rsidR="008145C9" w:rsidRPr="00DB0EBE" w:rsidRDefault="008145C9" w:rsidP="008145C9">
            <w:pPr>
              <w:ind w:right="-1"/>
              <w:jc w:val="both"/>
              <w:rPr>
                <w:sz w:val="22"/>
                <w:szCs w:val="22"/>
                <w:lang w:eastAsia="en-US"/>
              </w:rPr>
            </w:pPr>
            <w:r w:rsidRPr="00DB0EBE">
              <w:rPr>
                <w:sz w:val="22"/>
                <w:szCs w:val="22"/>
                <w:lang w:eastAsia="en-US"/>
              </w:rPr>
              <w:t>10.4.</w:t>
            </w:r>
          </w:p>
        </w:tc>
        <w:tc>
          <w:tcPr>
            <w:tcW w:w="2131" w:type="dxa"/>
            <w:vAlign w:val="center"/>
          </w:tcPr>
          <w:p w14:paraId="554D1F4A" w14:textId="77777777" w:rsidR="008145C9" w:rsidRPr="00DB0EBE" w:rsidRDefault="008145C9" w:rsidP="008145C9">
            <w:pPr>
              <w:ind w:right="56"/>
              <w:jc w:val="both"/>
              <w:rPr>
                <w:sz w:val="22"/>
                <w:szCs w:val="22"/>
              </w:rPr>
            </w:pPr>
            <w:r w:rsidRPr="00DB0EBE">
              <w:rPr>
                <w:rFonts w:eastAsia="Calibri"/>
                <w:sz w:val="22"/>
                <w:szCs w:val="22"/>
                <w:lang w:eastAsia="zh-CN"/>
              </w:rPr>
              <w:t>Darbinės pozicijos</w:t>
            </w:r>
          </w:p>
        </w:tc>
        <w:tc>
          <w:tcPr>
            <w:tcW w:w="7739" w:type="dxa"/>
            <w:tcMar>
              <w:left w:w="0" w:type="dxa"/>
              <w:right w:w="0" w:type="dxa"/>
            </w:tcMar>
            <w:vAlign w:val="center"/>
          </w:tcPr>
          <w:p w14:paraId="0AB64748" w14:textId="77777777" w:rsidR="008145C9" w:rsidRPr="00DB0EBE" w:rsidRDefault="008145C9" w:rsidP="008145C9">
            <w:pPr>
              <w:ind w:right="56"/>
              <w:jc w:val="both"/>
              <w:rPr>
                <w:sz w:val="22"/>
                <w:szCs w:val="22"/>
                <w:lang w:eastAsia="en-US"/>
              </w:rPr>
            </w:pPr>
            <w:r w:rsidRPr="00DB0EBE">
              <w:rPr>
                <w:sz w:val="22"/>
                <w:szCs w:val="22"/>
              </w:rPr>
              <w:t>Valytuvo forma ir konstrukcija penkių darbinių pozicijų, pritaikyta sniegui nublokšti į vieną ar kitą šoną arba į abu šonus vienu metu.</w:t>
            </w:r>
          </w:p>
        </w:tc>
        <w:tc>
          <w:tcPr>
            <w:tcW w:w="3717" w:type="dxa"/>
            <w:vAlign w:val="center"/>
          </w:tcPr>
          <w:p w14:paraId="64E3B397" w14:textId="7FC6BD30"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2138823404"/>
                <w:placeholder>
                  <w:docPart w:val="4BD4EC412B3F4F228E2E352D4A2A810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5B95E617" w14:textId="77777777" w:rsidTr="00660E9D">
        <w:trPr>
          <w:jc w:val="center"/>
        </w:trPr>
        <w:tc>
          <w:tcPr>
            <w:tcW w:w="766" w:type="dxa"/>
            <w:vAlign w:val="center"/>
          </w:tcPr>
          <w:p w14:paraId="1B7F8B0B" w14:textId="77777777" w:rsidR="008145C9" w:rsidRPr="00DB0EBE" w:rsidRDefault="008145C9" w:rsidP="008145C9">
            <w:pPr>
              <w:ind w:right="-1"/>
              <w:jc w:val="both"/>
              <w:rPr>
                <w:sz w:val="22"/>
                <w:szCs w:val="22"/>
                <w:lang w:eastAsia="en-US"/>
              </w:rPr>
            </w:pPr>
            <w:r w:rsidRPr="00DB0EBE">
              <w:rPr>
                <w:sz w:val="22"/>
                <w:szCs w:val="22"/>
                <w:lang w:eastAsia="en-US"/>
              </w:rPr>
              <w:t>10.5.</w:t>
            </w:r>
          </w:p>
        </w:tc>
        <w:tc>
          <w:tcPr>
            <w:tcW w:w="2131" w:type="dxa"/>
            <w:vAlign w:val="center"/>
          </w:tcPr>
          <w:p w14:paraId="0705E9DC" w14:textId="77777777" w:rsidR="008145C9" w:rsidRPr="00DB0EBE" w:rsidRDefault="008145C9" w:rsidP="008145C9">
            <w:pPr>
              <w:ind w:right="56"/>
              <w:jc w:val="both"/>
              <w:rPr>
                <w:sz w:val="22"/>
                <w:szCs w:val="22"/>
                <w:lang w:eastAsia="en-US"/>
              </w:rPr>
            </w:pPr>
            <w:r w:rsidRPr="00DB0EBE">
              <w:rPr>
                <w:sz w:val="22"/>
                <w:szCs w:val="22"/>
                <w:lang w:eastAsia="en-US"/>
              </w:rPr>
              <w:t>Valdymas</w:t>
            </w:r>
          </w:p>
        </w:tc>
        <w:tc>
          <w:tcPr>
            <w:tcW w:w="7739" w:type="dxa"/>
            <w:tcMar>
              <w:left w:w="0" w:type="dxa"/>
              <w:right w:w="0" w:type="dxa"/>
            </w:tcMar>
            <w:vAlign w:val="center"/>
          </w:tcPr>
          <w:p w14:paraId="08E94DA1" w14:textId="77777777" w:rsidR="008145C9" w:rsidRPr="00DB0EBE" w:rsidRDefault="008145C9" w:rsidP="008145C9">
            <w:pPr>
              <w:suppressAutoHyphens/>
              <w:jc w:val="both"/>
              <w:rPr>
                <w:rFonts w:eastAsia="Calibri"/>
                <w:sz w:val="22"/>
                <w:szCs w:val="22"/>
                <w:lang w:eastAsia="zh-CN"/>
              </w:rPr>
            </w:pPr>
            <w:r w:rsidRPr="00DB0EBE">
              <w:rPr>
                <w:sz w:val="22"/>
                <w:szCs w:val="22"/>
              </w:rPr>
              <w:t>Nuoseklus pozicinis valdymas iš operatoriaus kabinos, naudojant traktoriaus hidraulinę sistemą ir jei reikalinga elektros sistemą.</w:t>
            </w:r>
            <w:r w:rsidRPr="00DB0EBE">
              <w:rPr>
                <w:rFonts w:eastAsia="Calibri"/>
                <w:sz w:val="22"/>
                <w:szCs w:val="22"/>
                <w:lang w:eastAsia="zh-CN"/>
              </w:rPr>
              <w:t xml:space="preserve"> </w:t>
            </w:r>
          </w:p>
          <w:p w14:paraId="7953CF82" w14:textId="5D5B5E38" w:rsidR="008145C9" w:rsidRPr="00DB0EBE" w:rsidRDefault="008145C9" w:rsidP="008145C9">
            <w:pPr>
              <w:ind w:right="56"/>
              <w:jc w:val="both"/>
              <w:rPr>
                <w:sz w:val="22"/>
                <w:szCs w:val="22"/>
                <w:lang w:eastAsia="en-US"/>
              </w:rPr>
            </w:pPr>
            <w:r w:rsidRPr="00DB0EBE">
              <w:rPr>
                <w:rFonts w:eastAsia="Calibri"/>
                <w:sz w:val="22"/>
                <w:szCs w:val="22"/>
                <w:lang w:eastAsia="zh-CN"/>
              </w:rPr>
              <w:t xml:space="preserve">Sniego valytuvo darbinės pozicijos turi būti keičiamos nuosekliai, o esant poreikiui, fiksuojama (sustabdoma hidraulinio cilindro eiga) bet kuri valytuvo darbinės pozicijos padėtis, įskaitant ir tarpines padėtis. Operatorius tai turi atlikti nepasitraukdamas iš savo darbo vietos (nepalikdamas traktoriaus kabinos, </w:t>
            </w:r>
            <w:r w:rsidR="00DF5441">
              <w:rPr>
                <w:rFonts w:eastAsia="Calibri"/>
                <w:sz w:val="22"/>
                <w:szCs w:val="22"/>
                <w:lang w:eastAsia="zh-CN"/>
              </w:rPr>
              <w:t>nepatraukdamas rankos nuo vairasvirt</w:t>
            </w:r>
            <w:r w:rsidR="00D4084D">
              <w:rPr>
                <w:rFonts w:eastAsia="Calibri"/>
                <w:sz w:val="22"/>
                <w:szCs w:val="22"/>
                <w:lang w:eastAsia="zh-CN"/>
              </w:rPr>
              <w:t>ės</w:t>
            </w:r>
            <w:r w:rsidR="0052346C">
              <w:rPr>
                <w:rFonts w:eastAsia="Calibri"/>
                <w:sz w:val="22"/>
                <w:szCs w:val="22"/>
                <w:lang w:eastAsia="zh-CN"/>
              </w:rPr>
              <w:t>)</w:t>
            </w:r>
            <w:r w:rsidR="00D4084D">
              <w:rPr>
                <w:rFonts w:eastAsia="Calibri"/>
                <w:sz w:val="22"/>
                <w:szCs w:val="22"/>
                <w:lang w:eastAsia="zh-CN"/>
              </w:rPr>
              <w:t xml:space="preserve">, </w:t>
            </w:r>
            <w:r w:rsidRPr="00DB0EBE">
              <w:rPr>
                <w:rFonts w:eastAsia="Calibri"/>
                <w:sz w:val="22"/>
                <w:szCs w:val="22"/>
                <w:lang w:eastAsia="zh-CN"/>
              </w:rPr>
              <w:t>viena, sniego valytuvo valdymui skirta, vairasvirte.</w:t>
            </w:r>
          </w:p>
        </w:tc>
        <w:tc>
          <w:tcPr>
            <w:tcW w:w="3717" w:type="dxa"/>
            <w:vAlign w:val="center"/>
          </w:tcPr>
          <w:p w14:paraId="1F4CAD02" w14:textId="64485369" w:rsidR="008145C9" w:rsidRPr="00DB0EBE" w:rsidRDefault="00000000" w:rsidP="008145C9">
            <w:pPr>
              <w:jc w:val="center"/>
              <w:rPr>
                <w:rFonts w:eastAsia="Calibri"/>
                <w:sz w:val="22"/>
                <w:szCs w:val="22"/>
                <w:highlight w:val="lightGray"/>
              </w:rPr>
            </w:pPr>
            <w:sdt>
              <w:sdtPr>
                <w:rPr>
                  <w:rFonts w:eastAsia="Calibri"/>
                  <w:b/>
                  <w:i/>
                  <w:iCs/>
                  <w:sz w:val="22"/>
                  <w:szCs w:val="22"/>
                  <w:lang w:eastAsia="en-US"/>
                </w:rPr>
                <w:alias w:val="Ar atitinka?"/>
                <w:tag w:val="Pasirinkite"/>
                <w:id w:val="-882096146"/>
                <w:placeholder>
                  <w:docPart w:val="732E632319CC4D32A935392670945B77"/>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23A86A18" w14:textId="77777777" w:rsidTr="00660E9D">
        <w:trPr>
          <w:jc w:val="center"/>
        </w:trPr>
        <w:tc>
          <w:tcPr>
            <w:tcW w:w="766" w:type="dxa"/>
            <w:vAlign w:val="center"/>
          </w:tcPr>
          <w:p w14:paraId="20A8DB52" w14:textId="77777777" w:rsidR="008145C9" w:rsidRPr="00DB0EBE" w:rsidRDefault="008145C9" w:rsidP="008145C9">
            <w:pPr>
              <w:ind w:right="-1"/>
              <w:jc w:val="both"/>
              <w:rPr>
                <w:sz w:val="22"/>
                <w:szCs w:val="22"/>
                <w:lang w:eastAsia="en-US"/>
              </w:rPr>
            </w:pPr>
            <w:r w:rsidRPr="00DB0EBE">
              <w:rPr>
                <w:sz w:val="22"/>
                <w:szCs w:val="22"/>
                <w:lang w:eastAsia="en-US"/>
              </w:rPr>
              <w:t>10.6.</w:t>
            </w:r>
          </w:p>
        </w:tc>
        <w:tc>
          <w:tcPr>
            <w:tcW w:w="2131" w:type="dxa"/>
            <w:vAlign w:val="center"/>
          </w:tcPr>
          <w:p w14:paraId="08F29FE6" w14:textId="77777777" w:rsidR="008145C9" w:rsidRPr="00DB0EBE" w:rsidRDefault="008145C9" w:rsidP="008145C9">
            <w:pPr>
              <w:ind w:right="56"/>
              <w:jc w:val="both"/>
              <w:rPr>
                <w:sz w:val="22"/>
                <w:szCs w:val="22"/>
              </w:rPr>
            </w:pPr>
            <w:r w:rsidRPr="00DB0EBE">
              <w:rPr>
                <w:rFonts w:eastAsia="Calibri"/>
                <w:sz w:val="22"/>
                <w:szCs w:val="22"/>
                <w:lang w:eastAsia="zh-CN"/>
              </w:rPr>
              <w:t>Pasukimo kampas</w:t>
            </w:r>
          </w:p>
        </w:tc>
        <w:tc>
          <w:tcPr>
            <w:tcW w:w="7739" w:type="dxa"/>
            <w:tcMar>
              <w:left w:w="0" w:type="dxa"/>
              <w:right w:w="0" w:type="dxa"/>
            </w:tcMar>
            <w:vAlign w:val="center"/>
          </w:tcPr>
          <w:p w14:paraId="5EECFC7D" w14:textId="77777777" w:rsidR="008145C9" w:rsidRPr="00DB0EBE" w:rsidRDefault="008145C9" w:rsidP="008145C9">
            <w:pPr>
              <w:ind w:right="56"/>
              <w:jc w:val="both"/>
              <w:rPr>
                <w:sz w:val="22"/>
                <w:szCs w:val="22"/>
                <w:vertAlign w:val="superscript"/>
                <w:lang w:eastAsia="en-US"/>
              </w:rPr>
            </w:pPr>
            <w:r w:rsidRPr="00DB0EBE">
              <w:rPr>
                <w:sz w:val="22"/>
                <w:szCs w:val="22"/>
                <w:lang w:eastAsia="en-US"/>
              </w:rPr>
              <w:t>Valytuvo pasukimo (pastatymo) kampas traktoriaus išilginės ašies atžvilgiu ne mažiau 30</w:t>
            </w:r>
            <w:r w:rsidRPr="00DB0EBE">
              <w:rPr>
                <w:sz w:val="22"/>
                <w:szCs w:val="22"/>
                <w:vertAlign w:val="superscript"/>
                <w:lang w:eastAsia="en-US"/>
              </w:rPr>
              <w:t>o</w:t>
            </w:r>
          </w:p>
          <w:p w14:paraId="449F419E" w14:textId="77777777" w:rsidR="008145C9" w:rsidRPr="00DB0EBE" w:rsidRDefault="008145C9" w:rsidP="008145C9">
            <w:pPr>
              <w:ind w:right="56"/>
              <w:jc w:val="both"/>
              <w:rPr>
                <w:sz w:val="22"/>
                <w:szCs w:val="22"/>
                <w:lang w:eastAsia="en-US"/>
              </w:rPr>
            </w:pPr>
          </w:p>
        </w:tc>
        <w:tc>
          <w:tcPr>
            <w:tcW w:w="3717" w:type="dxa"/>
            <w:vAlign w:val="center"/>
          </w:tcPr>
          <w:p w14:paraId="299B3A14" w14:textId="1C915816"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174383051"/>
                <w:placeholder>
                  <w:docPart w:val="A7506CBFAD94473298884D0C420455C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501DD1A2" w14:textId="77777777" w:rsidR="008145C9" w:rsidRPr="00DB0EBE" w:rsidRDefault="008145C9" w:rsidP="008145C9">
            <w:pPr>
              <w:jc w:val="center"/>
              <w:rPr>
                <w:rFonts w:eastAsia="Calibri"/>
                <w:b/>
                <w:bCs/>
                <w:i/>
                <w:iCs/>
                <w:sz w:val="22"/>
                <w:szCs w:val="22"/>
              </w:rPr>
            </w:pPr>
          </w:p>
          <w:p w14:paraId="57E498E4" w14:textId="430FCC4F" w:rsidR="008145C9" w:rsidRPr="00DB0EBE" w:rsidRDefault="008145C9" w:rsidP="008145C9">
            <w:pPr>
              <w:jc w:val="center"/>
              <w:rPr>
                <w:rFonts w:eastAsia="Calibri"/>
                <w:sz w:val="22"/>
                <w:szCs w:val="22"/>
              </w:rPr>
            </w:pPr>
            <w:r w:rsidRPr="00DB0EBE">
              <w:rPr>
                <w:rFonts w:eastAsia="Calibri"/>
                <w:b/>
                <w:bCs/>
                <w:i/>
                <w:iCs/>
                <w:sz w:val="22"/>
                <w:szCs w:val="22"/>
              </w:rPr>
              <w:t xml:space="preserve">Pasukimo kampas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77CA3971"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240AA35B"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729A4E9" w14:textId="77777777" w:rsidR="008145C9" w:rsidRPr="00DB0EBE" w:rsidRDefault="008145C9" w:rsidP="008145C9">
            <w:pPr>
              <w:ind w:right="-1"/>
              <w:jc w:val="both"/>
              <w:rPr>
                <w:b/>
                <w:sz w:val="22"/>
                <w:szCs w:val="22"/>
                <w:lang w:eastAsia="en-US"/>
              </w:rPr>
            </w:pPr>
          </w:p>
        </w:tc>
      </w:tr>
      <w:tr w:rsidR="008145C9" w:rsidRPr="00DB0EBE" w14:paraId="7910D5A8" w14:textId="77777777" w:rsidTr="0052346C">
        <w:trPr>
          <w:jc w:val="center"/>
        </w:trPr>
        <w:tc>
          <w:tcPr>
            <w:tcW w:w="766" w:type="dxa"/>
            <w:shd w:val="clear" w:color="auto" w:fill="FFFFFF" w:themeFill="background1"/>
            <w:vAlign w:val="center"/>
          </w:tcPr>
          <w:p w14:paraId="0EFAE055" w14:textId="77777777" w:rsidR="008145C9" w:rsidRPr="00DB0EBE" w:rsidRDefault="008145C9" w:rsidP="008145C9">
            <w:pPr>
              <w:ind w:right="-1"/>
              <w:jc w:val="both"/>
              <w:rPr>
                <w:sz w:val="22"/>
                <w:szCs w:val="22"/>
                <w:lang w:eastAsia="en-US"/>
              </w:rPr>
            </w:pPr>
            <w:r w:rsidRPr="00DB0EBE">
              <w:rPr>
                <w:sz w:val="22"/>
                <w:szCs w:val="22"/>
                <w:lang w:eastAsia="en-US"/>
              </w:rPr>
              <w:t>10.7.</w:t>
            </w:r>
          </w:p>
        </w:tc>
        <w:tc>
          <w:tcPr>
            <w:tcW w:w="2131" w:type="dxa"/>
            <w:tcBorders>
              <w:right w:val="single" w:sz="4" w:space="0" w:color="000000"/>
            </w:tcBorders>
            <w:shd w:val="clear" w:color="auto" w:fill="FFFFFF" w:themeFill="background1"/>
            <w:vAlign w:val="center"/>
          </w:tcPr>
          <w:p w14:paraId="497CC68A" w14:textId="77777777" w:rsidR="008145C9" w:rsidRPr="00DB0EBE" w:rsidRDefault="008145C9" w:rsidP="008145C9">
            <w:pPr>
              <w:ind w:right="56"/>
              <w:jc w:val="both"/>
              <w:rPr>
                <w:sz w:val="22"/>
                <w:szCs w:val="22"/>
              </w:rPr>
            </w:pPr>
            <w:r w:rsidRPr="00DB0EBE">
              <w:rPr>
                <w:sz w:val="22"/>
                <w:szCs w:val="22"/>
              </w:rPr>
              <w:t>Valytuvo ilgis</w:t>
            </w:r>
          </w:p>
        </w:tc>
        <w:tc>
          <w:tcPr>
            <w:tcW w:w="7739" w:type="dxa"/>
            <w:tcBorders>
              <w:top w:val="single" w:sz="4" w:space="0" w:color="000000"/>
              <w:left w:val="single" w:sz="4" w:space="0" w:color="000000"/>
              <w:bottom w:val="single" w:sz="4" w:space="0" w:color="auto"/>
            </w:tcBorders>
            <w:shd w:val="clear" w:color="auto" w:fill="FFFFFF" w:themeFill="background1"/>
            <w:tcMar>
              <w:left w:w="0" w:type="dxa"/>
              <w:right w:w="0" w:type="dxa"/>
            </w:tcMar>
            <w:vAlign w:val="center"/>
          </w:tcPr>
          <w:p w14:paraId="52D975AC" w14:textId="77777777" w:rsidR="008145C9" w:rsidRPr="00DB0EBE" w:rsidRDefault="008145C9" w:rsidP="008145C9">
            <w:pPr>
              <w:ind w:right="56"/>
              <w:jc w:val="both"/>
              <w:rPr>
                <w:sz w:val="22"/>
                <w:szCs w:val="22"/>
                <w:lang w:eastAsia="en-US"/>
              </w:rPr>
            </w:pPr>
            <w:r w:rsidRPr="00DB0EBE">
              <w:rPr>
                <w:sz w:val="22"/>
                <w:szCs w:val="22"/>
                <w:lang w:eastAsia="en-US"/>
              </w:rPr>
              <w:t>Bendras valytuvo ilgis (ties valymo elementais) – ne mažiau 2 300 mm.</w:t>
            </w:r>
          </w:p>
          <w:p w14:paraId="7B8423A5" w14:textId="153A622A" w:rsidR="008145C9" w:rsidRPr="00EF2CC4" w:rsidRDefault="008145C9" w:rsidP="008145C9">
            <w:pPr>
              <w:ind w:right="-1"/>
              <w:jc w:val="both"/>
              <w:rPr>
                <w:b/>
                <w:bCs/>
                <w:i/>
                <w:iCs/>
                <w:sz w:val="22"/>
                <w:szCs w:val="22"/>
                <w:lang w:eastAsia="en-US"/>
              </w:rPr>
            </w:pPr>
          </w:p>
        </w:tc>
        <w:tc>
          <w:tcPr>
            <w:tcW w:w="3717" w:type="dxa"/>
            <w:tcBorders>
              <w:top w:val="single" w:sz="4" w:space="0" w:color="000000"/>
              <w:left w:val="single" w:sz="4" w:space="0" w:color="000000"/>
              <w:bottom w:val="single" w:sz="4" w:space="0" w:color="000000"/>
              <w:right w:val="single" w:sz="4" w:space="0" w:color="000000"/>
            </w:tcBorders>
            <w:vAlign w:val="center"/>
          </w:tcPr>
          <w:p w14:paraId="1E2738E0" w14:textId="6A24A4FE"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933770127"/>
                <w:placeholder>
                  <w:docPart w:val="B36971FCA5C4495D81B8206BF61E3320"/>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25107B4" w14:textId="77777777" w:rsidR="008145C9" w:rsidRPr="00DB0EBE" w:rsidRDefault="008145C9" w:rsidP="008145C9">
            <w:pPr>
              <w:jc w:val="center"/>
              <w:rPr>
                <w:rFonts w:eastAsia="Calibri"/>
                <w:b/>
                <w:bCs/>
                <w:i/>
                <w:iCs/>
                <w:sz w:val="22"/>
                <w:szCs w:val="22"/>
              </w:rPr>
            </w:pPr>
          </w:p>
          <w:p w14:paraId="33A0D0BA" w14:textId="61BD9D86" w:rsidR="008145C9" w:rsidRPr="00DB0EBE" w:rsidRDefault="008145C9" w:rsidP="008145C9">
            <w:pPr>
              <w:jc w:val="center"/>
              <w:rPr>
                <w:rFonts w:eastAsia="Calibri"/>
                <w:sz w:val="22"/>
                <w:szCs w:val="22"/>
              </w:rPr>
            </w:pPr>
            <w:r w:rsidRPr="00DB0EBE">
              <w:rPr>
                <w:rFonts w:eastAsia="Calibri"/>
                <w:b/>
                <w:bCs/>
                <w:i/>
                <w:iCs/>
                <w:sz w:val="22"/>
                <w:szCs w:val="22"/>
              </w:rPr>
              <w:t xml:space="preserve">Valymo ruožas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3B745061"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83C66C9"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0402D26" w14:textId="77777777" w:rsidR="008145C9" w:rsidRPr="00DB0EBE" w:rsidRDefault="008145C9" w:rsidP="008145C9">
            <w:pPr>
              <w:ind w:right="-1"/>
              <w:jc w:val="both"/>
              <w:rPr>
                <w:b/>
                <w:sz w:val="22"/>
                <w:szCs w:val="22"/>
                <w:lang w:eastAsia="en-US"/>
              </w:rPr>
            </w:pPr>
          </w:p>
        </w:tc>
      </w:tr>
      <w:tr w:rsidR="008145C9" w:rsidRPr="00DB0EBE" w14:paraId="76F9BD5E" w14:textId="77777777" w:rsidTr="00E13759">
        <w:trPr>
          <w:jc w:val="center"/>
        </w:trPr>
        <w:tc>
          <w:tcPr>
            <w:tcW w:w="766" w:type="dxa"/>
            <w:shd w:val="clear" w:color="auto" w:fill="FFFFFF" w:themeFill="background1"/>
            <w:vAlign w:val="center"/>
          </w:tcPr>
          <w:p w14:paraId="15E1797B" w14:textId="77777777" w:rsidR="008145C9" w:rsidRPr="00DB0EBE" w:rsidRDefault="008145C9" w:rsidP="008145C9">
            <w:pPr>
              <w:ind w:right="-1"/>
              <w:jc w:val="both"/>
              <w:rPr>
                <w:sz w:val="22"/>
                <w:szCs w:val="22"/>
                <w:lang w:eastAsia="en-US"/>
              </w:rPr>
            </w:pPr>
            <w:r w:rsidRPr="00DB0EBE">
              <w:rPr>
                <w:sz w:val="22"/>
                <w:szCs w:val="22"/>
                <w:lang w:eastAsia="en-US"/>
              </w:rPr>
              <w:t>10.7.1</w:t>
            </w:r>
          </w:p>
        </w:tc>
        <w:tc>
          <w:tcPr>
            <w:tcW w:w="2131"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5FE2972" w14:textId="77777777" w:rsidR="008145C9" w:rsidRPr="00DB0EBE" w:rsidRDefault="008145C9" w:rsidP="008145C9">
            <w:pPr>
              <w:ind w:right="56"/>
              <w:jc w:val="both"/>
              <w:rPr>
                <w:sz w:val="22"/>
                <w:szCs w:val="22"/>
              </w:rPr>
            </w:pPr>
            <w:r w:rsidRPr="00DB0EBE">
              <w:rPr>
                <w:sz w:val="22"/>
                <w:szCs w:val="22"/>
              </w:rPr>
              <w:t>Darbinis plotis</w:t>
            </w:r>
          </w:p>
        </w:tc>
        <w:tc>
          <w:tcPr>
            <w:tcW w:w="7739" w:type="dxa"/>
            <w:shd w:val="clear" w:color="auto" w:fill="FFFFFF" w:themeFill="background1"/>
            <w:tcMar>
              <w:left w:w="0" w:type="dxa"/>
              <w:right w:w="0" w:type="dxa"/>
            </w:tcMar>
            <w:vAlign w:val="center"/>
          </w:tcPr>
          <w:p w14:paraId="0288B204" w14:textId="77777777" w:rsidR="008145C9" w:rsidRPr="00DB0EBE" w:rsidRDefault="008145C9" w:rsidP="008145C9">
            <w:pPr>
              <w:ind w:right="56"/>
              <w:jc w:val="both"/>
              <w:rPr>
                <w:sz w:val="22"/>
                <w:szCs w:val="22"/>
                <w:lang w:eastAsia="en-US"/>
              </w:rPr>
            </w:pPr>
            <w:r w:rsidRPr="00DB0EBE">
              <w:rPr>
                <w:sz w:val="22"/>
                <w:szCs w:val="22"/>
                <w:lang w:eastAsia="en-US"/>
              </w:rPr>
              <w:t>Valomo ruožo plotis, esant maksimaliam pasukimui, o sniego nustūmimas vykdomas, nustumiant į kairę arba į dešinę pusę - ne mažiau 1 800 mm, matuojant nuo valymo elementų kraštų.</w:t>
            </w:r>
          </w:p>
          <w:p w14:paraId="5121EE63" w14:textId="161BBB34" w:rsidR="008145C9" w:rsidRPr="00EF2CC4" w:rsidRDefault="008145C9" w:rsidP="008145C9">
            <w:pPr>
              <w:ind w:right="56"/>
              <w:jc w:val="both"/>
              <w:rPr>
                <w:b/>
                <w:bCs/>
                <w:i/>
                <w:iCs/>
                <w:sz w:val="22"/>
                <w:szCs w:val="22"/>
                <w:lang w:eastAsia="en-US"/>
              </w:rPr>
            </w:pPr>
          </w:p>
        </w:tc>
        <w:tc>
          <w:tcPr>
            <w:tcW w:w="3717" w:type="dxa"/>
            <w:vAlign w:val="center"/>
          </w:tcPr>
          <w:p w14:paraId="00520AD7" w14:textId="5B6C1410" w:rsidR="008145C9" w:rsidRPr="00DB0EBE" w:rsidRDefault="00000000" w:rsidP="008145C9">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726915507"/>
                <w:placeholder>
                  <w:docPart w:val="AB0983F1F4C540FC82326D51D682626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B5F131B" w14:textId="77777777" w:rsidR="008145C9" w:rsidRPr="00DB0EBE" w:rsidRDefault="008145C9" w:rsidP="008145C9">
            <w:pPr>
              <w:widowControl w:val="0"/>
              <w:suppressAutoHyphens/>
              <w:autoSpaceDE w:val="0"/>
              <w:autoSpaceDN w:val="0"/>
              <w:jc w:val="both"/>
              <w:textAlignment w:val="baseline"/>
              <w:rPr>
                <w:b/>
                <w:bCs/>
                <w:i/>
                <w:iCs/>
                <w:sz w:val="22"/>
                <w:szCs w:val="22"/>
                <w:lang w:eastAsia="ar-SA"/>
              </w:rPr>
            </w:pPr>
          </w:p>
          <w:p w14:paraId="63041335" w14:textId="667681D1" w:rsidR="008145C9" w:rsidRPr="00DB0EBE" w:rsidRDefault="008145C9" w:rsidP="008145C9">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w:t>
            </w:r>
            <w:r w:rsidRPr="00DB0EBE">
              <w:rPr>
                <w:color w:val="000000"/>
                <w:sz w:val="22"/>
                <w:szCs w:val="22"/>
              </w:rPr>
              <w:t>mm</w:t>
            </w:r>
            <w:r w:rsidRPr="00DB0EBE">
              <w:rPr>
                <w:i/>
                <w:iCs/>
                <w:sz w:val="22"/>
                <w:szCs w:val="22"/>
                <w:lang w:eastAsia="ar-SA"/>
              </w:rPr>
              <w:t>.</w:t>
            </w:r>
          </w:p>
          <w:p w14:paraId="2E61BF6E" w14:textId="77777777" w:rsidR="008145C9" w:rsidRPr="00DB0EBE" w:rsidRDefault="008145C9" w:rsidP="008145C9">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69732500" w14:textId="77777777" w:rsidTr="00660E9D">
        <w:trPr>
          <w:jc w:val="center"/>
        </w:trPr>
        <w:tc>
          <w:tcPr>
            <w:tcW w:w="766" w:type="dxa"/>
            <w:vAlign w:val="center"/>
          </w:tcPr>
          <w:p w14:paraId="65E2BA41" w14:textId="77777777" w:rsidR="008145C9" w:rsidRPr="00DB0EBE" w:rsidRDefault="008145C9" w:rsidP="008145C9">
            <w:pPr>
              <w:ind w:right="-1"/>
              <w:jc w:val="both"/>
              <w:rPr>
                <w:sz w:val="22"/>
                <w:szCs w:val="22"/>
                <w:lang w:eastAsia="en-US"/>
              </w:rPr>
            </w:pPr>
            <w:r w:rsidRPr="00DB0EBE">
              <w:rPr>
                <w:sz w:val="22"/>
                <w:szCs w:val="22"/>
                <w:lang w:eastAsia="en-US"/>
              </w:rPr>
              <w:lastRenderedPageBreak/>
              <w:t>10.8.</w:t>
            </w:r>
          </w:p>
        </w:tc>
        <w:tc>
          <w:tcPr>
            <w:tcW w:w="2131" w:type="dxa"/>
            <w:vAlign w:val="center"/>
          </w:tcPr>
          <w:p w14:paraId="46103A3C" w14:textId="77777777" w:rsidR="008145C9" w:rsidRPr="00DB0EBE" w:rsidRDefault="008145C9" w:rsidP="008145C9">
            <w:pPr>
              <w:ind w:right="56"/>
              <w:jc w:val="both"/>
              <w:rPr>
                <w:sz w:val="22"/>
                <w:szCs w:val="22"/>
                <w:lang w:eastAsia="en-US"/>
              </w:rPr>
            </w:pPr>
            <w:r w:rsidRPr="00DB0EBE">
              <w:rPr>
                <w:sz w:val="22"/>
                <w:szCs w:val="22"/>
                <w:lang w:eastAsia="en-US"/>
              </w:rPr>
              <w:t>Transportinė padėtis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796FBD7" w14:textId="77777777" w:rsidR="008145C9" w:rsidRPr="00DB0EBE" w:rsidRDefault="008145C9" w:rsidP="008145C9">
            <w:pPr>
              <w:ind w:right="56"/>
              <w:jc w:val="both"/>
              <w:rPr>
                <w:sz w:val="22"/>
                <w:szCs w:val="22"/>
                <w:lang w:eastAsia="en-US"/>
              </w:rPr>
            </w:pPr>
            <w:r w:rsidRPr="00DB0EBE">
              <w:rPr>
                <w:sz w:val="22"/>
                <w:szCs w:val="22"/>
                <w:lang w:eastAsia="en-US"/>
              </w:rPr>
              <w:t>Į transportinę padėtį pakelto įrenginio žemiausio taško aukštis nuo kelio dangos ne mažiau 250 mm.</w:t>
            </w:r>
          </w:p>
          <w:p w14:paraId="76486475" w14:textId="77777777" w:rsidR="008145C9" w:rsidRPr="00DB0EBE" w:rsidRDefault="008145C9" w:rsidP="008145C9">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5242D85C" w14:textId="237CE4B2" w:rsidR="008145C9" w:rsidRPr="00DB0EBE" w:rsidRDefault="00000000" w:rsidP="008145C9">
            <w:pPr>
              <w:jc w:val="center"/>
              <w:rPr>
                <w:rFonts w:eastAsia="Calibri"/>
                <w:i/>
                <w:iCs/>
                <w:sz w:val="22"/>
                <w:szCs w:val="22"/>
                <w:highlight w:val="lightGray"/>
              </w:rPr>
            </w:pPr>
            <w:sdt>
              <w:sdtPr>
                <w:rPr>
                  <w:rFonts w:eastAsia="Calibri"/>
                  <w:b/>
                  <w:i/>
                  <w:iCs/>
                  <w:sz w:val="22"/>
                  <w:szCs w:val="22"/>
                  <w:lang w:eastAsia="en-US"/>
                </w:rPr>
                <w:alias w:val="Ar atitinka?"/>
                <w:tag w:val="Pasirinkite"/>
                <w:id w:val="200366527"/>
                <w:placeholder>
                  <w:docPart w:val="449E9A4D17F2462E98B6429583BFA22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B07DACF" w14:textId="77777777" w:rsidTr="00660E9D">
        <w:trPr>
          <w:jc w:val="center"/>
        </w:trPr>
        <w:tc>
          <w:tcPr>
            <w:tcW w:w="766" w:type="dxa"/>
            <w:vAlign w:val="center"/>
          </w:tcPr>
          <w:p w14:paraId="015F5A34" w14:textId="77777777" w:rsidR="008145C9" w:rsidRPr="00DB0EBE" w:rsidRDefault="008145C9" w:rsidP="008145C9">
            <w:pPr>
              <w:ind w:right="-1"/>
              <w:jc w:val="both"/>
              <w:rPr>
                <w:sz w:val="22"/>
                <w:szCs w:val="22"/>
                <w:lang w:eastAsia="en-US"/>
              </w:rPr>
            </w:pPr>
            <w:r w:rsidRPr="00DB0EBE">
              <w:rPr>
                <w:sz w:val="22"/>
                <w:szCs w:val="22"/>
                <w:lang w:eastAsia="en-US"/>
              </w:rPr>
              <w:t>10.9.</w:t>
            </w:r>
          </w:p>
        </w:tc>
        <w:tc>
          <w:tcPr>
            <w:tcW w:w="2131" w:type="dxa"/>
            <w:tcBorders>
              <w:top w:val="single" w:sz="4" w:space="0" w:color="000000"/>
              <w:left w:val="single" w:sz="4" w:space="0" w:color="000000"/>
              <w:bottom w:val="single" w:sz="4" w:space="0" w:color="000000"/>
              <w:right w:val="single" w:sz="4" w:space="0" w:color="auto"/>
            </w:tcBorders>
            <w:vAlign w:val="center"/>
          </w:tcPr>
          <w:p w14:paraId="42143144" w14:textId="77777777" w:rsidR="008145C9" w:rsidRPr="00DB0EBE" w:rsidRDefault="008145C9" w:rsidP="008145C9">
            <w:pPr>
              <w:ind w:right="56"/>
              <w:jc w:val="both"/>
              <w:rPr>
                <w:sz w:val="22"/>
                <w:szCs w:val="22"/>
                <w:lang w:eastAsia="en-US"/>
              </w:rPr>
            </w:pPr>
            <w:r w:rsidRPr="00DB0EBE">
              <w:rPr>
                <w:sz w:val="22"/>
                <w:szCs w:val="22"/>
                <w:lang w:eastAsia="ar-SA"/>
              </w:rPr>
              <w:t>Bendras aukštis</w:t>
            </w:r>
          </w:p>
        </w:tc>
        <w:tc>
          <w:tcPr>
            <w:tcW w:w="7739" w:type="dxa"/>
            <w:tcMar>
              <w:left w:w="0" w:type="dxa"/>
              <w:right w:w="0" w:type="dxa"/>
            </w:tcMar>
            <w:vAlign w:val="center"/>
          </w:tcPr>
          <w:p w14:paraId="1BB2D646" w14:textId="77777777" w:rsidR="008145C9" w:rsidRPr="00DB0EBE" w:rsidRDefault="008145C9" w:rsidP="008145C9">
            <w:pPr>
              <w:ind w:right="-1"/>
              <w:jc w:val="both"/>
              <w:rPr>
                <w:sz w:val="22"/>
                <w:szCs w:val="22"/>
                <w:lang w:eastAsia="en-US"/>
              </w:rPr>
            </w:pPr>
            <w:r w:rsidRPr="00DB0EBE">
              <w:rPr>
                <w:sz w:val="22"/>
                <w:szCs w:val="22"/>
                <w:lang w:eastAsia="en-US"/>
              </w:rPr>
              <w:t>Ne mažiau 730 mm, įskaitant valymo elementus.</w:t>
            </w:r>
          </w:p>
          <w:p w14:paraId="36D2EED5" w14:textId="77777777" w:rsidR="008145C9" w:rsidRPr="00DB0EBE" w:rsidRDefault="008145C9" w:rsidP="008145C9">
            <w:pPr>
              <w:ind w:right="56"/>
              <w:jc w:val="both"/>
              <w:rPr>
                <w:sz w:val="22"/>
                <w:szCs w:val="22"/>
                <w:lang w:eastAsia="en-US"/>
              </w:rPr>
            </w:pPr>
            <w:r w:rsidRPr="00DB0EBE">
              <w:rPr>
                <w:color w:val="000000"/>
                <w:sz w:val="22"/>
                <w:szCs w:val="22"/>
              </w:rPr>
              <w:t>Sniego valytuvo gabaritų ženklinimas šviesomis (LED lemputės) neturi būti suprantamas kaip įrenginio aukščio matmuo.</w:t>
            </w:r>
          </w:p>
        </w:tc>
        <w:tc>
          <w:tcPr>
            <w:tcW w:w="3717" w:type="dxa"/>
            <w:vAlign w:val="center"/>
          </w:tcPr>
          <w:p w14:paraId="3F3DBD8C" w14:textId="23EF439B" w:rsidR="008145C9" w:rsidRPr="00DB0EBE" w:rsidRDefault="00000000" w:rsidP="008145C9">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750591063"/>
                <w:placeholder>
                  <w:docPart w:val="1EACD0CFF0034F10B100117288A48B9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97C1E41" w14:textId="77777777" w:rsidR="008145C9" w:rsidRPr="00DB0EBE" w:rsidRDefault="008145C9" w:rsidP="008145C9">
            <w:pPr>
              <w:widowControl w:val="0"/>
              <w:suppressAutoHyphens/>
              <w:autoSpaceDE w:val="0"/>
              <w:autoSpaceDN w:val="0"/>
              <w:jc w:val="both"/>
              <w:textAlignment w:val="baseline"/>
              <w:rPr>
                <w:b/>
                <w:bCs/>
                <w:i/>
                <w:iCs/>
                <w:sz w:val="22"/>
                <w:szCs w:val="22"/>
                <w:lang w:eastAsia="ar-SA"/>
              </w:rPr>
            </w:pPr>
          </w:p>
          <w:p w14:paraId="74A4FF23" w14:textId="3E9D741C" w:rsidR="008145C9" w:rsidRPr="00DB0EBE" w:rsidRDefault="008145C9" w:rsidP="008145C9">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w:t>
            </w:r>
            <w:r w:rsidRPr="00DB0EBE">
              <w:rPr>
                <w:color w:val="000000"/>
                <w:sz w:val="22"/>
                <w:szCs w:val="22"/>
              </w:rPr>
              <w:t>mm</w:t>
            </w:r>
            <w:r w:rsidRPr="00DB0EBE">
              <w:rPr>
                <w:i/>
                <w:iCs/>
                <w:sz w:val="22"/>
                <w:szCs w:val="22"/>
                <w:lang w:eastAsia="ar-SA"/>
              </w:rPr>
              <w:t>.</w:t>
            </w:r>
          </w:p>
          <w:p w14:paraId="78DCD5ED" w14:textId="77777777" w:rsidR="008145C9" w:rsidRPr="00DB0EBE" w:rsidRDefault="008145C9" w:rsidP="008145C9">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761A09C1" w14:textId="77777777" w:rsidTr="00660E9D">
        <w:trPr>
          <w:jc w:val="center"/>
        </w:trPr>
        <w:tc>
          <w:tcPr>
            <w:tcW w:w="766" w:type="dxa"/>
            <w:vAlign w:val="center"/>
          </w:tcPr>
          <w:p w14:paraId="07621ED4" w14:textId="77777777" w:rsidR="008145C9" w:rsidRPr="00DB0EBE" w:rsidRDefault="008145C9" w:rsidP="008145C9">
            <w:pPr>
              <w:ind w:right="-1"/>
              <w:jc w:val="both"/>
              <w:rPr>
                <w:sz w:val="22"/>
                <w:szCs w:val="22"/>
                <w:lang w:eastAsia="en-US"/>
              </w:rPr>
            </w:pPr>
            <w:r w:rsidRPr="00DB0EBE">
              <w:rPr>
                <w:sz w:val="22"/>
                <w:szCs w:val="22"/>
                <w:lang w:eastAsia="en-US"/>
              </w:rPr>
              <w:t>10.10.</w:t>
            </w:r>
          </w:p>
        </w:tc>
        <w:tc>
          <w:tcPr>
            <w:tcW w:w="2131" w:type="dxa"/>
            <w:tcBorders>
              <w:top w:val="single" w:sz="4" w:space="0" w:color="000000"/>
              <w:left w:val="single" w:sz="4" w:space="0" w:color="000000"/>
              <w:bottom w:val="single" w:sz="4" w:space="0" w:color="000000"/>
              <w:right w:val="single" w:sz="4" w:space="0" w:color="auto"/>
            </w:tcBorders>
            <w:vAlign w:val="center"/>
          </w:tcPr>
          <w:p w14:paraId="5A456682" w14:textId="77777777" w:rsidR="008145C9" w:rsidRPr="00DB0EBE" w:rsidRDefault="008145C9" w:rsidP="008145C9">
            <w:pPr>
              <w:jc w:val="both"/>
              <w:textAlignment w:val="baseline"/>
              <w:rPr>
                <w:rFonts w:eastAsia="Calibri"/>
                <w:sz w:val="22"/>
                <w:szCs w:val="22"/>
                <w:lang w:eastAsia="zh-CN"/>
              </w:rPr>
            </w:pPr>
            <w:r w:rsidRPr="00DB0EBE">
              <w:rPr>
                <w:sz w:val="22"/>
                <w:szCs w:val="22"/>
                <w:lang w:eastAsia="en-US"/>
              </w:rPr>
              <w:t>„Plaukiojanti“  valytuvo padėtis kelio atžvilgiu</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37A6B9C" w14:textId="77777777" w:rsidR="008145C9" w:rsidRPr="00DB0EBE" w:rsidRDefault="008145C9" w:rsidP="008145C9">
            <w:pPr>
              <w:autoSpaceDE w:val="0"/>
              <w:autoSpaceDN w:val="0"/>
              <w:adjustRightInd w:val="0"/>
              <w:rPr>
                <w:color w:val="000000"/>
                <w:sz w:val="22"/>
                <w:szCs w:val="22"/>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3717" w:type="dxa"/>
            <w:vAlign w:val="center"/>
          </w:tcPr>
          <w:p w14:paraId="7A7F061A" w14:textId="1ABBD21E" w:rsidR="008145C9" w:rsidRPr="00DB0EBE" w:rsidRDefault="00000000" w:rsidP="008145C9">
            <w:pPr>
              <w:jc w:val="center"/>
              <w:rPr>
                <w:rFonts w:eastAsia="Calibri"/>
                <w:i/>
                <w:iCs/>
                <w:sz w:val="22"/>
                <w:szCs w:val="22"/>
                <w:highlight w:val="lightGray"/>
              </w:rPr>
            </w:pPr>
            <w:sdt>
              <w:sdtPr>
                <w:rPr>
                  <w:rFonts w:eastAsia="Calibri"/>
                  <w:b/>
                  <w:i/>
                  <w:iCs/>
                  <w:sz w:val="22"/>
                  <w:szCs w:val="22"/>
                  <w:lang w:eastAsia="en-US"/>
                </w:rPr>
                <w:alias w:val="Ar atitinka?"/>
                <w:tag w:val="Pasirinkite"/>
                <w:id w:val="1918206448"/>
                <w:placeholder>
                  <w:docPart w:val="3BBE26F9FFFD404EA4CCA9849B56162A"/>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E89DD3D" w14:textId="77777777" w:rsidTr="00660E9D">
        <w:trPr>
          <w:jc w:val="center"/>
        </w:trPr>
        <w:tc>
          <w:tcPr>
            <w:tcW w:w="766" w:type="dxa"/>
            <w:vAlign w:val="center"/>
          </w:tcPr>
          <w:p w14:paraId="5FF52A1F" w14:textId="77777777" w:rsidR="008145C9" w:rsidRPr="00DB0EBE" w:rsidRDefault="008145C9" w:rsidP="008145C9">
            <w:pPr>
              <w:ind w:right="-1"/>
              <w:jc w:val="both"/>
              <w:rPr>
                <w:sz w:val="22"/>
                <w:szCs w:val="22"/>
                <w:lang w:eastAsia="en-US"/>
              </w:rPr>
            </w:pPr>
            <w:r w:rsidRPr="00DB0EBE">
              <w:rPr>
                <w:sz w:val="22"/>
                <w:szCs w:val="22"/>
                <w:lang w:eastAsia="en-US"/>
              </w:rPr>
              <w:t>10.11.</w:t>
            </w:r>
          </w:p>
        </w:tc>
        <w:tc>
          <w:tcPr>
            <w:tcW w:w="2131" w:type="dxa"/>
            <w:vAlign w:val="center"/>
          </w:tcPr>
          <w:p w14:paraId="5B5DCE96" w14:textId="77777777" w:rsidR="008145C9" w:rsidRPr="00DB0EBE" w:rsidRDefault="008145C9" w:rsidP="008145C9">
            <w:pPr>
              <w:jc w:val="both"/>
              <w:textAlignment w:val="baseline"/>
              <w:rPr>
                <w:rFonts w:eastAsia="Calibri"/>
                <w:sz w:val="22"/>
                <w:szCs w:val="22"/>
                <w:lang w:eastAsia="zh-CN"/>
              </w:rPr>
            </w:pPr>
            <w:r w:rsidRPr="00DB0EBE">
              <w:rPr>
                <w:sz w:val="22"/>
                <w:szCs w:val="22"/>
                <w:lang w:eastAsia="en-US"/>
              </w:rPr>
              <w:t>Posvyrio vertikalioje plokštumoje kampas</w:t>
            </w:r>
          </w:p>
        </w:tc>
        <w:tc>
          <w:tcPr>
            <w:tcW w:w="7739" w:type="dxa"/>
            <w:tcMar>
              <w:left w:w="0" w:type="dxa"/>
              <w:right w:w="0" w:type="dxa"/>
            </w:tcMar>
            <w:vAlign w:val="center"/>
          </w:tcPr>
          <w:p w14:paraId="38CB3CD7" w14:textId="1DF6B03C" w:rsidR="008145C9" w:rsidRPr="00DB0EBE" w:rsidRDefault="008145C9" w:rsidP="008145C9">
            <w:pPr>
              <w:autoSpaceDE w:val="0"/>
              <w:autoSpaceDN w:val="0"/>
              <w:adjustRightInd w:val="0"/>
              <w:rPr>
                <w:color w:val="000000"/>
                <w:sz w:val="22"/>
                <w:szCs w:val="22"/>
              </w:rPr>
            </w:pPr>
            <w:r w:rsidRPr="00DB0EBE">
              <w:rPr>
                <w:sz w:val="22"/>
                <w:szCs w:val="22"/>
                <w:lang w:eastAsia="en-US"/>
              </w:rPr>
              <w:t>Sniego valytuvas, dėka posvyrio mazgo, gali svyruoti vertikalioje plokštumoje ne mažesniu kaip ± 4° kampu, prisitaikydamas prie valomo paviršiaus skersinio nuolydžio.</w:t>
            </w:r>
          </w:p>
        </w:tc>
        <w:tc>
          <w:tcPr>
            <w:tcW w:w="3717" w:type="dxa"/>
            <w:vAlign w:val="center"/>
          </w:tcPr>
          <w:p w14:paraId="0A457147" w14:textId="70541AA6" w:rsidR="008145C9" w:rsidRPr="00DB0EBE" w:rsidRDefault="00000000" w:rsidP="008145C9">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1972901440"/>
                <w:placeholder>
                  <w:docPart w:val="D3ED2E37EE7D418EB46300581EB642C3"/>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D34FF54" w14:textId="77777777" w:rsidR="008145C9" w:rsidRPr="00DB0EBE" w:rsidRDefault="008145C9" w:rsidP="008145C9">
            <w:pPr>
              <w:widowControl w:val="0"/>
              <w:suppressAutoHyphens/>
              <w:autoSpaceDE w:val="0"/>
              <w:autoSpaceDN w:val="0"/>
              <w:jc w:val="both"/>
              <w:textAlignment w:val="baseline"/>
              <w:rPr>
                <w:b/>
                <w:bCs/>
                <w:i/>
                <w:iCs/>
                <w:sz w:val="22"/>
                <w:szCs w:val="22"/>
                <w:lang w:eastAsia="ar-SA"/>
              </w:rPr>
            </w:pPr>
          </w:p>
          <w:p w14:paraId="0FF4B59C" w14:textId="251762C6" w:rsidR="008145C9" w:rsidRPr="00DB0EBE" w:rsidRDefault="008145C9" w:rsidP="008145C9">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color w:val="000000"/>
                <w:sz w:val="22"/>
                <w:szCs w:val="22"/>
                <w:vertAlign w:val="superscript"/>
              </w:rPr>
              <w:t>°</w:t>
            </w:r>
            <w:r w:rsidRPr="00DB0EBE">
              <w:rPr>
                <w:i/>
                <w:iCs/>
                <w:sz w:val="22"/>
                <w:szCs w:val="22"/>
                <w:lang w:eastAsia="ar-SA"/>
              </w:rPr>
              <w:t xml:space="preserve"> .</w:t>
            </w:r>
          </w:p>
          <w:p w14:paraId="39E7D958" w14:textId="77777777" w:rsidR="008145C9" w:rsidRPr="00DB0EBE" w:rsidRDefault="008145C9" w:rsidP="008145C9">
            <w:pPr>
              <w:jc w:val="center"/>
              <w:rPr>
                <w:rFonts w:eastAsia="Calibri"/>
                <w:b/>
                <w:bCs/>
                <w:sz w:val="22"/>
                <w:szCs w:val="22"/>
                <w:highlight w:val="lightGray"/>
              </w:rPr>
            </w:pPr>
            <w:r w:rsidRPr="00DB0EBE">
              <w:rPr>
                <w:i/>
                <w:iCs/>
                <w:sz w:val="22"/>
                <w:szCs w:val="22"/>
                <w:lang w:eastAsia="en-US"/>
              </w:rPr>
              <w:t xml:space="preserve">Įrodymui pateikto dokumento pavadinimas </w:t>
            </w:r>
            <w:r w:rsidRPr="00DB0EBE">
              <w:rPr>
                <w:i/>
                <w:iCs/>
                <w:sz w:val="22"/>
                <w:szCs w:val="22"/>
                <w:highlight w:val="lightGray"/>
                <w:lang w:eastAsia="en-US"/>
              </w:rPr>
              <w:t xml:space="preserve">__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28460F21" w14:textId="77777777" w:rsidTr="00660E9D">
        <w:trPr>
          <w:jc w:val="center"/>
        </w:trPr>
        <w:tc>
          <w:tcPr>
            <w:tcW w:w="766" w:type="dxa"/>
            <w:vAlign w:val="center"/>
          </w:tcPr>
          <w:p w14:paraId="6E16B2DA" w14:textId="6A31F9AA" w:rsidR="008145C9" w:rsidRPr="00DB0EBE" w:rsidRDefault="008145C9" w:rsidP="008145C9">
            <w:pPr>
              <w:ind w:right="-1"/>
              <w:jc w:val="both"/>
              <w:rPr>
                <w:sz w:val="22"/>
                <w:szCs w:val="22"/>
                <w:lang w:eastAsia="en-US"/>
              </w:rPr>
            </w:pPr>
            <w:r w:rsidRPr="00DB0EBE">
              <w:rPr>
                <w:sz w:val="22"/>
                <w:szCs w:val="22"/>
                <w:lang w:eastAsia="en-US"/>
              </w:rPr>
              <w:t>10.1</w:t>
            </w:r>
            <w:r w:rsidR="00E13759">
              <w:rPr>
                <w:sz w:val="22"/>
                <w:szCs w:val="22"/>
                <w:lang w:eastAsia="en-US"/>
              </w:rPr>
              <w:t>2</w:t>
            </w:r>
            <w:r w:rsidRPr="00DB0EBE">
              <w:rPr>
                <w:sz w:val="22"/>
                <w:szCs w:val="22"/>
                <w:lang w:eastAsia="en-US"/>
              </w:rPr>
              <w:t>.</w:t>
            </w:r>
          </w:p>
        </w:tc>
        <w:tc>
          <w:tcPr>
            <w:tcW w:w="2131" w:type="dxa"/>
            <w:vAlign w:val="center"/>
          </w:tcPr>
          <w:p w14:paraId="77D841EA" w14:textId="28D1D7A1" w:rsidR="008145C9" w:rsidRPr="00DB0EBE" w:rsidRDefault="008145C9" w:rsidP="008145C9">
            <w:pPr>
              <w:jc w:val="both"/>
              <w:textAlignment w:val="baseline"/>
              <w:rPr>
                <w:rFonts w:eastAsia="Calibri"/>
                <w:sz w:val="22"/>
                <w:szCs w:val="22"/>
                <w:lang w:eastAsia="zh-CN"/>
              </w:rPr>
            </w:pPr>
            <w:r w:rsidRPr="00DB0EBE">
              <w:rPr>
                <w:sz w:val="22"/>
                <w:szCs w:val="22"/>
                <w:lang w:eastAsia="en-US"/>
              </w:rPr>
              <w:t>Paviršiaus kopijavimo atramos</w:t>
            </w:r>
          </w:p>
        </w:tc>
        <w:tc>
          <w:tcPr>
            <w:tcW w:w="7739" w:type="dxa"/>
            <w:tcMar>
              <w:left w:w="0" w:type="dxa"/>
              <w:right w:w="0" w:type="dxa"/>
            </w:tcMar>
            <w:vAlign w:val="center"/>
          </w:tcPr>
          <w:p w14:paraId="3E659D6D" w14:textId="545DBD7E" w:rsidR="008145C9" w:rsidRPr="00DB0EBE" w:rsidRDefault="008145C9" w:rsidP="008145C9">
            <w:pPr>
              <w:autoSpaceDE w:val="0"/>
              <w:autoSpaceDN w:val="0"/>
              <w:adjustRightInd w:val="0"/>
              <w:rPr>
                <w:color w:val="000000"/>
                <w:sz w:val="22"/>
                <w:szCs w:val="22"/>
              </w:rPr>
            </w:pPr>
            <w:r w:rsidRPr="00DB0EBE">
              <w:rPr>
                <w:sz w:val="22"/>
                <w:szCs w:val="22"/>
                <w:lang w:eastAsia="en-US"/>
              </w:rPr>
              <w:t>Valytuvas komplektuojamas su atraminėmis, reguliuojamo aukščio, skritulio su nuožulnia aukštėjančia briauna (lėkštės) formos, atramomis-pavažomis.</w:t>
            </w:r>
          </w:p>
        </w:tc>
        <w:tc>
          <w:tcPr>
            <w:tcW w:w="3717" w:type="dxa"/>
            <w:vAlign w:val="center"/>
          </w:tcPr>
          <w:p w14:paraId="6927276E" w14:textId="532B9C4D" w:rsidR="008145C9" w:rsidRPr="00DB0EBE" w:rsidRDefault="00000000" w:rsidP="008145C9">
            <w:pPr>
              <w:jc w:val="center"/>
              <w:rPr>
                <w:i/>
                <w:iCs/>
                <w:sz w:val="22"/>
                <w:szCs w:val="22"/>
                <w:lang w:eastAsia="en-US"/>
              </w:rPr>
            </w:pPr>
            <w:sdt>
              <w:sdtPr>
                <w:rPr>
                  <w:rFonts w:eastAsia="Calibri"/>
                  <w:b/>
                  <w:i/>
                  <w:iCs/>
                  <w:sz w:val="22"/>
                  <w:szCs w:val="22"/>
                  <w:lang w:eastAsia="en-US"/>
                </w:rPr>
                <w:alias w:val="Ar atitinka?"/>
                <w:tag w:val="Pasirinkite"/>
                <w:id w:val="-777718160"/>
                <w:placeholder>
                  <w:docPart w:val="838C1C7A511C4A46A403E7393DF31CCA"/>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1A09722" w14:textId="77777777" w:rsidR="008145C9" w:rsidRPr="00DB0EBE" w:rsidRDefault="008145C9" w:rsidP="008145C9">
            <w:pPr>
              <w:rPr>
                <w:i/>
                <w:iCs/>
                <w:sz w:val="22"/>
                <w:szCs w:val="22"/>
                <w:lang w:eastAsia="en-US"/>
              </w:rPr>
            </w:pPr>
          </w:p>
          <w:p w14:paraId="6FF86BA2" w14:textId="1E208BD1" w:rsidR="008145C9" w:rsidRPr="00DB0EBE" w:rsidRDefault="008145C9" w:rsidP="008145C9">
            <w:pP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11C0226D" w14:textId="77777777" w:rsidTr="00CF7345">
        <w:trPr>
          <w:jc w:val="center"/>
        </w:trPr>
        <w:tc>
          <w:tcPr>
            <w:tcW w:w="766" w:type="dxa"/>
            <w:shd w:val="clear" w:color="auto" w:fill="D9D9D9" w:themeFill="background1" w:themeFillShade="D9"/>
            <w:vAlign w:val="center"/>
          </w:tcPr>
          <w:p w14:paraId="22BF2069" w14:textId="395CC79D" w:rsidR="008145C9" w:rsidRPr="00DB0EBE" w:rsidRDefault="008145C9" w:rsidP="008145C9">
            <w:pPr>
              <w:ind w:right="-1"/>
              <w:jc w:val="both"/>
              <w:rPr>
                <w:sz w:val="22"/>
                <w:szCs w:val="22"/>
                <w:lang w:eastAsia="en-US"/>
              </w:rPr>
            </w:pPr>
            <w:r w:rsidRPr="00DB0EBE">
              <w:rPr>
                <w:sz w:val="22"/>
                <w:szCs w:val="22"/>
                <w:lang w:eastAsia="en-US"/>
              </w:rPr>
              <w:t>10.1</w:t>
            </w:r>
            <w:r w:rsidR="00B64B66">
              <w:rPr>
                <w:sz w:val="22"/>
                <w:szCs w:val="22"/>
                <w:lang w:eastAsia="en-US"/>
              </w:rPr>
              <w:t>3</w:t>
            </w:r>
            <w:r w:rsidRPr="00DB0EBE">
              <w:rPr>
                <w:sz w:val="22"/>
                <w:szCs w:val="22"/>
                <w:lang w:eastAsia="en-US"/>
              </w:rPr>
              <w:t>.</w:t>
            </w:r>
          </w:p>
        </w:tc>
        <w:tc>
          <w:tcPr>
            <w:tcW w:w="2131" w:type="dxa"/>
            <w:shd w:val="clear" w:color="auto" w:fill="D9D9D9" w:themeFill="background1" w:themeFillShade="D9"/>
            <w:vAlign w:val="center"/>
          </w:tcPr>
          <w:p w14:paraId="194B1132" w14:textId="77777777" w:rsidR="008145C9" w:rsidRPr="00DB0EBE" w:rsidRDefault="008145C9" w:rsidP="008145C9">
            <w:pPr>
              <w:jc w:val="both"/>
              <w:textAlignment w:val="baseline"/>
              <w:rPr>
                <w:sz w:val="22"/>
                <w:szCs w:val="22"/>
                <w:lang w:eastAsia="en-US"/>
              </w:rPr>
            </w:pPr>
            <w:r w:rsidRPr="00DB0EBE">
              <w:rPr>
                <w:sz w:val="22"/>
                <w:szCs w:val="22"/>
                <w:lang w:eastAsia="en-US"/>
              </w:rPr>
              <w:t>Sniego valytuvo ir pakabinimo įrangos svoris</w:t>
            </w:r>
          </w:p>
        </w:tc>
        <w:tc>
          <w:tcPr>
            <w:tcW w:w="7739" w:type="dxa"/>
            <w:shd w:val="clear" w:color="auto" w:fill="D9D9D9" w:themeFill="background1" w:themeFillShade="D9"/>
            <w:tcMar>
              <w:left w:w="0" w:type="dxa"/>
              <w:right w:w="0" w:type="dxa"/>
            </w:tcMar>
            <w:vAlign w:val="center"/>
          </w:tcPr>
          <w:p w14:paraId="6FDF75B7" w14:textId="51E756ED" w:rsidR="008145C9" w:rsidRPr="00DB0EBE" w:rsidRDefault="008145C9" w:rsidP="008145C9">
            <w:pPr>
              <w:widowControl w:val="0"/>
              <w:suppressAutoHyphens/>
              <w:jc w:val="both"/>
              <w:rPr>
                <w:sz w:val="22"/>
                <w:szCs w:val="22"/>
                <w:lang w:eastAsia="en-US"/>
              </w:rPr>
            </w:pPr>
            <w:r w:rsidRPr="00DB0EBE">
              <w:rPr>
                <w:sz w:val="22"/>
                <w:szCs w:val="22"/>
                <w:lang w:eastAsia="en-US"/>
              </w:rPr>
              <w:t xml:space="preserve"> 300 - 650 kg </w:t>
            </w:r>
          </w:p>
          <w:p w14:paraId="6AB3E36A" w14:textId="77777777" w:rsidR="008145C9" w:rsidRPr="009E5FFC" w:rsidRDefault="008145C9" w:rsidP="008145C9">
            <w:pPr>
              <w:autoSpaceDE w:val="0"/>
              <w:autoSpaceDN w:val="0"/>
              <w:adjustRightInd w:val="0"/>
              <w:rPr>
                <w:b/>
                <w:bCs/>
                <w:i/>
                <w:iCs/>
                <w:sz w:val="22"/>
                <w:szCs w:val="22"/>
                <w:lang w:eastAsia="en-US"/>
              </w:rPr>
            </w:pPr>
            <w:r w:rsidRPr="009E5FFC">
              <w:rPr>
                <w:b/>
                <w:bCs/>
                <w:i/>
                <w:iCs/>
                <w:sz w:val="22"/>
                <w:szCs w:val="22"/>
                <w:highlight w:val="lightGray"/>
                <w:lang w:eastAsia="en-US"/>
              </w:rPr>
              <w:t>Prioritetas teikiamas masyvesniam įrenginiui.</w:t>
            </w:r>
          </w:p>
        </w:tc>
        <w:tc>
          <w:tcPr>
            <w:tcW w:w="3717" w:type="dxa"/>
            <w:shd w:val="clear" w:color="auto" w:fill="D9D9D9" w:themeFill="background1" w:themeFillShade="D9"/>
            <w:vAlign w:val="center"/>
          </w:tcPr>
          <w:p w14:paraId="6F985747" w14:textId="5F9240B4" w:rsidR="008145C9" w:rsidRPr="00DB0EBE" w:rsidRDefault="00000000" w:rsidP="008145C9">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468896911"/>
                <w:placeholder>
                  <w:docPart w:val="CACC244A81474079BE7D332B838F232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753449FC" w14:textId="77777777" w:rsidR="008145C9" w:rsidRPr="00DB0EBE" w:rsidRDefault="008145C9" w:rsidP="008145C9">
            <w:pPr>
              <w:widowControl w:val="0"/>
              <w:suppressAutoHyphens/>
              <w:autoSpaceDE w:val="0"/>
              <w:autoSpaceDN w:val="0"/>
              <w:jc w:val="both"/>
              <w:textAlignment w:val="baseline"/>
              <w:rPr>
                <w:b/>
                <w:bCs/>
                <w:i/>
                <w:iCs/>
                <w:sz w:val="22"/>
                <w:szCs w:val="22"/>
                <w:lang w:eastAsia="ar-SA"/>
              </w:rPr>
            </w:pPr>
          </w:p>
          <w:p w14:paraId="307C72FF" w14:textId="4259418B" w:rsidR="008145C9" w:rsidRPr="00DB0EBE" w:rsidRDefault="008145C9" w:rsidP="008145C9">
            <w:pPr>
              <w:widowControl w:val="0"/>
              <w:suppressAutoHyphens/>
              <w:autoSpaceDE w:val="0"/>
              <w:autoSpaceDN w:val="0"/>
              <w:jc w:val="both"/>
              <w:textAlignment w:val="baseline"/>
              <w:rPr>
                <w:rFonts w:ascii="Calibri" w:eastAsia="Calibri" w:hAnsi="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kg.</w:t>
            </w:r>
          </w:p>
          <w:p w14:paraId="31548006" w14:textId="77777777" w:rsidR="008145C9" w:rsidRPr="00DB0EBE" w:rsidRDefault="008145C9" w:rsidP="008145C9">
            <w:pPr>
              <w:jc w:val="both"/>
              <w:rPr>
                <w:b/>
                <w:bCs/>
                <w:sz w:val="22"/>
                <w:szCs w:val="22"/>
                <w:highlight w:val="lightGray"/>
                <w:lang w:eastAsia="en-US"/>
              </w:rPr>
            </w:pPr>
            <w:r w:rsidRPr="00DB0EBE">
              <w:rPr>
                <w:i/>
                <w:iCs/>
                <w:sz w:val="22"/>
                <w:szCs w:val="22"/>
                <w:lang w:eastAsia="en-US"/>
              </w:rPr>
              <w:t xml:space="preserve">Įrodymui pateikto dokumento pavadinimas </w:t>
            </w:r>
            <w:r w:rsidRPr="00DB0EBE">
              <w:rPr>
                <w:i/>
                <w:iCs/>
                <w:sz w:val="22"/>
                <w:szCs w:val="22"/>
                <w:highlight w:val="lightGray"/>
                <w:lang w:eastAsia="en-US"/>
              </w:rPr>
              <w:t xml:space="preserve">__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5439523C" w14:textId="77777777" w:rsidTr="00660E9D">
        <w:trPr>
          <w:jc w:val="center"/>
        </w:trPr>
        <w:tc>
          <w:tcPr>
            <w:tcW w:w="766" w:type="dxa"/>
            <w:vAlign w:val="center"/>
          </w:tcPr>
          <w:p w14:paraId="12F56493" w14:textId="77777777" w:rsidR="008145C9" w:rsidRPr="00DB0EBE" w:rsidRDefault="008145C9" w:rsidP="008145C9">
            <w:pPr>
              <w:ind w:right="-1"/>
              <w:jc w:val="both"/>
              <w:rPr>
                <w:sz w:val="22"/>
                <w:szCs w:val="22"/>
                <w:lang w:eastAsia="en-US"/>
              </w:rPr>
            </w:pPr>
            <w:r w:rsidRPr="00DB0EBE">
              <w:rPr>
                <w:sz w:val="22"/>
                <w:szCs w:val="22"/>
                <w:lang w:eastAsia="en-US"/>
              </w:rPr>
              <w:t>10.15.</w:t>
            </w:r>
          </w:p>
        </w:tc>
        <w:tc>
          <w:tcPr>
            <w:tcW w:w="2131" w:type="dxa"/>
            <w:vAlign w:val="center"/>
          </w:tcPr>
          <w:p w14:paraId="6B201EFC" w14:textId="77777777" w:rsidR="008145C9" w:rsidRPr="00DB0EBE" w:rsidRDefault="008145C9" w:rsidP="008145C9">
            <w:pPr>
              <w:jc w:val="both"/>
              <w:textAlignment w:val="baseline"/>
              <w:rPr>
                <w:sz w:val="22"/>
                <w:szCs w:val="22"/>
                <w:lang w:eastAsia="en-US"/>
              </w:rPr>
            </w:pPr>
            <w:r w:rsidRPr="00DB0EBE">
              <w:rPr>
                <w:sz w:val="22"/>
                <w:szCs w:val="22"/>
                <w:lang w:eastAsia="en-US"/>
              </w:rPr>
              <w:t>Įrenginio gabaritinis apšvietimas ir ženklinimas</w:t>
            </w:r>
          </w:p>
        </w:tc>
        <w:tc>
          <w:tcPr>
            <w:tcW w:w="7739" w:type="dxa"/>
            <w:tcMar>
              <w:left w:w="0" w:type="dxa"/>
              <w:right w:w="0" w:type="dxa"/>
            </w:tcMar>
            <w:vAlign w:val="center"/>
          </w:tcPr>
          <w:p w14:paraId="4A51A39B" w14:textId="77777777" w:rsidR="008145C9" w:rsidRPr="00DB0EBE" w:rsidRDefault="008145C9" w:rsidP="008145C9">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38FE471A" w14:textId="77777777" w:rsidR="008145C9" w:rsidRPr="00DB0EBE" w:rsidRDefault="008145C9" w:rsidP="008145C9">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0DFA8977" w14:textId="77777777" w:rsidR="008145C9" w:rsidRPr="00DB0EBE" w:rsidRDefault="008145C9" w:rsidP="008145C9">
            <w:pPr>
              <w:suppressAutoHyphens/>
              <w:jc w:val="both"/>
              <w:rPr>
                <w:sz w:val="22"/>
                <w:szCs w:val="22"/>
                <w:lang w:eastAsia="en-US"/>
              </w:rPr>
            </w:pPr>
            <w:r w:rsidRPr="00DB0EBE">
              <w:rPr>
                <w:sz w:val="22"/>
                <w:szCs w:val="22"/>
                <w:lang w:eastAsia="en-US"/>
              </w:rPr>
              <w:t>Pavyzdinis įspėjamojo ženklinimo raštas:</w:t>
            </w:r>
          </w:p>
          <w:p w14:paraId="5F78459D" w14:textId="77777777" w:rsidR="008145C9" w:rsidRPr="00DB0EBE" w:rsidRDefault="008145C9" w:rsidP="008145C9">
            <w:pPr>
              <w:autoSpaceDE w:val="0"/>
              <w:autoSpaceDN w:val="0"/>
              <w:adjustRightInd w:val="0"/>
              <w:rPr>
                <w:sz w:val="22"/>
                <w:szCs w:val="22"/>
                <w:lang w:eastAsia="en-US"/>
              </w:rPr>
            </w:pPr>
            <w:r w:rsidRPr="00DB0EBE">
              <w:rPr>
                <w:noProof/>
                <w:sz w:val="22"/>
                <w:szCs w:val="22"/>
                <w:lang w:eastAsia="en-US"/>
              </w:rPr>
              <w:lastRenderedPageBreak/>
              <w:drawing>
                <wp:inline distT="0" distB="0" distL="0" distR="0" wp14:anchorId="10659F18" wp14:editId="259506E1">
                  <wp:extent cx="1993900" cy="1181100"/>
                  <wp:effectExtent l="0" t="0" r="6350" b="0"/>
                  <wp:docPr id="4484083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vAlign w:val="center"/>
          </w:tcPr>
          <w:p w14:paraId="5976F884" w14:textId="61072262" w:rsidR="008145C9" w:rsidRPr="00DB0EBE"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2007969386"/>
                <w:placeholder>
                  <w:docPart w:val="C21016EB502E42DD9C1F77970C756C59"/>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252C2196" w14:textId="77777777" w:rsidR="008145C9" w:rsidRPr="00DB0EBE" w:rsidRDefault="008145C9" w:rsidP="008145C9">
            <w:pPr>
              <w:jc w:val="center"/>
              <w:rPr>
                <w:i/>
                <w:iCs/>
                <w:sz w:val="22"/>
                <w:szCs w:val="22"/>
                <w:lang w:eastAsia="en-US"/>
              </w:rPr>
            </w:pPr>
          </w:p>
          <w:p w14:paraId="19FE84CC" w14:textId="2CC6960B" w:rsidR="008145C9" w:rsidRPr="00DB0EBE" w:rsidRDefault="008145C9" w:rsidP="008145C9">
            <w:pPr>
              <w:jc w:val="both"/>
              <w:rPr>
                <w:b/>
                <w:bCs/>
                <w:sz w:val="22"/>
                <w:szCs w:val="22"/>
                <w:highlight w:val="lightGray"/>
                <w:lang w:eastAsia="en-US"/>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8145C9" w:rsidRPr="00DB0EBE" w14:paraId="04CC7ACA" w14:textId="77777777" w:rsidTr="00660E9D">
        <w:trPr>
          <w:jc w:val="center"/>
        </w:trPr>
        <w:tc>
          <w:tcPr>
            <w:tcW w:w="766" w:type="dxa"/>
            <w:vAlign w:val="center"/>
          </w:tcPr>
          <w:p w14:paraId="3614B69E" w14:textId="77777777" w:rsidR="008145C9" w:rsidRPr="00DB0EBE" w:rsidRDefault="008145C9" w:rsidP="008145C9">
            <w:pPr>
              <w:ind w:right="-1"/>
              <w:jc w:val="both"/>
              <w:rPr>
                <w:sz w:val="22"/>
                <w:szCs w:val="22"/>
                <w:lang w:eastAsia="en-US"/>
              </w:rPr>
            </w:pPr>
            <w:r w:rsidRPr="00DB0EBE">
              <w:rPr>
                <w:sz w:val="22"/>
                <w:szCs w:val="22"/>
                <w:lang w:eastAsia="en-US"/>
              </w:rPr>
              <w:t>10.16.</w:t>
            </w:r>
          </w:p>
        </w:tc>
        <w:tc>
          <w:tcPr>
            <w:tcW w:w="2131" w:type="dxa"/>
            <w:vAlign w:val="center"/>
          </w:tcPr>
          <w:p w14:paraId="53AE97AD" w14:textId="77777777" w:rsidR="008145C9" w:rsidRPr="00DB0EBE" w:rsidRDefault="008145C9" w:rsidP="008145C9">
            <w:pPr>
              <w:jc w:val="both"/>
              <w:textAlignment w:val="baseline"/>
              <w:rPr>
                <w:sz w:val="22"/>
                <w:szCs w:val="22"/>
                <w:lang w:eastAsia="en-US"/>
              </w:rPr>
            </w:pPr>
            <w:r w:rsidRPr="00DB0EBE">
              <w:rPr>
                <w:sz w:val="22"/>
                <w:szCs w:val="22"/>
                <w:lang w:eastAsia="en-US"/>
              </w:rPr>
              <w:t>Elektros instaliacija</w:t>
            </w:r>
          </w:p>
        </w:tc>
        <w:tc>
          <w:tcPr>
            <w:tcW w:w="7739" w:type="dxa"/>
            <w:tcMar>
              <w:left w:w="0" w:type="dxa"/>
              <w:right w:w="0" w:type="dxa"/>
            </w:tcMar>
            <w:vAlign w:val="center"/>
          </w:tcPr>
          <w:p w14:paraId="6BFD9E3D" w14:textId="77777777" w:rsidR="008145C9" w:rsidRPr="00DB0EBE" w:rsidRDefault="008145C9" w:rsidP="008145C9">
            <w:pPr>
              <w:autoSpaceDE w:val="0"/>
              <w:autoSpaceDN w:val="0"/>
              <w:adjustRightInd w:val="0"/>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3717" w:type="dxa"/>
            <w:vAlign w:val="center"/>
          </w:tcPr>
          <w:p w14:paraId="22006918" w14:textId="34C95DD3" w:rsidR="008145C9" w:rsidRPr="00DB0EBE" w:rsidRDefault="00000000" w:rsidP="008145C9">
            <w:pPr>
              <w:jc w:val="center"/>
              <w:rPr>
                <w:b/>
                <w:bCs/>
                <w:sz w:val="22"/>
                <w:szCs w:val="22"/>
                <w:highlight w:val="lightGray"/>
                <w:lang w:eastAsia="en-US"/>
              </w:rPr>
            </w:pPr>
            <w:sdt>
              <w:sdtPr>
                <w:rPr>
                  <w:rFonts w:eastAsia="Calibri"/>
                  <w:b/>
                  <w:i/>
                  <w:iCs/>
                  <w:sz w:val="22"/>
                  <w:szCs w:val="22"/>
                  <w:lang w:eastAsia="en-US"/>
                </w:rPr>
                <w:alias w:val="Ar atitinka?"/>
                <w:tag w:val="Pasirinkite"/>
                <w:id w:val="-336844236"/>
                <w:placeholder>
                  <w:docPart w:val="8965CD936DD448CEAA45D5A504D2AB74"/>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bl>
    <w:p w14:paraId="4CCD8D89" w14:textId="77777777" w:rsidR="00AE01CD" w:rsidRPr="00DB0EBE" w:rsidRDefault="00AE01CD" w:rsidP="00AE01CD">
      <w:pPr>
        <w:rPr>
          <w:rFonts w:eastAsia="Calibri"/>
          <w:sz w:val="22"/>
          <w:szCs w:val="22"/>
          <w:lang w:eastAsia="en-US"/>
        </w:rPr>
      </w:pPr>
    </w:p>
    <w:p w14:paraId="04BB9FC8" w14:textId="77777777"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2CED7B6C"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p w14:paraId="2DA4A7D1" w14:textId="77777777" w:rsidR="00AE01CD" w:rsidRPr="00DB0EBE" w:rsidRDefault="00AE01CD" w:rsidP="00AE01CD">
      <w:pPr>
        <w:tabs>
          <w:tab w:val="left" w:pos="8137"/>
        </w:tabs>
        <w:ind w:right="-1"/>
        <w:jc w:val="center"/>
        <w:rPr>
          <w:b/>
          <w:bCs/>
          <w:sz w:val="22"/>
          <w:szCs w:val="22"/>
        </w:rPr>
      </w:pPr>
    </w:p>
    <w:p w14:paraId="20C6BEA4" w14:textId="77777777" w:rsidR="00AE01CD" w:rsidRPr="00DB0EBE" w:rsidRDefault="00AE01CD" w:rsidP="00AE01CD">
      <w:pPr>
        <w:tabs>
          <w:tab w:val="left" w:pos="8137"/>
        </w:tabs>
        <w:ind w:right="-1"/>
        <w:jc w:val="center"/>
        <w:rPr>
          <w:b/>
          <w:bCs/>
          <w:sz w:val="22"/>
          <w:szCs w:val="22"/>
        </w:rPr>
      </w:pPr>
    </w:p>
    <w:p w14:paraId="038C5886" w14:textId="77777777" w:rsidR="00AE01CD" w:rsidRPr="00DB0EBE" w:rsidRDefault="00AE01CD" w:rsidP="00AE01CD">
      <w:pPr>
        <w:tabs>
          <w:tab w:val="left" w:pos="8137"/>
        </w:tabs>
        <w:ind w:right="-1"/>
        <w:jc w:val="center"/>
        <w:rPr>
          <w:b/>
          <w:bCs/>
          <w:sz w:val="22"/>
          <w:szCs w:val="22"/>
        </w:rPr>
      </w:pPr>
    </w:p>
    <w:p w14:paraId="756309EC" w14:textId="7DEF9133" w:rsidR="00E3145C" w:rsidRPr="00945189" w:rsidRDefault="00E3145C" w:rsidP="00B135DA">
      <w:pPr>
        <w:suppressAutoHyphens/>
        <w:jc w:val="right"/>
        <w:rPr>
          <w:bCs/>
          <w:i/>
          <w:sz w:val="22"/>
          <w:szCs w:val="22"/>
        </w:rPr>
      </w:pPr>
    </w:p>
    <w:sectPr w:rsidR="00E3145C" w:rsidRPr="00945189" w:rsidSect="002A4169">
      <w:headerReference w:type="default" r:id="rId21"/>
      <w:footerReference w:type="first" r:id="rId22"/>
      <w:pgSz w:w="16840" w:h="11907" w:orient="landscape" w:code="9"/>
      <w:pgMar w:top="1701" w:right="1134" w:bottom="56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71C76" w14:textId="77777777" w:rsidR="00911B76" w:rsidRDefault="00911B76" w:rsidP="00BA372F">
      <w:r>
        <w:separator/>
      </w:r>
    </w:p>
  </w:endnote>
  <w:endnote w:type="continuationSeparator" w:id="0">
    <w:p w14:paraId="2CBD94D7" w14:textId="77777777" w:rsidR="00911B76" w:rsidRDefault="00911B76"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Header"/>
            <w:ind w:left="-115"/>
          </w:pPr>
        </w:p>
      </w:tc>
      <w:tc>
        <w:tcPr>
          <w:tcW w:w="4320" w:type="dxa"/>
        </w:tcPr>
        <w:p w14:paraId="0CF51491" w14:textId="4EB3BDB7" w:rsidR="47E52C56" w:rsidRDefault="47E52C56" w:rsidP="004545B8">
          <w:pPr>
            <w:pStyle w:val="Header"/>
            <w:jc w:val="center"/>
          </w:pPr>
        </w:p>
      </w:tc>
      <w:tc>
        <w:tcPr>
          <w:tcW w:w="4320" w:type="dxa"/>
        </w:tcPr>
        <w:p w14:paraId="5F2F8811" w14:textId="6B759E5B" w:rsidR="47E52C56" w:rsidRDefault="47E52C56" w:rsidP="004545B8">
          <w:pPr>
            <w:pStyle w:val="Header"/>
            <w:ind w:right="-115"/>
            <w:jc w:val="right"/>
          </w:pPr>
        </w:p>
      </w:tc>
    </w:tr>
  </w:tbl>
  <w:p w14:paraId="05445725" w14:textId="4984A662" w:rsidR="47E52C56" w:rsidRDefault="47E52C56" w:rsidP="004545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80573" w14:textId="77777777" w:rsidR="00911B76" w:rsidRDefault="00911B76" w:rsidP="00BA372F">
      <w:r>
        <w:separator/>
      </w:r>
    </w:p>
  </w:footnote>
  <w:footnote w:type="continuationSeparator" w:id="0">
    <w:p w14:paraId="29A7176B" w14:textId="77777777" w:rsidR="00911B76" w:rsidRDefault="00911B76"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Header"/>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635285E"/>
    <w:multiLevelType w:val="hybridMultilevel"/>
    <w:tmpl w:val="871E0BF6"/>
    <w:lvl w:ilvl="0" w:tplc="C29688C6">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4" w15:restartNumberingAfterBreak="0">
    <w:nsid w:val="286E4296"/>
    <w:multiLevelType w:val="hybridMultilevel"/>
    <w:tmpl w:val="86DE60CC"/>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 w15:restartNumberingAfterBreak="0">
    <w:nsid w:val="33021BED"/>
    <w:multiLevelType w:val="hybridMultilevel"/>
    <w:tmpl w:val="56240742"/>
    <w:lvl w:ilvl="0" w:tplc="1C705C82">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B13125E"/>
    <w:multiLevelType w:val="multilevel"/>
    <w:tmpl w:val="C7B2A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46875A87"/>
    <w:multiLevelType w:val="hybridMultilevel"/>
    <w:tmpl w:val="33EC40B4"/>
    <w:lvl w:ilvl="0" w:tplc="0A5A6E62">
      <w:start w:val="11"/>
      <w:numFmt w:val="bullet"/>
      <w:lvlText w:val="-"/>
      <w:lvlJc w:val="left"/>
      <w:pPr>
        <w:ind w:left="720" w:hanging="360"/>
      </w:pPr>
      <w:rPr>
        <w:rFonts w:ascii="Times New Roman" w:eastAsia="Arial Unicode MS"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69D2F3B"/>
    <w:multiLevelType w:val="hybridMultilevel"/>
    <w:tmpl w:val="D5EECB38"/>
    <w:lvl w:ilvl="0" w:tplc="56FEC7BA">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1" w15:restartNumberingAfterBreak="0">
    <w:nsid w:val="49021148"/>
    <w:multiLevelType w:val="hybridMultilevel"/>
    <w:tmpl w:val="B458490E"/>
    <w:lvl w:ilvl="0" w:tplc="0427000F">
      <w:start w:val="1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9807EEB"/>
    <w:multiLevelType w:val="hybridMultilevel"/>
    <w:tmpl w:val="6F048664"/>
    <w:lvl w:ilvl="0" w:tplc="36109278">
      <w:start w:val="1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3" w15:restartNumberingAfterBreak="0">
    <w:nsid w:val="4C255CAD"/>
    <w:multiLevelType w:val="hybridMultilevel"/>
    <w:tmpl w:val="AEFEE762"/>
    <w:lvl w:ilvl="0" w:tplc="9618AF46">
      <w:start w:val="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 w15:restartNumberingAfterBreak="0">
    <w:nsid w:val="4C2C747D"/>
    <w:multiLevelType w:val="multilevel"/>
    <w:tmpl w:val="C7B2A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2507DFF"/>
    <w:multiLevelType w:val="hybridMultilevel"/>
    <w:tmpl w:val="DFC05572"/>
    <w:lvl w:ilvl="0" w:tplc="59742CD8">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5A4D74FC"/>
    <w:multiLevelType w:val="hybridMultilevel"/>
    <w:tmpl w:val="D3945064"/>
    <w:lvl w:ilvl="0" w:tplc="0427000F">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44546A"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18" w15:restartNumberingAfterBreak="0">
    <w:nsid w:val="640C6F21"/>
    <w:multiLevelType w:val="hybridMultilevel"/>
    <w:tmpl w:val="50DEC4E4"/>
    <w:lvl w:ilvl="0" w:tplc="E39EBAA2">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9"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B795F25"/>
    <w:multiLevelType w:val="hybridMultilevel"/>
    <w:tmpl w:val="31D07FCA"/>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B7A67FA"/>
    <w:multiLevelType w:val="hybridMultilevel"/>
    <w:tmpl w:val="5FBACC58"/>
    <w:lvl w:ilvl="0" w:tplc="2B90B4DE">
      <w:start w:val="12"/>
      <w:numFmt w:val="decimal"/>
      <w:lvlText w:val="%1"/>
      <w:lvlJc w:val="left"/>
      <w:pPr>
        <w:ind w:left="6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723A5D24"/>
    <w:multiLevelType w:val="hybridMultilevel"/>
    <w:tmpl w:val="6A829870"/>
    <w:lvl w:ilvl="0" w:tplc="0427000F">
      <w:start w:val="5"/>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930"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D9C173F"/>
    <w:multiLevelType w:val="multilevel"/>
    <w:tmpl w:val="A488794C"/>
    <w:lvl w:ilvl="0">
      <w:start w:val="2"/>
      <w:numFmt w:val="decimal"/>
      <w:lvlText w:val="%1."/>
      <w:lvlJc w:val="left"/>
      <w:pPr>
        <w:ind w:left="644" w:hanging="360"/>
      </w:pPr>
      <w:rPr>
        <w:rFonts w:hint="default"/>
      </w:rPr>
    </w:lvl>
    <w:lvl w:ilvl="1">
      <w:start w:val="7"/>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5" w15:restartNumberingAfterBreak="0">
    <w:nsid w:val="7E374B7B"/>
    <w:multiLevelType w:val="multilevel"/>
    <w:tmpl w:val="A8426EEA"/>
    <w:lvl w:ilvl="0">
      <w:start w:val="2"/>
      <w:numFmt w:val="decimal"/>
      <w:lvlText w:val="%1."/>
      <w:lvlJc w:val="left"/>
      <w:pPr>
        <w:ind w:left="360" w:hanging="360"/>
      </w:pPr>
      <w:rPr>
        <w:rFonts w:hint="default"/>
      </w:rPr>
    </w:lvl>
    <w:lvl w:ilvl="1">
      <w:start w:val="4"/>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6" w15:restartNumberingAfterBreak="0">
    <w:nsid w:val="7EE61EE0"/>
    <w:multiLevelType w:val="hybridMultilevel"/>
    <w:tmpl w:val="6712846E"/>
    <w:lvl w:ilvl="0" w:tplc="0C72EB52">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7FF66532"/>
    <w:multiLevelType w:val="hybridMultilevel"/>
    <w:tmpl w:val="1840991E"/>
    <w:lvl w:ilvl="0" w:tplc="172C40B6">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num w:numId="1" w16cid:durableId="691762448">
    <w:abstractNumId w:val="23"/>
  </w:num>
  <w:num w:numId="2" w16cid:durableId="173015460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48712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68004288">
    <w:abstractNumId w:val="17"/>
  </w:num>
  <w:num w:numId="5" w16cid:durableId="1879320563">
    <w:abstractNumId w:val="19"/>
  </w:num>
  <w:num w:numId="6" w16cid:durableId="1656257509">
    <w:abstractNumId w:val="25"/>
  </w:num>
  <w:num w:numId="7" w16cid:durableId="1018846671">
    <w:abstractNumId w:val="5"/>
  </w:num>
  <w:num w:numId="8" w16cid:durableId="751241045">
    <w:abstractNumId w:val="3"/>
  </w:num>
  <w:num w:numId="9" w16cid:durableId="224535263">
    <w:abstractNumId w:val="27"/>
  </w:num>
  <w:num w:numId="10" w16cid:durableId="401563774">
    <w:abstractNumId w:val="20"/>
  </w:num>
  <w:num w:numId="11" w16cid:durableId="1727341875">
    <w:abstractNumId w:val="4"/>
  </w:num>
  <w:num w:numId="12" w16cid:durableId="819350309">
    <w:abstractNumId w:val="24"/>
  </w:num>
  <w:num w:numId="13" w16cid:durableId="1804737270">
    <w:abstractNumId w:val="6"/>
  </w:num>
  <w:num w:numId="14" w16cid:durableId="406268276">
    <w:abstractNumId w:val="15"/>
  </w:num>
  <w:num w:numId="15" w16cid:durableId="1379430990">
    <w:abstractNumId w:val="16"/>
  </w:num>
  <w:num w:numId="16" w16cid:durableId="659232385">
    <w:abstractNumId w:val="11"/>
  </w:num>
  <w:num w:numId="17" w16cid:durableId="525217174">
    <w:abstractNumId w:val="9"/>
  </w:num>
  <w:num w:numId="18" w16cid:durableId="65610952">
    <w:abstractNumId w:val="22"/>
  </w:num>
  <w:num w:numId="19" w16cid:durableId="112604306">
    <w:abstractNumId w:val="2"/>
  </w:num>
  <w:num w:numId="20" w16cid:durableId="968897275">
    <w:abstractNumId w:val="21"/>
  </w:num>
  <w:num w:numId="21" w16cid:durableId="629750736">
    <w:abstractNumId w:val="13"/>
  </w:num>
  <w:num w:numId="22" w16cid:durableId="1250774854">
    <w:abstractNumId w:val="18"/>
  </w:num>
  <w:num w:numId="23" w16cid:durableId="1620337507">
    <w:abstractNumId w:val="10"/>
  </w:num>
  <w:num w:numId="24" w16cid:durableId="180051807">
    <w:abstractNumId w:val="12"/>
  </w:num>
  <w:num w:numId="25" w16cid:durableId="1057315815">
    <w:abstractNumId w:val="26"/>
  </w:num>
  <w:num w:numId="26" w16cid:durableId="1022628123">
    <w:abstractNumId w:val="1"/>
  </w:num>
  <w:num w:numId="27" w16cid:durableId="1304844679">
    <w:abstractNumId w:val="7"/>
  </w:num>
  <w:num w:numId="28" w16cid:durableId="650644952">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0FB1"/>
    <w:rsid w:val="00001035"/>
    <w:rsid w:val="00001045"/>
    <w:rsid w:val="00003218"/>
    <w:rsid w:val="00003BF5"/>
    <w:rsid w:val="00005746"/>
    <w:rsid w:val="0000609E"/>
    <w:rsid w:val="0002058E"/>
    <w:rsid w:val="0002082B"/>
    <w:rsid w:val="00022837"/>
    <w:rsid w:val="0002379D"/>
    <w:rsid w:val="000249D3"/>
    <w:rsid w:val="000274CC"/>
    <w:rsid w:val="000276AB"/>
    <w:rsid w:val="00031662"/>
    <w:rsid w:val="00032785"/>
    <w:rsid w:val="00033B69"/>
    <w:rsid w:val="00036EDB"/>
    <w:rsid w:val="00037277"/>
    <w:rsid w:val="00037B44"/>
    <w:rsid w:val="000401F7"/>
    <w:rsid w:val="00043BAA"/>
    <w:rsid w:val="00045665"/>
    <w:rsid w:val="00045753"/>
    <w:rsid w:val="00046ABB"/>
    <w:rsid w:val="00050780"/>
    <w:rsid w:val="00051AD9"/>
    <w:rsid w:val="000521C1"/>
    <w:rsid w:val="000529C3"/>
    <w:rsid w:val="00052E1F"/>
    <w:rsid w:val="00054445"/>
    <w:rsid w:val="00056CB8"/>
    <w:rsid w:val="00057F05"/>
    <w:rsid w:val="00061AB7"/>
    <w:rsid w:val="000621AF"/>
    <w:rsid w:val="00063613"/>
    <w:rsid w:val="000650A9"/>
    <w:rsid w:val="000659CA"/>
    <w:rsid w:val="00066A23"/>
    <w:rsid w:val="00071092"/>
    <w:rsid w:val="00075259"/>
    <w:rsid w:val="00075F42"/>
    <w:rsid w:val="000762F3"/>
    <w:rsid w:val="00080094"/>
    <w:rsid w:val="00080200"/>
    <w:rsid w:val="00081D93"/>
    <w:rsid w:val="00082EB4"/>
    <w:rsid w:val="000846F4"/>
    <w:rsid w:val="00092FCD"/>
    <w:rsid w:val="0009632F"/>
    <w:rsid w:val="00096D82"/>
    <w:rsid w:val="0009726E"/>
    <w:rsid w:val="000A0167"/>
    <w:rsid w:val="000A0A21"/>
    <w:rsid w:val="000A1B11"/>
    <w:rsid w:val="000A34C9"/>
    <w:rsid w:val="000A72E9"/>
    <w:rsid w:val="000A7D09"/>
    <w:rsid w:val="000A7F00"/>
    <w:rsid w:val="000B0B7E"/>
    <w:rsid w:val="000B100D"/>
    <w:rsid w:val="000B2896"/>
    <w:rsid w:val="000B473D"/>
    <w:rsid w:val="000B4EDB"/>
    <w:rsid w:val="000B7697"/>
    <w:rsid w:val="000C04AC"/>
    <w:rsid w:val="000C1853"/>
    <w:rsid w:val="000C4B51"/>
    <w:rsid w:val="000C4FF6"/>
    <w:rsid w:val="000C609C"/>
    <w:rsid w:val="000C7413"/>
    <w:rsid w:val="000D49FC"/>
    <w:rsid w:val="000E1312"/>
    <w:rsid w:val="000E1AE2"/>
    <w:rsid w:val="000E21D7"/>
    <w:rsid w:val="000E3BA1"/>
    <w:rsid w:val="000F10BB"/>
    <w:rsid w:val="000F20FE"/>
    <w:rsid w:val="000F282D"/>
    <w:rsid w:val="000F41A9"/>
    <w:rsid w:val="000F49AA"/>
    <w:rsid w:val="000F51D6"/>
    <w:rsid w:val="000F6584"/>
    <w:rsid w:val="000F74BD"/>
    <w:rsid w:val="000F7ECE"/>
    <w:rsid w:val="0010464D"/>
    <w:rsid w:val="001101CE"/>
    <w:rsid w:val="00110810"/>
    <w:rsid w:val="0011170E"/>
    <w:rsid w:val="0011354C"/>
    <w:rsid w:val="0011484C"/>
    <w:rsid w:val="001162CF"/>
    <w:rsid w:val="001170EE"/>
    <w:rsid w:val="001175B0"/>
    <w:rsid w:val="00117754"/>
    <w:rsid w:val="001177A4"/>
    <w:rsid w:val="00120305"/>
    <w:rsid w:val="00120A5F"/>
    <w:rsid w:val="00120D45"/>
    <w:rsid w:val="00120EE8"/>
    <w:rsid w:val="00121942"/>
    <w:rsid w:val="00121C24"/>
    <w:rsid w:val="001240DA"/>
    <w:rsid w:val="00125EC3"/>
    <w:rsid w:val="00127263"/>
    <w:rsid w:val="0013206C"/>
    <w:rsid w:val="00132B19"/>
    <w:rsid w:val="0014109A"/>
    <w:rsid w:val="00142FB0"/>
    <w:rsid w:val="00145B7F"/>
    <w:rsid w:val="00145DAA"/>
    <w:rsid w:val="0014700A"/>
    <w:rsid w:val="00151931"/>
    <w:rsid w:val="0015284D"/>
    <w:rsid w:val="00152EB2"/>
    <w:rsid w:val="00153787"/>
    <w:rsid w:val="00156306"/>
    <w:rsid w:val="001608BA"/>
    <w:rsid w:val="0016132C"/>
    <w:rsid w:val="00161846"/>
    <w:rsid w:val="00161886"/>
    <w:rsid w:val="0016199B"/>
    <w:rsid w:val="00163256"/>
    <w:rsid w:val="00164FA3"/>
    <w:rsid w:val="001670B2"/>
    <w:rsid w:val="0016795D"/>
    <w:rsid w:val="001710AA"/>
    <w:rsid w:val="00171728"/>
    <w:rsid w:val="00173C52"/>
    <w:rsid w:val="00175B57"/>
    <w:rsid w:val="00175B6D"/>
    <w:rsid w:val="001803B1"/>
    <w:rsid w:val="00180E4E"/>
    <w:rsid w:val="0018108C"/>
    <w:rsid w:val="00181F18"/>
    <w:rsid w:val="001858EB"/>
    <w:rsid w:val="001904B3"/>
    <w:rsid w:val="00193D54"/>
    <w:rsid w:val="00194C2C"/>
    <w:rsid w:val="00196F11"/>
    <w:rsid w:val="001A1F16"/>
    <w:rsid w:val="001A2863"/>
    <w:rsid w:val="001A40EB"/>
    <w:rsid w:val="001A42EB"/>
    <w:rsid w:val="001A6349"/>
    <w:rsid w:val="001A7E13"/>
    <w:rsid w:val="001B3172"/>
    <w:rsid w:val="001B319E"/>
    <w:rsid w:val="001B49CB"/>
    <w:rsid w:val="001B5021"/>
    <w:rsid w:val="001B683B"/>
    <w:rsid w:val="001C03CC"/>
    <w:rsid w:val="001C1FF2"/>
    <w:rsid w:val="001C3FF7"/>
    <w:rsid w:val="001D0739"/>
    <w:rsid w:val="001D1B54"/>
    <w:rsid w:val="001D1DD7"/>
    <w:rsid w:val="001D27E5"/>
    <w:rsid w:val="001D3622"/>
    <w:rsid w:val="001D57B5"/>
    <w:rsid w:val="001D5EA6"/>
    <w:rsid w:val="001D5FBF"/>
    <w:rsid w:val="001D6ADE"/>
    <w:rsid w:val="001E2776"/>
    <w:rsid w:val="001E3A32"/>
    <w:rsid w:val="001E4156"/>
    <w:rsid w:val="001E5E92"/>
    <w:rsid w:val="001E7E39"/>
    <w:rsid w:val="001F01DF"/>
    <w:rsid w:val="001F341D"/>
    <w:rsid w:val="001F3D70"/>
    <w:rsid w:val="001F4077"/>
    <w:rsid w:val="001F42ED"/>
    <w:rsid w:val="001F43E2"/>
    <w:rsid w:val="001F4426"/>
    <w:rsid w:val="002007E9"/>
    <w:rsid w:val="00202405"/>
    <w:rsid w:val="00202E35"/>
    <w:rsid w:val="00205308"/>
    <w:rsid w:val="00211C5C"/>
    <w:rsid w:val="00212D79"/>
    <w:rsid w:val="00212F37"/>
    <w:rsid w:val="002136EA"/>
    <w:rsid w:val="00215A9D"/>
    <w:rsid w:val="00217ED8"/>
    <w:rsid w:val="0022004D"/>
    <w:rsid w:val="00220C91"/>
    <w:rsid w:val="00223832"/>
    <w:rsid w:val="00227D31"/>
    <w:rsid w:val="00230EBC"/>
    <w:rsid w:val="002342A0"/>
    <w:rsid w:val="00234F91"/>
    <w:rsid w:val="00235EDD"/>
    <w:rsid w:val="00237723"/>
    <w:rsid w:val="00237FFD"/>
    <w:rsid w:val="00240060"/>
    <w:rsid w:val="00241DAC"/>
    <w:rsid w:val="00241E05"/>
    <w:rsid w:val="00244035"/>
    <w:rsid w:val="00247681"/>
    <w:rsid w:val="002519EF"/>
    <w:rsid w:val="00252797"/>
    <w:rsid w:val="00252B80"/>
    <w:rsid w:val="00252F6F"/>
    <w:rsid w:val="00255AFA"/>
    <w:rsid w:val="00256D28"/>
    <w:rsid w:val="002640D6"/>
    <w:rsid w:val="00270771"/>
    <w:rsid w:val="0027758F"/>
    <w:rsid w:val="00277C19"/>
    <w:rsid w:val="00277D2C"/>
    <w:rsid w:val="00283E36"/>
    <w:rsid w:val="002869D2"/>
    <w:rsid w:val="0029041C"/>
    <w:rsid w:val="00290C23"/>
    <w:rsid w:val="00291C24"/>
    <w:rsid w:val="00292E26"/>
    <w:rsid w:val="00293BA8"/>
    <w:rsid w:val="00295D70"/>
    <w:rsid w:val="002A125B"/>
    <w:rsid w:val="002A2E22"/>
    <w:rsid w:val="002A4169"/>
    <w:rsid w:val="002A43FF"/>
    <w:rsid w:val="002A499E"/>
    <w:rsid w:val="002A5AC4"/>
    <w:rsid w:val="002A68D6"/>
    <w:rsid w:val="002B3509"/>
    <w:rsid w:val="002B629E"/>
    <w:rsid w:val="002C0AD5"/>
    <w:rsid w:val="002C2C0E"/>
    <w:rsid w:val="002C4EB1"/>
    <w:rsid w:val="002C5A8D"/>
    <w:rsid w:val="002C5FC2"/>
    <w:rsid w:val="002C6E24"/>
    <w:rsid w:val="002D1ECE"/>
    <w:rsid w:val="002D5C5C"/>
    <w:rsid w:val="002D7D2F"/>
    <w:rsid w:val="002D7F6D"/>
    <w:rsid w:val="002E1039"/>
    <w:rsid w:val="002E2027"/>
    <w:rsid w:val="002E2171"/>
    <w:rsid w:val="002E6267"/>
    <w:rsid w:val="002E64E8"/>
    <w:rsid w:val="002E6931"/>
    <w:rsid w:val="002F0B88"/>
    <w:rsid w:val="002F2069"/>
    <w:rsid w:val="002F2FE1"/>
    <w:rsid w:val="002F53AF"/>
    <w:rsid w:val="00301585"/>
    <w:rsid w:val="00305C6B"/>
    <w:rsid w:val="00310124"/>
    <w:rsid w:val="00310C09"/>
    <w:rsid w:val="00311167"/>
    <w:rsid w:val="00313FDA"/>
    <w:rsid w:val="00314579"/>
    <w:rsid w:val="00316485"/>
    <w:rsid w:val="00316788"/>
    <w:rsid w:val="00321DE6"/>
    <w:rsid w:val="003223F0"/>
    <w:rsid w:val="00324207"/>
    <w:rsid w:val="00325B43"/>
    <w:rsid w:val="003320CC"/>
    <w:rsid w:val="00332127"/>
    <w:rsid w:val="00332AC8"/>
    <w:rsid w:val="003336DA"/>
    <w:rsid w:val="003342F5"/>
    <w:rsid w:val="00335911"/>
    <w:rsid w:val="0033615F"/>
    <w:rsid w:val="00337F87"/>
    <w:rsid w:val="00342B89"/>
    <w:rsid w:val="00344DA3"/>
    <w:rsid w:val="00344ED3"/>
    <w:rsid w:val="003505F0"/>
    <w:rsid w:val="0035292B"/>
    <w:rsid w:val="00352E11"/>
    <w:rsid w:val="00354311"/>
    <w:rsid w:val="00354CDC"/>
    <w:rsid w:val="003563B6"/>
    <w:rsid w:val="003620C7"/>
    <w:rsid w:val="00366915"/>
    <w:rsid w:val="00366ADA"/>
    <w:rsid w:val="00370BBE"/>
    <w:rsid w:val="00371A7A"/>
    <w:rsid w:val="0037322F"/>
    <w:rsid w:val="00373CD8"/>
    <w:rsid w:val="00374A41"/>
    <w:rsid w:val="00375552"/>
    <w:rsid w:val="00376BE7"/>
    <w:rsid w:val="00376C48"/>
    <w:rsid w:val="00381197"/>
    <w:rsid w:val="00382470"/>
    <w:rsid w:val="00382B78"/>
    <w:rsid w:val="0038338A"/>
    <w:rsid w:val="00385AB2"/>
    <w:rsid w:val="00385CA9"/>
    <w:rsid w:val="00387E7F"/>
    <w:rsid w:val="00391F36"/>
    <w:rsid w:val="003927DD"/>
    <w:rsid w:val="00397D39"/>
    <w:rsid w:val="003A1C61"/>
    <w:rsid w:val="003A2370"/>
    <w:rsid w:val="003A39A6"/>
    <w:rsid w:val="003A49A9"/>
    <w:rsid w:val="003A49FA"/>
    <w:rsid w:val="003A76AE"/>
    <w:rsid w:val="003B020F"/>
    <w:rsid w:val="003B64FF"/>
    <w:rsid w:val="003C0D4B"/>
    <w:rsid w:val="003C168D"/>
    <w:rsid w:val="003C25C1"/>
    <w:rsid w:val="003C2FEA"/>
    <w:rsid w:val="003C3ACA"/>
    <w:rsid w:val="003C7052"/>
    <w:rsid w:val="003C72BB"/>
    <w:rsid w:val="003D141B"/>
    <w:rsid w:val="003D2AC9"/>
    <w:rsid w:val="003D2BBD"/>
    <w:rsid w:val="003D4876"/>
    <w:rsid w:val="003D59C7"/>
    <w:rsid w:val="003D669E"/>
    <w:rsid w:val="003E1212"/>
    <w:rsid w:val="003E2FA6"/>
    <w:rsid w:val="003E31D8"/>
    <w:rsid w:val="003E402E"/>
    <w:rsid w:val="003E5958"/>
    <w:rsid w:val="003E6D39"/>
    <w:rsid w:val="003E6F92"/>
    <w:rsid w:val="003E7B59"/>
    <w:rsid w:val="003F1479"/>
    <w:rsid w:val="003F2293"/>
    <w:rsid w:val="003F22BC"/>
    <w:rsid w:val="003F2878"/>
    <w:rsid w:val="003F5989"/>
    <w:rsid w:val="00401E03"/>
    <w:rsid w:val="0040254A"/>
    <w:rsid w:val="004060A8"/>
    <w:rsid w:val="00406CFF"/>
    <w:rsid w:val="00407A18"/>
    <w:rsid w:val="0041001F"/>
    <w:rsid w:val="004100B0"/>
    <w:rsid w:val="00411587"/>
    <w:rsid w:val="00411E49"/>
    <w:rsid w:val="00411FF7"/>
    <w:rsid w:val="0041222F"/>
    <w:rsid w:val="00412841"/>
    <w:rsid w:val="0041380F"/>
    <w:rsid w:val="00414005"/>
    <w:rsid w:val="00417E43"/>
    <w:rsid w:val="0042025D"/>
    <w:rsid w:val="00421030"/>
    <w:rsid w:val="004217BA"/>
    <w:rsid w:val="00422E40"/>
    <w:rsid w:val="00426B50"/>
    <w:rsid w:val="00426D4B"/>
    <w:rsid w:val="004273D5"/>
    <w:rsid w:val="00427E77"/>
    <w:rsid w:val="0043009C"/>
    <w:rsid w:val="00431AF8"/>
    <w:rsid w:val="00433942"/>
    <w:rsid w:val="00433FD4"/>
    <w:rsid w:val="004353B4"/>
    <w:rsid w:val="0043610C"/>
    <w:rsid w:val="0043752C"/>
    <w:rsid w:val="00437D1E"/>
    <w:rsid w:val="00442814"/>
    <w:rsid w:val="00442AD6"/>
    <w:rsid w:val="00442D5C"/>
    <w:rsid w:val="00444AA1"/>
    <w:rsid w:val="0045020B"/>
    <w:rsid w:val="004503A5"/>
    <w:rsid w:val="004531B9"/>
    <w:rsid w:val="004545B8"/>
    <w:rsid w:val="004545F4"/>
    <w:rsid w:val="004556B3"/>
    <w:rsid w:val="00455C07"/>
    <w:rsid w:val="004562B2"/>
    <w:rsid w:val="004562D1"/>
    <w:rsid w:val="00456947"/>
    <w:rsid w:val="00457EE9"/>
    <w:rsid w:val="004647FC"/>
    <w:rsid w:val="00466056"/>
    <w:rsid w:val="00466C39"/>
    <w:rsid w:val="004678A2"/>
    <w:rsid w:val="00470ADE"/>
    <w:rsid w:val="00473421"/>
    <w:rsid w:val="00474457"/>
    <w:rsid w:val="00476D4C"/>
    <w:rsid w:val="0048021A"/>
    <w:rsid w:val="0048136C"/>
    <w:rsid w:val="00481A0D"/>
    <w:rsid w:val="004830DA"/>
    <w:rsid w:val="00483E12"/>
    <w:rsid w:val="0048657A"/>
    <w:rsid w:val="00486BA4"/>
    <w:rsid w:val="00486DA3"/>
    <w:rsid w:val="00487D79"/>
    <w:rsid w:val="00491F60"/>
    <w:rsid w:val="0049211B"/>
    <w:rsid w:val="0049327E"/>
    <w:rsid w:val="004958EA"/>
    <w:rsid w:val="00496BE0"/>
    <w:rsid w:val="00497E62"/>
    <w:rsid w:val="004A049E"/>
    <w:rsid w:val="004A3585"/>
    <w:rsid w:val="004A37EB"/>
    <w:rsid w:val="004A3C5E"/>
    <w:rsid w:val="004B171D"/>
    <w:rsid w:val="004C0F42"/>
    <w:rsid w:val="004C264E"/>
    <w:rsid w:val="004C273F"/>
    <w:rsid w:val="004C2AE8"/>
    <w:rsid w:val="004C2D06"/>
    <w:rsid w:val="004C50C3"/>
    <w:rsid w:val="004D0401"/>
    <w:rsid w:val="004D1C29"/>
    <w:rsid w:val="004D275B"/>
    <w:rsid w:val="004D2ED9"/>
    <w:rsid w:val="004D5F40"/>
    <w:rsid w:val="004D791B"/>
    <w:rsid w:val="004D7963"/>
    <w:rsid w:val="004E0A8E"/>
    <w:rsid w:val="004E4035"/>
    <w:rsid w:val="004E4B12"/>
    <w:rsid w:val="004E517B"/>
    <w:rsid w:val="004E52A6"/>
    <w:rsid w:val="004E5E1C"/>
    <w:rsid w:val="004F3B7C"/>
    <w:rsid w:val="004F4325"/>
    <w:rsid w:val="004F5972"/>
    <w:rsid w:val="004F7972"/>
    <w:rsid w:val="00504BE4"/>
    <w:rsid w:val="00505F0C"/>
    <w:rsid w:val="00510D2C"/>
    <w:rsid w:val="005117E5"/>
    <w:rsid w:val="0051253B"/>
    <w:rsid w:val="00512868"/>
    <w:rsid w:val="005133B8"/>
    <w:rsid w:val="00513F41"/>
    <w:rsid w:val="00514074"/>
    <w:rsid w:val="00520BD4"/>
    <w:rsid w:val="00522FAA"/>
    <w:rsid w:val="0052346C"/>
    <w:rsid w:val="00524D23"/>
    <w:rsid w:val="005263B2"/>
    <w:rsid w:val="00526B4D"/>
    <w:rsid w:val="00527099"/>
    <w:rsid w:val="0053141E"/>
    <w:rsid w:val="005321E8"/>
    <w:rsid w:val="0053373E"/>
    <w:rsid w:val="00536363"/>
    <w:rsid w:val="00540B6A"/>
    <w:rsid w:val="005420D6"/>
    <w:rsid w:val="005422BC"/>
    <w:rsid w:val="00544238"/>
    <w:rsid w:val="00547249"/>
    <w:rsid w:val="00552422"/>
    <w:rsid w:val="00552A50"/>
    <w:rsid w:val="005534CE"/>
    <w:rsid w:val="005534D7"/>
    <w:rsid w:val="00553D85"/>
    <w:rsid w:val="0055460C"/>
    <w:rsid w:val="0055655B"/>
    <w:rsid w:val="005602D3"/>
    <w:rsid w:val="0056130C"/>
    <w:rsid w:val="00561B13"/>
    <w:rsid w:val="005630C0"/>
    <w:rsid w:val="005653EA"/>
    <w:rsid w:val="00565E08"/>
    <w:rsid w:val="00567FC8"/>
    <w:rsid w:val="00572781"/>
    <w:rsid w:val="00573B4A"/>
    <w:rsid w:val="005745DA"/>
    <w:rsid w:val="00575E7D"/>
    <w:rsid w:val="00575F1F"/>
    <w:rsid w:val="00580F1A"/>
    <w:rsid w:val="0058164C"/>
    <w:rsid w:val="0058438D"/>
    <w:rsid w:val="005926B4"/>
    <w:rsid w:val="00593EA5"/>
    <w:rsid w:val="00594B87"/>
    <w:rsid w:val="005953B0"/>
    <w:rsid w:val="00597DF5"/>
    <w:rsid w:val="005A33A6"/>
    <w:rsid w:val="005A4E99"/>
    <w:rsid w:val="005A52E4"/>
    <w:rsid w:val="005A69BA"/>
    <w:rsid w:val="005B302D"/>
    <w:rsid w:val="005B4BBA"/>
    <w:rsid w:val="005B55C8"/>
    <w:rsid w:val="005C1860"/>
    <w:rsid w:val="005C1C8E"/>
    <w:rsid w:val="005C1D51"/>
    <w:rsid w:val="005C21B3"/>
    <w:rsid w:val="005C5A52"/>
    <w:rsid w:val="005C6643"/>
    <w:rsid w:val="005C7489"/>
    <w:rsid w:val="005D0B86"/>
    <w:rsid w:val="005D3E8F"/>
    <w:rsid w:val="005D46D5"/>
    <w:rsid w:val="005D58B3"/>
    <w:rsid w:val="005D5D32"/>
    <w:rsid w:val="005D683A"/>
    <w:rsid w:val="005D7661"/>
    <w:rsid w:val="005E00CC"/>
    <w:rsid w:val="005E0C47"/>
    <w:rsid w:val="005E10D6"/>
    <w:rsid w:val="005E520E"/>
    <w:rsid w:val="005E5B3C"/>
    <w:rsid w:val="005F13D4"/>
    <w:rsid w:val="005F1D05"/>
    <w:rsid w:val="005F3750"/>
    <w:rsid w:val="005F37A9"/>
    <w:rsid w:val="005F579B"/>
    <w:rsid w:val="005F58B5"/>
    <w:rsid w:val="005F5C7B"/>
    <w:rsid w:val="00600FB1"/>
    <w:rsid w:val="00601E48"/>
    <w:rsid w:val="006101CF"/>
    <w:rsid w:val="00611107"/>
    <w:rsid w:val="00613517"/>
    <w:rsid w:val="00613E5E"/>
    <w:rsid w:val="00614BCC"/>
    <w:rsid w:val="00615327"/>
    <w:rsid w:val="00617D73"/>
    <w:rsid w:val="006216EE"/>
    <w:rsid w:val="00627992"/>
    <w:rsid w:val="00633254"/>
    <w:rsid w:val="00635202"/>
    <w:rsid w:val="006369ED"/>
    <w:rsid w:val="00642F2F"/>
    <w:rsid w:val="006471CA"/>
    <w:rsid w:val="00647323"/>
    <w:rsid w:val="00650286"/>
    <w:rsid w:val="00657337"/>
    <w:rsid w:val="00660458"/>
    <w:rsid w:val="006605DD"/>
    <w:rsid w:val="006609E4"/>
    <w:rsid w:val="00661E4A"/>
    <w:rsid w:val="00662B2D"/>
    <w:rsid w:val="00662E24"/>
    <w:rsid w:val="006673CA"/>
    <w:rsid w:val="00667B52"/>
    <w:rsid w:val="00667D5B"/>
    <w:rsid w:val="006706C3"/>
    <w:rsid w:val="0067429D"/>
    <w:rsid w:val="00677FC1"/>
    <w:rsid w:val="006800BA"/>
    <w:rsid w:val="0068013E"/>
    <w:rsid w:val="00680F0F"/>
    <w:rsid w:val="00683591"/>
    <w:rsid w:val="0068451D"/>
    <w:rsid w:val="006846AE"/>
    <w:rsid w:val="00691F41"/>
    <w:rsid w:val="006922F4"/>
    <w:rsid w:val="00692A64"/>
    <w:rsid w:val="00693152"/>
    <w:rsid w:val="0069342C"/>
    <w:rsid w:val="00694211"/>
    <w:rsid w:val="0069529C"/>
    <w:rsid w:val="00695DFA"/>
    <w:rsid w:val="00695E5E"/>
    <w:rsid w:val="00696D8C"/>
    <w:rsid w:val="00697646"/>
    <w:rsid w:val="006A18A8"/>
    <w:rsid w:val="006A4B15"/>
    <w:rsid w:val="006B28E9"/>
    <w:rsid w:val="006B3F8E"/>
    <w:rsid w:val="006B4F67"/>
    <w:rsid w:val="006B57A5"/>
    <w:rsid w:val="006B6E94"/>
    <w:rsid w:val="006B6EA0"/>
    <w:rsid w:val="006B7108"/>
    <w:rsid w:val="006C002F"/>
    <w:rsid w:val="006C0BDE"/>
    <w:rsid w:val="006C0C41"/>
    <w:rsid w:val="006C1C2D"/>
    <w:rsid w:val="006C7B6E"/>
    <w:rsid w:val="006D0A60"/>
    <w:rsid w:val="006D0A93"/>
    <w:rsid w:val="006D1D2A"/>
    <w:rsid w:val="006D3361"/>
    <w:rsid w:val="006D3F16"/>
    <w:rsid w:val="006D54D2"/>
    <w:rsid w:val="006D55FC"/>
    <w:rsid w:val="006D59E3"/>
    <w:rsid w:val="006D6273"/>
    <w:rsid w:val="006D6C20"/>
    <w:rsid w:val="006D6DCC"/>
    <w:rsid w:val="006E29F5"/>
    <w:rsid w:val="006E744E"/>
    <w:rsid w:val="006E7A88"/>
    <w:rsid w:val="006F0DFC"/>
    <w:rsid w:val="006F1644"/>
    <w:rsid w:val="006F324D"/>
    <w:rsid w:val="006F6E15"/>
    <w:rsid w:val="00700AEC"/>
    <w:rsid w:val="0070108E"/>
    <w:rsid w:val="0070144B"/>
    <w:rsid w:val="00702774"/>
    <w:rsid w:val="00703C0D"/>
    <w:rsid w:val="007054EC"/>
    <w:rsid w:val="007061C0"/>
    <w:rsid w:val="00707F06"/>
    <w:rsid w:val="00710718"/>
    <w:rsid w:val="00710BC5"/>
    <w:rsid w:val="00715802"/>
    <w:rsid w:val="00717F54"/>
    <w:rsid w:val="007213F3"/>
    <w:rsid w:val="00721CB0"/>
    <w:rsid w:val="00723323"/>
    <w:rsid w:val="00730102"/>
    <w:rsid w:val="00730BFE"/>
    <w:rsid w:val="007331C4"/>
    <w:rsid w:val="00734CEA"/>
    <w:rsid w:val="00736515"/>
    <w:rsid w:val="00744FB9"/>
    <w:rsid w:val="0074728C"/>
    <w:rsid w:val="00747706"/>
    <w:rsid w:val="00750723"/>
    <w:rsid w:val="007517B4"/>
    <w:rsid w:val="00751B74"/>
    <w:rsid w:val="007525CC"/>
    <w:rsid w:val="0075642E"/>
    <w:rsid w:val="0075698F"/>
    <w:rsid w:val="007577E2"/>
    <w:rsid w:val="007600FC"/>
    <w:rsid w:val="00760B89"/>
    <w:rsid w:val="00760CAF"/>
    <w:rsid w:val="00761CF9"/>
    <w:rsid w:val="00761F85"/>
    <w:rsid w:val="00762F17"/>
    <w:rsid w:val="007648D8"/>
    <w:rsid w:val="00765458"/>
    <w:rsid w:val="0076588C"/>
    <w:rsid w:val="00767013"/>
    <w:rsid w:val="0077716C"/>
    <w:rsid w:val="00783CA5"/>
    <w:rsid w:val="00785740"/>
    <w:rsid w:val="007859B6"/>
    <w:rsid w:val="00786FA3"/>
    <w:rsid w:val="00792785"/>
    <w:rsid w:val="00794486"/>
    <w:rsid w:val="0079534A"/>
    <w:rsid w:val="007956F5"/>
    <w:rsid w:val="007958F8"/>
    <w:rsid w:val="007A3ADF"/>
    <w:rsid w:val="007A3B28"/>
    <w:rsid w:val="007A41ED"/>
    <w:rsid w:val="007A4CC1"/>
    <w:rsid w:val="007A7265"/>
    <w:rsid w:val="007B18AD"/>
    <w:rsid w:val="007B2597"/>
    <w:rsid w:val="007B31FF"/>
    <w:rsid w:val="007B3448"/>
    <w:rsid w:val="007B6910"/>
    <w:rsid w:val="007C1A08"/>
    <w:rsid w:val="007C2C15"/>
    <w:rsid w:val="007C4430"/>
    <w:rsid w:val="007C4BAF"/>
    <w:rsid w:val="007C4FDC"/>
    <w:rsid w:val="007C579B"/>
    <w:rsid w:val="007C6AE4"/>
    <w:rsid w:val="007D2415"/>
    <w:rsid w:val="007D42EB"/>
    <w:rsid w:val="007D4C01"/>
    <w:rsid w:val="007D5DC8"/>
    <w:rsid w:val="007D6546"/>
    <w:rsid w:val="007D68AD"/>
    <w:rsid w:val="007E0E12"/>
    <w:rsid w:val="007E195C"/>
    <w:rsid w:val="007E1DF7"/>
    <w:rsid w:val="007E22E1"/>
    <w:rsid w:val="007E2376"/>
    <w:rsid w:val="007E2A7E"/>
    <w:rsid w:val="007E3A3A"/>
    <w:rsid w:val="007E53BE"/>
    <w:rsid w:val="007E5815"/>
    <w:rsid w:val="007E5830"/>
    <w:rsid w:val="007E5BBB"/>
    <w:rsid w:val="007E6840"/>
    <w:rsid w:val="007F001A"/>
    <w:rsid w:val="007F00C9"/>
    <w:rsid w:val="007F0C10"/>
    <w:rsid w:val="007F1D6D"/>
    <w:rsid w:val="007F2004"/>
    <w:rsid w:val="007F221D"/>
    <w:rsid w:val="007F25BE"/>
    <w:rsid w:val="007F51CF"/>
    <w:rsid w:val="007F70F9"/>
    <w:rsid w:val="007F7872"/>
    <w:rsid w:val="00801EF0"/>
    <w:rsid w:val="00804B21"/>
    <w:rsid w:val="008051D9"/>
    <w:rsid w:val="00805A12"/>
    <w:rsid w:val="00805B91"/>
    <w:rsid w:val="00806390"/>
    <w:rsid w:val="008064BC"/>
    <w:rsid w:val="00812AE3"/>
    <w:rsid w:val="008145C9"/>
    <w:rsid w:val="00815B51"/>
    <w:rsid w:val="00817F93"/>
    <w:rsid w:val="0082233F"/>
    <w:rsid w:val="00825655"/>
    <w:rsid w:val="0082741E"/>
    <w:rsid w:val="00832DD5"/>
    <w:rsid w:val="00832DF2"/>
    <w:rsid w:val="00833D3A"/>
    <w:rsid w:val="00835EF4"/>
    <w:rsid w:val="00836A97"/>
    <w:rsid w:val="008372EB"/>
    <w:rsid w:val="00837389"/>
    <w:rsid w:val="00842639"/>
    <w:rsid w:val="00842DD2"/>
    <w:rsid w:val="00844FC9"/>
    <w:rsid w:val="00845099"/>
    <w:rsid w:val="00846A93"/>
    <w:rsid w:val="00851297"/>
    <w:rsid w:val="00851F66"/>
    <w:rsid w:val="0085206B"/>
    <w:rsid w:val="00852EBE"/>
    <w:rsid w:val="00854104"/>
    <w:rsid w:val="00854BF3"/>
    <w:rsid w:val="0085507C"/>
    <w:rsid w:val="00856831"/>
    <w:rsid w:val="00861169"/>
    <w:rsid w:val="00863129"/>
    <w:rsid w:val="008646AD"/>
    <w:rsid w:val="00864EF5"/>
    <w:rsid w:val="0086650C"/>
    <w:rsid w:val="008666E0"/>
    <w:rsid w:val="008678FA"/>
    <w:rsid w:val="00871018"/>
    <w:rsid w:val="008722B8"/>
    <w:rsid w:val="00872E61"/>
    <w:rsid w:val="00874A0E"/>
    <w:rsid w:val="0087542C"/>
    <w:rsid w:val="0087642A"/>
    <w:rsid w:val="00880A25"/>
    <w:rsid w:val="008827C9"/>
    <w:rsid w:val="00886B86"/>
    <w:rsid w:val="00887EFF"/>
    <w:rsid w:val="008909F8"/>
    <w:rsid w:val="00890A49"/>
    <w:rsid w:val="00895100"/>
    <w:rsid w:val="00897FB6"/>
    <w:rsid w:val="008A214C"/>
    <w:rsid w:val="008A577B"/>
    <w:rsid w:val="008A65A6"/>
    <w:rsid w:val="008A769D"/>
    <w:rsid w:val="008A78B6"/>
    <w:rsid w:val="008B1E66"/>
    <w:rsid w:val="008B2A01"/>
    <w:rsid w:val="008B446D"/>
    <w:rsid w:val="008B7FEF"/>
    <w:rsid w:val="008C2687"/>
    <w:rsid w:val="008C4171"/>
    <w:rsid w:val="008D0342"/>
    <w:rsid w:val="008D041A"/>
    <w:rsid w:val="008D0773"/>
    <w:rsid w:val="008D3B98"/>
    <w:rsid w:val="008D3F29"/>
    <w:rsid w:val="008D4420"/>
    <w:rsid w:val="008D574A"/>
    <w:rsid w:val="008D5AD5"/>
    <w:rsid w:val="008D6760"/>
    <w:rsid w:val="008E08BE"/>
    <w:rsid w:val="008E12BD"/>
    <w:rsid w:val="008E1C9A"/>
    <w:rsid w:val="008E235C"/>
    <w:rsid w:val="00900642"/>
    <w:rsid w:val="00904685"/>
    <w:rsid w:val="00904B61"/>
    <w:rsid w:val="00911B76"/>
    <w:rsid w:val="009135CD"/>
    <w:rsid w:val="009145B5"/>
    <w:rsid w:val="00914E91"/>
    <w:rsid w:val="00916869"/>
    <w:rsid w:val="009172A7"/>
    <w:rsid w:val="00917334"/>
    <w:rsid w:val="009205AA"/>
    <w:rsid w:val="00921B5B"/>
    <w:rsid w:val="009225E1"/>
    <w:rsid w:val="0092370B"/>
    <w:rsid w:val="009322FF"/>
    <w:rsid w:val="009325D6"/>
    <w:rsid w:val="00933205"/>
    <w:rsid w:val="00933238"/>
    <w:rsid w:val="00935A3A"/>
    <w:rsid w:val="00936F7D"/>
    <w:rsid w:val="009402F4"/>
    <w:rsid w:val="00943249"/>
    <w:rsid w:val="0094384A"/>
    <w:rsid w:val="00943A3F"/>
    <w:rsid w:val="00945189"/>
    <w:rsid w:val="00945E14"/>
    <w:rsid w:val="009467F8"/>
    <w:rsid w:val="00954D5C"/>
    <w:rsid w:val="00955F10"/>
    <w:rsid w:val="009565C1"/>
    <w:rsid w:val="00957C51"/>
    <w:rsid w:val="00960F47"/>
    <w:rsid w:val="00961DE8"/>
    <w:rsid w:val="00962170"/>
    <w:rsid w:val="009641A6"/>
    <w:rsid w:val="00964FEB"/>
    <w:rsid w:val="009653E2"/>
    <w:rsid w:val="009673A6"/>
    <w:rsid w:val="00970FF7"/>
    <w:rsid w:val="0097102D"/>
    <w:rsid w:val="0097122D"/>
    <w:rsid w:val="009714BE"/>
    <w:rsid w:val="009719E1"/>
    <w:rsid w:val="00973A21"/>
    <w:rsid w:val="0097560C"/>
    <w:rsid w:val="00980D73"/>
    <w:rsid w:val="00981D1D"/>
    <w:rsid w:val="00981FC3"/>
    <w:rsid w:val="00982A9F"/>
    <w:rsid w:val="009854D4"/>
    <w:rsid w:val="00985EA3"/>
    <w:rsid w:val="009870FF"/>
    <w:rsid w:val="009903C2"/>
    <w:rsid w:val="00992009"/>
    <w:rsid w:val="0099226E"/>
    <w:rsid w:val="00995055"/>
    <w:rsid w:val="00996F8A"/>
    <w:rsid w:val="009A051C"/>
    <w:rsid w:val="009A0764"/>
    <w:rsid w:val="009A08BC"/>
    <w:rsid w:val="009A124A"/>
    <w:rsid w:val="009A3916"/>
    <w:rsid w:val="009A4B29"/>
    <w:rsid w:val="009A71DA"/>
    <w:rsid w:val="009A7930"/>
    <w:rsid w:val="009A7C88"/>
    <w:rsid w:val="009B0629"/>
    <w:rsid w:val="009B086F"/>
    <w:rsid w:val="009B2F12"/>
    <w:rsid w:val="009B3594"/>
    <w:rsid w:val="009B61EC"/>
    <w:rsid w:val="009B6975"/>
    <w:rsid w:val="009C1BF1"/>
    <w:rsid w:val="009C6560"/>
    <w:rsid w:val="009D229A"/>
    <w:rsid w:val="009D28D7"/>
    <w:rsid w:val="009D3504"/>
    <w:rsid w:val="009D3A55"/>
    <w:rsid w:val="009D5E3D"/>
    <w:rsid w:val="009D6D5B"/>
    <w:rsid w:val="009D7178"/>
    <w:rsid w:val="009D7927"/>
    <w:rsid w:val="009E0854"/>
    <w:rsid w:val="009E0B42"/>
    <w:rsid w:val="009E3740"/>
    <w:rsid w:val="009E39E7"/>
    <w:rsid w:val="009E45A4"/>
    <w:rsid w:val="009E5C8D"/>
    <w:rsid w:val="009E5FFC"/>
    <w:rsid w:val="009E6E4E"/>
    <w:rsid w:val="009F22F8"/>
    <w:rsid w:val="009F2919"/>
    <w:rsid w:val="009F65D4"/>
    <w:rsid w:val="009F6D6C"/>
    <w:rsid w:val="00A03339"/>
    <w:rsid w:val="00A0517B"/>
    <w:rsid w:val="00A0737F"/>
    <w:rsid w:val="00A100EF"/>
    <w:rsid w:val="00A11062"/>
    <w:rsid w:val="00A111F8"/>
    <w:rsid w:val="00A12BA7"/>
    <w:rsid w:val="00A13C5B"/>
    <w:rsid w:val="00A1547B"/>
    <w:rsid w:val="00A1608C"/>
    <w:rsid w:val="00A17BA8"/>
    <w:rsid w:val="00A17FE4"/>
    <w:rsid w:val="00A20236"/>
    <w:rsid w:val="00A22154"/>
    <w:rsid w:val="00A236FD"/>
    <w:rsid w:val="00A23AC9"/>
    <w:rsid w:val="00A23B40"/>
    <w:rsid w:val="00A26841"/>
    <w:rsid w:val="00A26A5A"/>
    <w:rsid w:val="00A307DC"/>
    <w:rsid w:val="00A32D17"/>
    <w:rsid w:val="00A34144"/>
    <w:rsid w:val="00A360FF"/>
    <w:rsid w:val="00A37243"/>
    <w:rsid w:val="00A408DF"/>
    <w:rsid w:val="00A41506"/>
    <w:rsid w:val="00A42AC5"/>
    <w:rsid w:val="00A4469F"/>
    <w:rsid w:val="00A4473B"/>
    <w:rsid w:val="00A5095A"/>
    <w:rsid w:val="00A5234F"/>
    <w:rsid w:val="00A533AA"/>
    <w:rsid w:val="00A54AE3"/>
    <w:rsid w:val="00A55B84"/>
    <w:rsid w:val="00A562DC"/>
    <w:rsid w:val="00A57674"/>
    <w:rsid w:val="00A6035D"/>
    <w:rsid w:val="00A60425"/>
    <w:rsid w:val="00A6067D"/>
    <w:rsid w:val="00A6212A"/>
    <w:rsid w:val="00A62355"/>
    <w:rsid w:val="00A640EB"/>
    <w:rsid w:val="00A643D6"/>
    <w:rsid w:val="00A67092"/>
    <w:rsid w:val="00A7014A"/>
    <w:rsid w:val="00A75715"/>
    <w:rsid w:val="00A76056"/>
    <w:rsid w:val="00A81AFC"/>
    <w:rsid w:val="00A81C92"/>
    <w:rsid w:val="00A82B14"/>
    <w:rsid w:val="00A845E6"/>
    <w:rsid w:val="00A854D5"/>
    <w:rsid w:val="00A90B1F"/>
    <w:rsid w:val="00A91F53"/>
    <w:rsid w:val="00A95E99"/>
    <w:rsid w:val="00AA2407"/>
    <w:rsid w:val="00AA3671"/>
    <w:rsid w:val="00AA4540"/>
    <w:rsid w:val="00AA46FB"/>
    <w:rsid w:val="00AB016F"/>
    <w:rsid w:val="00AB0E5C"/>
    <w:rsid w:val="00AB1D7E"/>
    <w:rsid w:val="00AB23F6"/>
    <w:rsid w:val="00AB243A"/>
    <w:rsid w:val="00AB49C8"/>
    <w:rsid w:val="00AB6379"/>
    <w:rsid w:val="00AC7A36"/>
    <w:rsid w:val="00AD03CC"/>
    <w:rsid w:val="00AD0443"/>
    <w:rsid w:val="00AD0A74"/>
    <w:rsid w:val="00AD1104"/>
    <w:rsid w:val="00AD1BDA"/>
    <w:rsid w:val="00AD2268"/>
    <w:rsid w:val="00AD3E98"/>
    <w:rsid w:val="00AD492F"/>
    <w:rsid w:val="00AD786E"/>
    <w:rsid w:val="00AE01CD"/>
    <w:rsid w:val="00AE146B"/>
    <w:rsid w:val="00AE223B"/>
    <w:rsid w:val="00AE3425"/>
    <w:rsid w:val="00AE3698"/>
    <w:rsid w:val="00AE3705"/>
    <w:rsid w:val="00AE585E"/>
    <w:rsid w:val="00AE70E8"/>
    <w:rsid w:val="00AE7727"/>
    <w:rsid w:val="00AF36E6"/>
    <w:rsid w:val="00AF3CDB"/>
    <w:rsid w:val="00AF4309"/>
    <w:rsid w:val="00AF7597"/>
    <w:rsid w:val="00B00711"/>
    <w:rsid w:val="00B009EC"/>
    <w:rsid w:val="00B014B8"/>
    <w:rsid w:val="00B01898"/>
    <w:rsid w:val="00B01F43"/>
    <w:rsid w:val="00B034B8"/>
    <w:rsid w:val="00B10E99"/>
    <w:rsid w:val="00B11450"/>
    <w:rsid w:val="00B124A9"/>
    <w:rsid w:val="00B135DA"/>
    <w:rsid w:val="00B16AC8"/>
    <w:rsid w:val="00B1751F"/>
    <w:rsid w:val="00B17944"/>
    <w:rsid w:val="00B20D64"/>
    <w:rsid w:val="00B22C4F"/>
    <w:rsid w:val="00B23765"/>
    <w:rsid w:val="00B24883"/>
    <w:rsid w:val="00B262D7"/>
    <w:rsid w:val="00B26E62"/>
    <w:rsid w:val="00B30321"/>
    <w:rsid w:val="00B30856"/>
    <w:rsid w:val="00B32DE2"/>
    <w:rsid w:val="00B35302"/>
    <w:rsid w:val="00B35536"/>
    <w:rsid w:val="00B37A90"/>
    <w:rsid w:val="00B418E6"/>
    <w:rsid w:val="00B41E6E"/>
    <w:rsid w:val="00B43637"/>
    <w:rsid w:val="00B56E44"/>
    <w:rsid w:val="00B604CA"/>
    <w:rsid w:val="00B6105E"/>
    <w:rsid w:val="00B6297D"/>
    <w:rsid w:val="00B64B66"/>
    <w:rsid w:val="00B65558"/>
    <w:rsid w:val="00B6660A"/>
    <w:rsid w:val="00B70372"/>
    <w:rsid w:val="00B707BD"/>
    <w:rsid w:val="00B72356"/>
    <w:rsid w:val="00B72DD1"/>
    <w:rsid w:val="00B75134"/>
    <w:rsid w:val="00B7704C"/>
    <w:rsid w:val="00B81115"/>
    <w:rsid w:val="00B90788"/>
    <w:rsid w:val="00BA026B"/>
    <w:rsid w:val="00BA0948"/>
    <w:rsid w:val="00BA1587"/>
    <w:rsid w:val="00BA2F43"/>
    <w:rsid w:val="00BA372F"/>
    <w:rsid w:val="00BA56D4"/>
    <w:rsid w:val="00BA5AE2"/>
    <w:rsid w:val="00BA7878"/>
    <w:rsid w:val="00BA7CFA"/>
    <w:rsid w:val="00BB61EC"/>
    <w:rsid w:val="00BB6D07"/>
    <w:rsid w:val="00BB7140"/>
    <w:rsid w:val="00BB71C3"/>
    <w:rsid w:val="00BB7F60"/>
    <w:rsid w:val="00BC0229"/>
    <w:rsid w:val="00BC533F"/>
    <w:rsid w:val="00BD0BE9"/>
    <w:rsid w:val="00BD0DBF"/>
    <w:rsid w:val="00BD1656"/>
    <w:rsid w:val="00BD1785"/>
    <w:rsid w:val="00BD2E3F"/>
    <w:rsid w:val="00BD742C"/>
    <w:rsid w:val="00BD77A1"/>
    <w:rsid w:val="00BE044C"/>
    <w:rsid w:val="00BE1900"/>
    <w:rsid w:val="00BE3516"/>
    <w:rsid w:val="00BE3FFC"/>
    <w:rsid w:val="00BE4DED"/>
    <w:rsid w:val="00BE6794"/>
    <w:rsid w:val="00BF1905"/>
    <w:rsid w:val="00BF27A1"/>
    <w:rsid w:val="00C01470"/>
    <w:rsid w:val="00C01F68"/>
    <w:rsid w:val="00C035DC"/>
    <w:rsid w:val="00C0445D"/>
    <w:rsid w:val="00C04E8C"/>
    <w:rsid w:val="00C100A5"/>
    <w:rsid w:val="00C103FC"/>
    <w:rsid w:val="00C12D0E"/>
    <w:rsid w:val="00C153C6"/>
    <w:rsid w:val="00C200F4"/>
    <w:rsid w:val="00C220A0"/>
    <w:rsid w:val="00C231F3"/>
    <w:rsid w:val="00C24BFF"/>
    <w:rsid w:val="00C24C02"/>
    <w:rsid w:val="00C268AB"/>
    <w:rsid w:val="00C33CB2"/>
    <w:rsid w:val="00C3404F"/>
    <w:rsid w:val="00C35343"/>
    <w:rsid w:val="00C42C48"/>
    <w:rsid w:val="00C4373C"/>
    <w:rsid w:val="00C4408E"/>
    <w:rsid w:val="00C443E9"/>
    <w:rsid w:val="00C451A7"/>
    <w:rsid w:val="00C452E0"/>
    <w:rsid w:val="00C45338"/>
    <w:rsid w:val="00C461AE"/>
    <w:rsid w:val="00C5084A"/>
    <w:rsid w:val="00C52985"/>
    <w:rsid w:val="00C531F3"/>
    <w:rsid w:val="00C56F3B"/>
    <w:rsid w:val="00C623DC"/>
    <w:rsid w:val="00C62CCE"/>
    <w:rsid w:val="00C63A0D"/>
    <w:rsid w:val="00C64377"/>
    <w:rsid w:val="00C64A12"/>
    <w:rsid w:val="00C66ACD"/>
    <w:rsid w:val="00C66EF1"/>
    <w:rsid w:val="00C6790E"/>
    <w:rsid w:val="00C70001"/>
    <w:rsid w:val="00C7287F"/>
    <w:rsid w:val="00C768F3"/>
    <w:rsid w:val="00C775C9"/>
    <w:rsid w:val="00C84181"/>
    <w:rsid w:val="00C8429D"/>
    <w:rsid w:val="00C869AB"/>
    <w:rsid w:val="00C87B6D"/>
    <w:rsid w:val="00C90D65"/>
    <w:rsid w:val="00C9262C"/>
    <w:rsid w:val="00C9756A"/>
    <w:rsid w:val="00C97766"/>
    <w:rsid w:val="00CA0585"/>
    <w:rsid w:val="00CA0FA4"/>
    <w:rsid w:val="00CA1CA2"/>
    <w:rsid w:val="00CA3548"/>
    <w:rsid w:val="00CA368F"/>
    <w:rsid w:val="00CA4C0C"/>
    <w:rsid w:val="00CA748C"/>
    <w:rsid w:val="00CB40D4"/>
    <w:rsid w:val="00CB47F3"/>
    <w:rsid w:val="00CB49F5"/>
    <w:rsid w:val="00CB4CBE"/>
    <w:rsid w:val="00CB76BF"/>
    <w:rsid w:val="00CC363D"/>
    <w:rsid w:val="00CC4B66"/>
    <w:rsid w:val="00CD0694"/>
    <w:rsid w:val="00CD557F"/>
    <w:rsid w:val="00CD7B5F"/>
    <w:rsid w:val="00CE0616"/>
    <w:rsid w:val="00CE10EB"/>
    <w:rsid w:val="00CE2066"/>
    <w:rsid w:val="00CE2651"/>
    <w:rsid w:val="00CE2AFF"/>
    <w:rsid w:val="00CE3B28"/>
    <w:rsid w:val="00CE5407"/>
    <w:rsid w:val="00CE6F1C"/>
    <w:rsid w:val="00CE718B"/>
    <w:rsid w:val="00CF0371"/>
    <w:rsid w:val="00CF1AB2"/>
    <w:rsid w:val="00CF652F"/>
    <w:rsid w:val="00CF7345"/>
    <w:rsid w:val="00CF74D4"/>
    <w:rsid w:val="00D00629"/>
    <w:rsid w:val="00D02E42"/>
    <w:rsid w:val="00D03208"/>
    <w:rsid w:val="00D03494"/>
    <w:rsid w:val="00D04979"/>
    <w:rsid w:val="00D05B89"/>
    <w:rsid w:val="00D07671"/>
    <w:rsid w:val="00D07F3D"/>
    <w:rsid w:val="00D13BAA"/>
    <w:rsid w:val="00D153B2"/>
    <w:rsid w:val="00D16662"/>
    <w:rsid w:val="00D20A2D"/>
    <w:rsid w:val="00D24EAB"/>
    <w:rsid w:val="00D3039A"/>
    <w:rsid w:val="00D30F9A"/>
    <w:rsid w:val="00D31137"/>
    <w:rsid w:val="00D31B15"/>
    <w:rsid w:val="00D32795"/>
    <w:rsid w:val="00D3349F"/>
    <w:rsid w:val="00D3469F"/>
    <w:rsid w:val="00D355AE"/>
    <w:rsid w:val="00D35EF7"/>
    <w:rsid w:val="00D3734F"/>
    <w:rsid w:val="00D4084D"/>
    <w:rsid w:val="00D446DB"/>
    <w:rsid w:val="00D46F52"/>
    <w:rsid w:val="00D52632"/>
    <w:rsid w:val="00D53F19"/>
    <w:rsid w:val="00D544A5"/>
    <w:rsid w:val="00D5727B"/>
    <w:rsid w:val="00D623E1"/>
    <w:rsid w:val="00D66004"/>
    <w:rsid w:val="00D71E0A"/>
    <w:rsid w:val="00D71EE1"/>
    <w:rsid w:val="00D765F4"/>
    <w:rsid w:val="00D802F0"/>
    <w:rsid w:val="00D82345"/>
    <w:rsid w:val="00D8252D"/>
    <w:rsid w:val="00D827C6"/>
    <w:rsid w:val="00D85718"/>
    <w:rsid w:val="00D85CCB"/>
    <w:rsid w:val="00D879F3"/>
    <w:rsid w:val="00D9071E"/>
    <w:rsid w:val="00DA1C56"/>
    <w:rsid w:val="00DA28CF"/>
    <w:rsid w:val="00DA7C7A"/>
    <w:rsid w:val="00DB01B9"/>
    <w:rsid w:val="00DB0EBE"/>
    <w:rsid w:val="00DB34A3"/>
    <w:rsid w:val="00DB3BA1"/>
    <w:rsid w:val="00DB5F04"/>
    <w:rsid w:val="00DB670F"/>
    <w:rsid w:val="00DB7A6F"/>
    <w:rsid w:val="00DC07C9"/>
    <w:rsid w:val="00DC1DB9"/>
    <w:rsid w:val="00DC3058"/>
    <w:rsid w:val="00DC3784"/>
    <w:rsid w:val="00DC3C6C"/>
    <w:rsid w:val="00DC4420"/>
    <w:rsid w:val="00DC7AB7"/>
    <w:rsid w:val="00DD1CA3"/>
    <w:rsid w:val="00DD2A64"/>
    <w:rsid w:val="00DD31EE"/>
    <w:rsid w:val="00DD4319"/>
    <w:rsid w:val="00DD4C5D"/>
    <w:rsid w:val="00DD5515"/>
    <w:rsid w:val="00DD7A14"/>
    <w:rsid w:val="00DE0143"/>
    <w:rsid w:val="00DE32E1"/>
    <w:rsid w:val="00DE48E0"/>
    <w:rsid w:val="00DE7BFC"/>
    <w:rsid w:val="00DF09A0"/>
    <w:rsid w:val="00DF120B"/>
    <w:rsid w:val="00DF2013"/>
    <w:rsid w:val="00DF23C1"/>
    <w:rsid w:val="00DF30AA"/>
    <w:rsid w:val="00DF3B01"/>
    <w:rsid w:val="00DF5441"/>
    <w:rsid w:val="00DF55E5"/>
    <w:rsid w:val="00DF6B20"/>
    <w:rsid w:val="00DF6BC8"/>
    <w:rsid w:val="00DF78A7"/>
    <w:rsid w:val="00E0628D"/>
    <w:rsid w:val="00E07F6B"/>
    <w:rsid w:val="00E10D43"/>
    <w:rsid w:val="00E125FD"/>
    <w:rsid w:val="00E12DD1"/>
    <w:rsid w:val="00E13759"/>
    <w:rsid w:val="00E14871"/>
    <w:rsid w:val="00E15425"/>
    <w:rsid w:val="00E15617"/>
    <w:rsid w:val="00E23B55"/>
    <w:rsid w:val="00E24921"/>
    <w:rsid w:val="00E25C0E"/>
    <w:rsid w:val="00E271BC"/>
    <w:rsid w:val="00E27FFE"/>
    <w:rsid w:val="00E3145C"/>
    <w:rsid w:val="00E33BC1"/>
    <w:rsid w:val="00E34172"/>
    <w:rsid w:val="00E364DD"/>
    <w:rsid w:val="00E403F8"/>
    <w:rsid w:val="00E426A6"/>
    <w:rsid w:val="00E438FA"/>
    <w:rsid w:val="00E43CC5"/>
    <w:rsid w:val="00E458EB"/>
    <w:rsid w:val="00E47A49"/>
    <w:rsid w:val="00E534A1"/>
    <w:rsid w:val="00E53882"/>
    <w:rsid w:val="00E54190"/>
    <w:rsid w:val="00E55204"/>
    <w:rsid w:val="00E57279"/>
    <w:rsid w:val="00E57710"/>
    <w:rsid w:val="00E6171D"/>
    <w:rsid w:val="00E620FC"/>
    <w:rsid w:val="00E62A39"/>
    <w:rsid w:val="00E6352D"/>
    <w:rsid w:val="00E70465"/>
    <w:rsid w:val="00E70626"/>
    <w:rsid w:val="00E723B5"/>
    <w:rsid w:val="00E727D8"/>
    <w:rsid w:val="00E729F3"/>
    <w:rsid w:val="00E72EEB"/>
    <w:rsid w:val="00E74037"/>
    <w:rsid w:val="00E750A2"/>
    <w:rsid w:val="00E7655F"/>
    <w:rsid w:val="00E8050B"/>
    <w:rsid w:val="00E821A1"/>
    <w:rsid w:val="00E83AAA"/>
    <w:rsid w:val="00E90FAC"/>
    <w:rsid w:val="00E91271"/>
    <w:rsid w:val="00E938E5"/>
    <w:rsid w:val="00E95E19"/>
    <w:rsid w:val="00E9673E"/>
    <w:rsid w:val="00EA0212"/>
    <w:rsid w:val="00EA1D19"/>
    <w:rsid w:val="00EA1DA3"/>
    <w:rsid w:val="00EA568A"/>
    <w:rsid w:val="00EA6AAA"/>
    <w:rsid w:val="00EA7CA7"/>
    <w:rsid w:val="00EB050B"/>
    <w:rsid w:val="00EB1D41"/>
    <w:rsid w:val="00EB2A67"/>
    <w:rsid w:val="00EB4B4D"/>
    <w:rsid w:val="00EB6CC3"/>
    <w:rsid w:val="00EB7E67"/>
    <w:rsid w:val="00EC1814"/>
    <w:rsid w:val="00EC2987"/>
    <w:rsid w:val="00EC4620"/>
    <w:rsid w:val="00EC4E5E"/>
    <w:rsid w:val="00EC5E3C"/>
    <w:rsid w:val="00ED0E36"/>
    <w:rsid w:val="00ED1EE2"/>
    <w:rsid w:val="00ED254E"/>
    <w:rsid w:val="00ED36F4"/>
    <w:rsid w:val="00ED424A"/>
    <w:rsid w:val="00EE100C"/>
    <w:rsid w:val="00EE3EB4"/>
    <w:rsid w:val="00EE4AD8"/>
    <w:rsid w:val="00EE593B"/>
    <w:rsid w:val="00EE5BCD"/>
    <w:rsid w:val="00EE7036"/>
    <w:rsid w:val="00EE7862"/>
    <w:rsid w:val="00EF0A26"/>
    <w:rsid w:val="00EF0FB8"/>
    <w:rsid w:val="00EF2CC4"/>
    <w:rsid w:val="00EF4AFF"/>
    <w:rsid w:val="00F03A0C"/>
    <w:rsid w:val="00F04C7E"/>
    <w:rsid w:val="00F1152F"/>
    <w:rsid w:val="00F11973"/>
    <w:rsid w:val="00F128A9"/>
    <w:rsid w:val="00F12994"/>
    <w:rsid w:val="00F12B7D"/>
    <w:rsid w:val="00F14B66"/>
    <w:rsid w:val="00F15522"/>
    <w:rsid w:val="00F2406F"/>
    <w:rsid w:val="00F259C2"/>
    <w:rsid w:val="00F26423"/>
    <w:rsid w:val="00F26B2D"/>
    <w:rsid w:val="00F26CCA"/>
    <w:rsid w:val="00F27B61"/>
    <w:rsid w:val="00F309C9"/>
    <w:rsid w:val="00F3102A"/>
    <w:rsid w:val="00F31A46"/>
    <w:rsid w:val="00F31D64"/>
    <w:rsid w:val="00F3404E"/>
    <w:rsid w:val="00F40CA1"/>
    <w:rsid w:val="00F42E8C"/>
    <w:rsid w:val="00F47B03"/>
    <w:rsid w:val="00F50DD4"/>
    <w:rsid w:val="00F53AC0"/>
    <w:rsid w:val="00F55834"/>
    <w:rsid w:val="00F604FB"/>
    <w:rsid w:val="00F61D0D"/>
    <w:rsid w:val="00F638D0"/>
    <w:rsid w:val="00F641FF"/>
    <w:rsid w:val="00F64694"/>
    <w:rsid w:val="00F65839"/>
    <w:rsid w:val="00F66F30"/>
    <w:rsid w:val="00F67475"/>
    <w:rsid w:val="00F67642"/>
    <w:rsid w:val="00F677C3"/>
    <w:rsid w:val="00F67AC2"/>
    <w:rsid w:val="00F700CA"/>
    <w:rsid w:val="00F70603"/>
    <w:rsid w:val="00F730B4"/>
    <w:rsid w:val="00F73F3A"/>
    <w:rsid w:val="00F77533"/>
    <w:rsid w:val="00F852E6"/>
    <w:rsid w:val="00F9044D"/>
    <w:rsid w:val="00F90537"/>
    <w:rsid w:val="00F938B1"/>
    <w:rsid w:val="00F95152"/>
    <w:rsid w:val="00F95CF2"/>
    <w:rsid w:val="00F97402"/>
    <w:rsid w:val="00F97483"/>
    <w:rsid w:val="00F97AB1"/>
    <w:rsid w:val="00FA24F2"/>
    <w:rsid w:val="00FA3500"/>
    <w:rsid w:val="00FA7AFB"/>
    <w:rsid w:val="00FB027D"/>
    <w:rsid w:val="00FB02E8"/>
    <w:rsid w:val="00FB0380"/>
    <w:rsid w:val="00FB0427"/>
    <w:rsid w:val="00FB0E4C"/>
    <w:rsid w:val="00FB6517"/>
    <w:rsid w:val="00FB6747"/>
    <w:rsid w:val="00FB726F"/>
    <w:rsid w:val="00FC0E1B"/>
    <w:rsid w:val="00FC1079"/>
    <w:rsid w:val="00FC7326"/>
    <w:rsid w:val="00FC74CE"/>
    <w:rsid w:val="00FD12D7"/>
    <w:rsid w:val="00FD20C1"/>
    <w:rsid w:val="00FD2EC7"/>
    <w:rsid w:val="00FD38E9"/>
    <w:rsid w:val="00FD70A1"/>
    <w:rsid w:val="00FE0E1C"/>
    <w:rsid w:val="00FE13B5"/>
    <w:rsid w:val="00FE1C7D"/>
    <w:rsid w:val="00FE2DBF"/>
    <w:rsid w:val="00FE32FD"/>
    <w:rsid w:val="00FE6BBB"/>
    <w:rsid w:val="00FF0064"/>
    <w:rsid w:val="00FF03A4"/>
    <w:rsid w:val="00FF15C6"/>
    <w:rsid w:val="00FF249D"/>
    <w:rsid w:val="00FF3317"/>
    <w:rsid w:val="00FF46CE"/>
    <w:rsid w:val="00FF5296"/>
    <w:rsid w:val="00FF6582"/>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E12"/>
    <w:pPr>
      <w:spacing w:after="0" w:line="240" w:lineRule="auto"/>
    </w:pPr>
    <w:rPr>
      <w:rFonts w:ascii="Times New Roman" w:eastAsia="Times New Roman" w:hAnsi="Times New Roman" w:cs="Times New Roman"/>
      <w:sz w:val="24"/>
      <w:szCs w:val="24"/>
      <w:lang w:val="lt-LT" w:eastAsia="lt-LT"/>
    </w:rPr>
  </w:style>
  <w:style w:type="paragraph" w:styleId="Heading1">
    <w:name w:val="heading 1"/>
    <w:aliases w:val="H1,Appendix"/>
    <w:basedOn w:val="Normal"/>
    <w:next w:val="Normal"/>
    <w:link w:val="Heading1Char"/>
    <w:uiPriority w:val="9"/>
    <w:qFormat/>
    <w:rsid w:val="001D57B5"/>
    <w:pPr>
      <w:keepNext/>
      <w:numPr>
        <w:numId w:val="4"/>
      </w:numPr>
      <w:tabs>
        <w:tab w:val="left" w:pos="1276"/>
      </w:tabs>
      <w:spacing w:after="120"/>
      <w:outlineLvl w:val="0"/>
    </w:pPr>
    <w:rPr>
      <w:rFonts w:ascii="Arial" w:hAnsi="Arial" w:cs="Arial"/>
      <w:b/>
      <w:bCs/>
      <w:caps/>
      <w:color w:val="1F497D"/>
      <w:szCs w:val="32"/>
      <w:lang w:val="en-GB" w:eastAsia="da-DK"/>
    </w:rPr>
  </w:style>
  <w:style w:type="paragraph" w:styleId="Heading2">
    <w:name w:val="heading 2"/>
    <w:aliases w:val=" Diagrama,Diagrama,Title Header2"/>
    <w:basedOn w:val="Normal"/>
    <w:next w:val="Normal"/>
    <w:link w:val="Heading2Char"/>
    <w:uiPriority w:val="9"/>
    <w:qFormat/>
    <w:rsid w:val="001D57B5"/>
    <w:pPr>
      <w:keepNext/>
      <w:numPr>
        <w:ilvl w:val="1"/>
        <w:numId w:val="4"/>
      </w:numPr>
      <w:tabs>
        <w:tab w:val="left" w:pos="1276"/>
      </w:tabs>
      <w:spacing w:after="120"/>
      <w:outlineLvl w:val="1"/>
    </w:pPr>
    <w:rPr>
      <w:rFonts w:ascii="Arial" w:hAnsi="Arial" w:cs="Arial"/>
      <w:b/>
      <w:bCs/>
      <w:iCs/>
      <w:szCs w:val="28"/>
      <w:lang w:val="en-GB" w:eastAsia="da-DK"/>
    </w:rPr>
  </w:style>
  <w:style w:type="paragraph" w:styleId="Heading3">
    <w:name w:val="heading 3"/>
    <w:aliases w:val="Section Header3,Sub-Clause Paragraph"/>
    <w:basedOn w:val="Normal"/>
    <w:next w:val="Normal"/>
    <w:link w:val="Heading3Char"/>
    <w:qFormat/>
    <w:rsid w:val="001D57B5"/>
    <w:pPr>
      <w:keepNext/>
      <w:numPr>
        <w:ilvl w:val="2"/>
        <w:numId w:val="4"/>
      </w:numPr>
      <w:tabs>
        <w:tab w:val="left" w:pos="1276"/>
      </w:tabs>
      <w:spacing w:after="120"/>
      <w:outlineLvl w:val="2"/>
    </w:pPr>
    <w:rPr>
      <w:rFonts w:ascii="Arial" w:hAnsi="Arial" w:cs="Arial"/>
      <w:b/>
      <w:bCs/>
      <w:sz w:val="22"/>
      <w:szCs w:val="26"/>
      <w:lang w:val="en-GB" w:eastAsia="da-DK"/>
    </w:rPr>
  </w:style>
  <w:style w:type="paragraph" w:styleId="Heading4">
    <w:name w:val="heading 4"/>
    <w:aliases w:val="Sub-Clause Sub-paragraph,Heading 4 Char Char Char Char"/>
    <w:basedOn w:val="Normal"/>
    <w:next w:val="Normal"/>
    <w:link w:val="Heading4Char"/>
    <w:uiPriority w:val="99"/>
    <w:qFormat/>
    <w:rsid w:val="001D57B5"/>
    <w:pPr>
      <w:keepNext/>
      <w:numPr>
        <w:ilvl w:val="3"/>
        <w:numId w:val="4"/>
      </w:numPr>
      <w:tabs>
        <w:tab w:val="left" w:pos="1276"/>
      </w:tabs>
      <w:spacing w:after="120"/>
      <w:outlineLvl w:val="3"/>
    </w:pPr>
    <w:rPr>
      <w:rFonts w:ascii="Arial" w:hAnsi="Arial"/>
      <w:b/>
      <w:bCs/>
      <w:sz w:val="22"/>
      <w:szCs w:val="28"/>
      <w:lang w:val="en-GB" w:eastAsia="da-DK"/>
    </w:rPr>
  </w:style>
  <w:style w:type="paragraph" w:styleId="Heading5">
    <w:name w:val="heading 5"/>
    <w:basedOn w:val="Normal"/>
    <w:next w:val="Normal"/>
    <w:link w:val="Heading5Char"/>
    <w:uiPriority w:val="99"/>
    <w:qFormat/>
    <w:rsid w:val="001D57B5"/>
    <w:pPr>
      <w:numPr>
        <w:ilvl w:val="4"/>
        <w:numId w:val="4"/>
      </w:numPr>
      <w:spacing w:line="240" w:lineRule="atLeast"/>
      <w:outlineLvl w:val="4"/>
    </w:pPr>
    <w:rPr>
      <w:rFonts w:ascii="Arial" w:hAnsi="Arial"/>
      <w:b/>
      <w:bCs/>
      <w:iCs/>
      <w:szCs w:val="26"/>
      <w:lang w:val="en-GB" w:eastAsia="da-DK"/>
    </w:rPr>
  </w:style>
  <w:style w:type="paragraph" w:styleId="Heading6">
    <w:name w:val="heading 6"/>
    <w:basedOn w:val="Normal"/>
    <w:next w:val="Normal"/>
    <w:link w:val="Heading6Char"/>
    <w:uiPriority w:val="99"/>
    <w:qFormat/>
    <w:rsid w:val="001D57B5"/>
    <w:pPr>
      <w:numPr>
        <w:ilvl w:val="5"/>
        <w:numId w:val="4"/>
      </w:numPr>
      <w:spacing w:line="240" w:lineRule="atLeast"/>
      <w:outlineLvl w:val="5"/>
    </w:pPr>
    <w:rPr>
      <w:rFonts w:ascii="Arial" w:hAnsi="Arial"/>
      <w:b/>
      <w:bCs/>
      <w:color w:val="44546A" w:themeColor="text2"/>
      <w:szCs w:val="22"/>
      <w:lang w:val="en-GB" w:eastAsia="da-DK"/>
    </w:rPr>
  </w:style>
  <w:style w:type="paragraph" w:styleId="Heading7">
    <w:name w:val="heading 7"/>
    <w:basedOn w:val="Normal"/>
    <w:next w:val="Normal"/>
    <w:link w:val="Heading7Char"/>
    <w:uiPriority w:val="99"/>
    <w:qFormat/>
    <w:rsid w:val="001D57B5"/>
    <w:pPr>
      <w:numPr>
        <w:ilvl w:val="6"/>
        <w:numId w:val="4"/>
      </w:numPr>
      <w:spacing w:line="240" w:lineRule="atLeast"/>
      <w:outlineLvl w:val="6"/>
    </w:pPr>
    <w:rPr>
      <w:rFonts w:ascii="Arial" w:hAnsi="Arial"/>
      <w:b/>
      <w:sz w:val="22"/>
      <w:lang w:val="en-GB" w:eastAsia="da-DK"/>
    </w:rPr>
  </w:style>
  <w:style w:type="paragraph" w:styleId="Heading8">
    <w:name w:val="heading 8"/>
    <w:basedOn w:val="Normal"/>
    <w:next w:val="Normal"/>
    <w:link w:val="Heading8Char"/>
    <w:uiPriority w:val="99"/>
    <w:qFormat/>
    <w:rsid w:val="001D57B5"/>
    <w:pPr>
      <w:numPr>
        <w:ilvl w:val="7"/>
        <w:numId w:val="4"/>
      </w:numPr>
      <w:spacing w:line="240" w:lineRule="atLeast"/>
      <w:outlineLvl w:val="7"/>
    </w:pPr>
    <w:rPr>
      <w:rFonts w:ascii="Arial" w:hAnsi="Arial"/>
      <w:b/>
      <w:iCs/>
      <w:lang w:val="en-GB" w:eastAsia="da-DK"/>
    </w:rPr>
  </w:style>
  <w:style w:type="paragraph" w:styleId="Heading9">
    <w:name w:val="heading 9"/>
    <w:basedOn w:val="Normal"/>
    <w:next w:val="Normal"/>
    <w:link w:val="Heading9Char"/>
    <w:uiPriority w:val="99"/>
    <w:qFormat/>
    <w:rsid w:val="001D57B5"/>
    <w:pPr>
      <w:numPr>
        <w:ilvl w:val="8"/>
        <w:numId w:val="4"/>
      </w:numPr>
      <w:spacing w:line="240" w:lineRule="atLeast"/>
      <w:outlineLvl w:val="8"/>
    </w:pPr>
    <w:rPr>
      <w:rFonts w:ascii="Verdana" w:hAnsi="Verdana" w:cs="Arial"/>
      <w:b/>
      <w:sz w:val="18"/>
      <w:szCs w:val="22"/>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418E6"/>
    <w:pPr>
      <w:spacing w:after="0" w:line="240" w:lineRule="auto"/>
    </w:pPr>
    <w:rPr>
      <w:rFonts w:ascii="Calibri" w:eastAsia="Calibri" w:hAnsi="Calibri" w:cs="Times New Roman"/>
      <w:lang w:val="lt-LT"/>
    </w:rPr>
  </w:style>
  <w:style w:type="character" w:customStyle="1" w:styleId="ListParagraphChar">
    <w:name w:val="List Paragraph Char"/>
    <w:aliases w:val="lp1 Char,Bullet 1 Char,Use Case List Paragraph Char,List Paragraph 1 Char,List Paragraph Red Char,Buletai Char,Bullet EY Char,List Paragraph21 Char,List Paragraph1 Char,List Paragraph2 Char,Numbering Char,ERP-List Paragraph Char"/>
    <w:basedOn w:val="DefaultParagraphFont"/>
    <w:link w:val="ListParagraph"/>
    <w:uiPriority w:val="34"/>
    <w:qFormat/>
    <w:locked/>
    <w:rsid w:val="00B418E6"/>
    <w:rPr>
      <w:sz w:val="24"/>
      <w:szCs w:val="24"/>
    </w:r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
    <w:basedOn w:val="Normal"/>
    <w:link w:val="ListParagraphChar"/>
    <w:uiPriority w:val="34"/>
    <w:qFormat/>
    <w:rsid w:val="00B418E6"/>
    <w:pPr>
      <w:ind w:left="720"/>
      <w:contextualSpacing/>
    </w:pPr>
    <w:rPr>
      <w:rFonts w:asciiTheme="minorHAnsi" w:eastAsiaTheme="minorHAnsi" w:hAnsiTheme="minorHAnsi" w:cstheme="minorBidi"/>
      <w:lang w:val="en-US" w:eastAsia="en-US"/>
    </w:rPr>
  </w:style>
  <w:style w:type="character" w:styleId="PlaceholderText">
    <w:name w:val="Placeholder Text"/>
    <w:basedOn w:val="DefaultParagraphFont"/>
    <w:uiPriority w:val="99"/>
    <w:semiHidden/>
    <w:rsid w:val="00DD31EE"/>
    <w:rPr>
      <w:color w:val="808080"/>
    </w:rPr>
  </w:style>
  <w:style w:type="paragraph" w:styleId="Title">
    <w:name w:val="Title"/>
    <w:basedOn w:val="Normal"/>
    <w:next w:val="Normal"/>
    <w:link w:val="TitleChar"/>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7334"/>
    <w:rPr>
      <w:rFonts w:asciiTheme="majorHAnsi" w:eastAsiaTheme="majorEastAsia" w:hAnsiTheme="majorHAnsi" w:cstheme="majorBidi"/>
      <w:spacing w:val="-10"/>
      <w:kern w:val="28"/>
      <w:sz w:val="56"/>
      <w:szCs w:val="56"/>
      <w:lang w:val="lt-LT" w:eastAsia="lt-LT"/>
    </w:rPr>
  </w:style>
  <w:style w:type="table" w:styleId="TableGrid">
    <w:name w:val="Table Grid"/>
    <w:basedOn w:val="TableNorma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6101CF"/>
    <w:rPr>
      <w:rFonts w:ascii="Segoe UI" w:hAnsi="Segoe UI" w:cs="Segoe UI"/>
      <w:sz w:val="18"/>
      <w:szCs w:val="18"/>
    </w:rPr>
  </w:style>
  <w:style w:type="character" w:customStyle="1" w:styleId="BalloonTextChar">
    <w:name w:val="Balloon Text Char"/>
    <w:basedOn w:val="DefaultParagraphFont"/>
    <w:link w:val="BalloonText"/>
    <w:uiPriority w:val="99"/>
    <w:rsid w:val="006101CF"/>
    <w:rPr>
      <w:rFonts w:ascii="Segoe UI" w:eastAsia="Times New Roman" w:hAnsi="Segoe UI" w:cs="Segoe UI"/>
      <w:sz w:val="18"/>
      <w:szCs w:val="18"/>
      <w:lang w:val="lt-LT" w:eastAsia="lt-LT"/>
    </w:rPr>
  </w:style>
  <w:style w:type="character" w:customStyle="1" w:styleId="Laukeliai">
    <w:name w:val="Laukeliai"/>
    <w:basedOn w:val="DefaultParagraphFont"/>
    <w:uiPriority w:val="1"/>
    <w:rsid w:val="000F41A9"/>
    <w:rPr>
      <w:rFonts w:ascii="Arial" w:hAnsi="Arial" w:cs="Arial" w:hint="default"/>
      <w:sz w:val="20"/>
    </w:rPr>
  </w:style>
  <w:style w:type="paragraph" w:styleId="Header">
    <w:name w:val="header"/>
    <w:basedOn w:val="Normal"/>
    <w:link w:val="HeaderChar"/>
    <w:uiPriority w:val="99"/>
    <w:unhideWhenUsed/>
    <w:rsid w:val="00BA372F"/>
    <w:pPr>
      <w:tabs>
        <w:tab w:val="center" w:pos="4986"/>
        <w:tab w:val="right" w:pos="9972"/>
      </w:tabs>
    </w:pPr>
  </w:style>
  <w:style w:type="character" w:customStyle="1" w:styleId="HeaderChar">
    <w:name w:val="Header Char"/>
    <w:basedOn w:val="DefaultParagraphFont"/>
    <w:link w:val="Header"/>
    <w:uiPriority w:val="99"/>
    <w:rsid w:val="00BA372F"/>
    <w:rPr>
      <w:rFonts w:ascii="Times New Roman" w:eastAsia="Times New Roman" w:hAnsi="Times New Roman" w:cs="Times New Roman"/>
      <w:sz w:val="24"/>
      <w:szCs w:val="24"/>
      <w:lang w:val="lt-LT" w:eastAsia="lt-LT"/>
    </w:rPr>
  </w:style>
  <w:style w:type="paragraph" w:styleId="Footer">
    <w:name w:val="footer"/>
    <w:basedOn w:val="Normal"/>
    <w:link w:val="FooterChar"/>
    <w:uiPriority w:val="99"/>
    <w:unhideWhenUsed/>
    <w:rsid w:val="00BA372F"/>
    <w:pPr>
      <w:tabs>
        <w:tab w:val="center" w:pos="4986"/>
        <w:tab w:val="right" w:pos="9972"/>
      </w:tabs>
    </w:pPr>
  </w:style>
  <w:style w:type="character" w:customStyle="1" w:styleId="FooterChar">
    <w:name w:val="Footer Char"/>
    <w:basedOn w:val="DefaultParagraphFont"/>
    <w:link w:val="Footer"/>
    <w:uiPriority w:val="99"/>
    <w:rsid w:val="00BA372F"/>
    <w:rPr>
      <w:rFonts w:ascii="Times New Roman" w:eastAsia="Times New Roman" w:hAnsi="Times New Roman" w:cs="Times New Roman"/>
      <w:sz w:val="24"/>
      <w:szCs w:val="24"/>
      <w:lang w:val="lt-LT" w:eastAsia="lt-LT"/>
    </w:rPr>
  </w:style>
  <w:style w:type="paragraph" w:styleId="NormalWeb">
    <w:name w:val="Normal (Web)"/>
    <w:basedOn w:val="Normal"/>
    <w:uiPriority w:val="99"/>
    <w:unhideWhenUsed/>
    <w:rsid w:val="00045665"/>
    <w:pPr>
      <w:spacing w:before="100" w:beforeAutospacing="1" w:after="100" w:afterAutospacing="1"/>
    </w:pPr>
  </w:style>
  <w:style w:type="character" w:customStyle="1" w:styleId="Heading1Char">
    <w:name w:val="Heading 1 Char"/>
    <w:aliases w:val="H1 Char,Appendix Char"/>
    <w:basedOn w:val="DefaultParagraphFont"/>
    <w:link w:val="Heading1"/>
    <w:uiPriority w:val="9"/>
    <w:rsid w:val="001D57B5"/>
    <w:rPr>
      <w:rFonts w:ascii="Arial" w:eastAsia="Times New Roman" w:hAnsi="Arial" w:cs="Arial"/>
      <w:b/>
      <w:bCs/>
      <w:caps/>
      <w:color w:val="1F497D"/>
      <w:sz w:val="24"/>
      <w:szCs w:val="32"/>
      <w:lang w:val="en-GB" w:eastAsia="da-DK"/>
    </w:rPr>
  </w:style>
  <w:style w:type="character" w:customStyle="1" w:styleId="Heading2Char">
    <w:name w:val="Heading 2 Char"/>
    <w:aliases w:val=" Diagrama Char,Diagrama Char,Title Header2 Char"/>
    <w:basedOn w:val="DefaultParagraphFont"/>
    <w:link w:val="Heading2"/>
    <w:uiPriority w:val="9"/>
    <w:rsid w:val="001D57B5"/>
    <w:rPr>
      <w:rFonts w:ascii="Arial" w:eastAsia="Times New Roman" w:hAnsi="Arial" w:cs="Arial"/>
      <w:b/>
      <w:bCs/>
      <w:iCs/>
      <w:sz w:val="24"/>
      <w:szCs w:val="28"/>
      <w:lang w:val="en-GB" w:eastAsia="da-DK"/>
    </w:rPr>
  </w:style>
  <w:style w:type="character" w:customStyle="1" w:styleId="Heading3Char">
    <w:name w:val="Heading 3 Char"/>
    <w:aliases w:val="Section Header3 Char,Sub-Clause Paragraph Char"/>
    <w:basedOn w:val="DefaultParagraphFont"/>
    <w:link w:val="Heading3"/>
    <w:rsid w:val="001D57B5"/>
    <w:rPr>
      <w:rFonts w:ascii="Arial" w:eastAsia="Times New Roman" w:hAnsi="Arial" w:cs="Arial"/>
      <w:b/>
      <w:bCs/>
      <w:szCs w:val="26"/>
      <w:lang w:val="en-GB" w:eastAsia="da-DK"/>
    </w:rPr>
  </w:style>
  <w:style w:type="character" w:customStyle="1" w:styleId="Heading4Char">
    <w:name w:val="Heading 4 Char"/>
    <w:aliases w:val="Sub-Clause Sub-paragraph Char,Heading 4 Char Char Char Char Char"/>
    <w:basedOn w:val="DefaultParagraphFont"/>
    <w:link w:val="Heading4"/>
    <w:uiPriority w:val="99"/>
    <w:rsid w:val="001D57B5"/>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uiPriority w:val="99"/>
    <w:rsid w:val="001D57B5"/>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1D57B5"/>
    <w:rPr>
      <w:rFonts w:ascii="Arial" w:eastAsia="Times New Roman" w:hAnsi="Arial" w:cs="Times New Roman"/>
      <w:b/>
      <w:bCs/>
      <w:color w:val="44546A" w:themeColor="text2"/>
      <w:sz w:val="24"/>
      <w:lang w:val="en-GB" w:eastAsia="da-DK"/>
    </w:rPr>
  </w:style>
  <w:style w:type="character" w:customStyle="1" w:styleId="Heading7Char">
    <w:name w:val="Heading 7 Char"/>
    <w:basedOn w:val="DefaultParagraphFont"/>
    <w:link w:val="Heading7"/>
    <w:uiPriority w:val="99"/>
    <w:rsid w:val="001D57B5"/>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1D57B5"/>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1D57B5"/>
    <w:rPr>
      <w:rFonts w:ascii="Verdana" w:eastAsia="Times New Roman" w:hAnsi="Verdana" w:cs="Arial"/>
      <w:b/>
      <w:sz w:val="18"/>
      <w:lang w:val="en-GB" w:eastAsia="da-DK"/>
    </w:rPr>
  </w:style>
  <w:style w:type="character" w:styleId="CommentReference">
    <w:name w:val="annotation reference"/>
    <w:basedOn w:val="DefaultParagraphFont"/>
    <w:uiPriority w:val="99"/>
    <w:unhideWhenUsed/>
    <w:rsid w:val="005D683A"/>
    <w:rPr>
      <w:sz w:val="16"/>
      <w:szCs w:val="16"/>
    </w:rPr>
  </w:style>
  <w:style w:type="paragraph" w:styleId="CommentText">
    <w:name w:val="annotation text"/>
    <w:basedOn w:val="Normal"/>
    <w:link w:val="CommentTextChar"/>
    <w:uiPriority w:val="99"/>
    <w:unhideWhenUsed/>
    <w:rsid w:val="005D683A"/>
    <w:rPr>
      <w:sz w:val="20"/>
      <w:szCs w:val="20"/>
    </w:rPr>
  </w:style>
  <w:style w:type="character" w:customStyle="1" w:styleId="CommentTextChar">
    <w:name w:val="Comment Text Char"/>
    <w:basedOn w:val="DefaultParagraphFont"/>
    <w:link w:val="CommentText"/>
    <w:uiPriority w:val="99"/>
    <w:rsid w:val="005D683A"/>
    <w:rPr>
      <w:rFonts w:ascii="Times New Roman" w:eastAsia="Times New Roman" w:hAnsi="Times New Roman" w:cs="Times New Roman"/>
      <w:sz w:val="20"/>
      <w:szCs w:val="20"/>
      <w:lang w:val="lt-LT" w:eastAsia="lt-LT"/>
    </w:rPr>
  </w:style>
  <w:style w:type="paragraph" w:styleId="CommentSubject">
    <w:name w:val="annotation subject"/>
    <w:basedOn w:val="CommentText"/>
    <w:next w:val="CommentText"/>
    <w:link w:val="CommentSubjectChar"/>
    <w:uiPriority w:val="99"/>
    <w:unhideWhenUsed/>
    <w:rsid w:val="005D683A"/>
    <w:rPr>
      <w:b/>
      <w:bCs/>
    </w:rPr>
  </w:style>
  <w:style w:type="character" w:customStyle="1" w:styleId="CommentSubjectChar">
    <w:name w:val="Comment Subject Char"/>
    <w:basedOn w:val="CommentTextChar"/>
    <w:link w:val="CommentSubject"/>
    <w:uiPriority w:val="99"/>
    <w:rsid w:val="005D683A"/>
    <w:rPr>
      <w:rFonts w:ascii="Times New Roman" w:eastAsia="Times New Roman" w:hAnsi="Times New Roman" w:cs="Times New Roman"/>
      <w:b/>
      <w:bCs/>
      <w:sz w:val="20"/>
      <w:szCs w:val="20"/>
      <w:lang w:val="lt-LT" w:eastAsia="lt-LT"/>
    </w:rPr>
  </w:style>
  <w:style w:type="character" w:styleId="Emphasis">
    <w:name w:val="Emphasis"/>
    <w:qFormat/>
    <w:rsid w:val="00205308"/>
    <w:rPr>
      <w:i/>
      <w:iCs/>
    </w:rPr>
  </w:style>
  <w:style w:type="paragraph" w:styleId="Revision">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yperlink">
    <w:name w:val="Hyperlink"/>
    <w:basedOn w:val="DefaultParagraphFont"/>
    <w:uiPriority w:val="99"/>
    <w:unhideWhenUsed/>
    <w:rsid w:val="00421030"/>
    <w:rPr>
      <w:color w:val="0563C1" w:themeColor="hyperlink"/>
      <w:u w:val="single"/>
    </w:rPr>
  </w:style>
  <w:style w:type="character" w:styleId="UnresolvedMention">
    <w:name w:val="Unresolved Mention"/>
    <w:basedOn w:val="DefaultParagraphFont"/>
    <w:uiPriority w:val="99"/>
    <w:semiHidden/>
    <w:unhideWhenUsed/>
    <w:rsid w:val="00421030"/>
    <w:rPr>
      <w:color w:val="605E5C"/>
      <w:shd w:val="clear" w:color="auto" w:fill="E1DFDD"/>
    </w:rPr>
  </w:style>
  <w:style w:type="character" w:customStyle="1" w:styleId="1TEKSTAS">
    <w:name w:val="1TEKSTAS"/>
    <w:basedOn w:val="DefaultParagraphFont"/>
    <w:uiPriority w:val="1"/>
    <w:rsid w:val="00BD0DBF"/>
    <w:rPr>
      <w:rFonts w:ascii="Times New Roman" w:hAnsi="Times New Roman"/>
      <w:sz w:val="24"/>
      <w:bdr w:val="none" w:sz="0" w:space="0" w:color="auto"/>
    </w:rPr>
  </w:style>
  <w:style w:type="numbering" w:customStyle="1" w:styleId="Sraonra1">
    <w:name w:val="Sąrašo nėra1"/>
    <w:next w:val="NoList"/>
    <w:uiPriority w:val="99"/>
    <w:semiHidden/>
    <w:unhideWhenUsed/>
    <w:rsid w:val="00AE01CD"/>
  </w:style>
  <w:style w:type="numbering" w:customStyle="1" w:styleId="Sraonra11">
    <w:name w:val="Sąrašo nėra11"/>
    <w:next w:val="NoList"/>
    <w:uiPriority w:val="99"/>
    <w:semiHidden/>
    <w:unhideWhenUsed/>
    <w:rsid w:val="00AE01CD"/>
  </w:style>
  <w:style w:type="character" w:customStyle="1" w:styleId="Bodytext2">
    <w:name w:val="Body text (2)_"/>
    <w:basedOn w:val="DefaultParagraphFont"/>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Normal"/>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DefaultParagraphFont"/>
    <w:rsid w:val="00AE01CD"/>
  </w:style>
  <w:style w:type="numbering" w:customStyle="1" w:styleId="Sraonra2">
    <w:name w:val="Sąrašo nėra2"/>
    <w:next w:val="NoList"/>
    <w:uiPriority w:val="99"/>
    <w:semiHidden/>
    <w:unhideWhenUsed/>
    <w:rsid w:val="00AE01CD"/>
  </w:style>
  <w:style w:type="table" w:customStyle="1" w:styleId="Lentelstinklelis1">
    <w:name w:val="Lentelės tinklelis1"/>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NoList"/>
    <w:semiHidden/>
    <w:rsid w:val="00AE01CD"/>
  </w:style>
  <w:style w:type="paragraph" w:styleId="HTMLPreformatted">
    <w:name w:val="HTML Preformatted"/>
    <w:basedOn w:val="Normal"/>
    <w:link w:val="HTMLPreformattedChar"/>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rsid w:val="00AE01CD"/>
    <w:rPr>
      <w:rFonts w:ascii="Courier New" w:eastAsia="Times New Roman" w:hAnsi="Courier New" w:cs="Courier New"/>
      <w:sz w:val="20"/>
      <w:szCs w:val="20"/>
      <w:lang w:val="lt-LT" w:eastAsia="lt-LT"/>
    </w:rPr>
  </w:style>
  <w:style w:type="table" w:customStyle="1" w:styleId="Lentelstinklelis2">
    <w:name w:val="Lentelės tinklelis2"/>
    <w:basedOn w:val="TableNormal"/>
    <w:next w:val="TableGrid"/>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TableNormal"/>
    <w:next w:val="TableGrid"/>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Char Char,Char,Char Char Char Diagrama Diagrama Diagrama Diagrama Diagrama,Char Char Char Diagrama Diagrama Diagrama Diagrama Diagrama Diagrama Diagrama Diagrama Diagrama Diagrama"/>
    <w:link w:val="BodyTextChar"/>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w:basedOn w:val="DefaultParagraphFont"/>
    <w:link w:val="BodyText"/>
    <w:semiHidden/>
    <w:rsid w:val="00AE01CD"/>
    <w:rPr>
      <w:rFonts w:ascii="Calibri" w:eastAsia="Arial Unicode MS" w:hAnsi="Calibri" w:cs="Times New Roman"/>
      <w:kern w:val="1"/>
      <w:sz w:val="24"/>
      <w:lang w:val="lt-LT" w:eastAsia="ar-SA"/>
    </w:rPr>
  </w:style>
  <w:style w:type="character" w:customStyle="1" w:styleId="Stilius1">
    <w:name w:val="Stilius1"/>
    <w:basedOn w:val="DefaultParagraphFont"/>
    <w:uiPriority w:val="1"/>
    <w:rsid w:val="00AE01CD"/>
    <w:rPr>
      <w:rFonts w:ascii="Times New Roman" w:hAnsi="Times New Roman"/>
      <w:b/>
      <w:color w:val="auto"/>
      <w:sz w:val="22"/>
    </w:rPr>
  </w:style>
  <w:style w:type="character" w:customStyle="1" w:styleId="Stilius2">
    <w:name w:val="Stilius2"/>
    <w:basedOn w:val="DefaultParagraphFont"/>
    <w:uiPriority w:val="1"/>
    <w:rsid w:val="00AE01CD"/>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9142196">
      <w:bodyDiv w:val="1"/>
      <w:marLeft w:val="0"/>
      <w:marRight w:val="0"/>
      <w:marTop w:val="0"/>
      <w:marBottom w:val="0"/>
      <w:divBdr>
        <w:top w:val="none" w:sz="0" w:space="0" w:color="auto"/>
        <w:left w:val="none" w:sz="0" w:space="0" w:color="auto"/>
        <w:bottom w:val="none" w:sz="0" w:space="0" w:color="auto"/>
        <w:right w:val="none" w:sz="0" w:space="0" w:color="auto"/>
      </w:divBdr>
    </w:div>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986741689">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515339313">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PlaceholderText"/>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PlaceholderText"/>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PlaceholderText"/>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PlaceholderText"/>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PlaceholderText"/>
            </w:rPr>
            <w:t>Click or tap here to enter text.</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PlaceholderText"/>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PlaceholderText"/>
            </w:rPr>
            <w:t>Pasirinkite elementą.</w:t>
          </w:r>
        </w:p>
      </w:docPartBody>
    </w:docPart>
    <w:docPart>
      <w:docPartPr>
        <w:name w:val="648EE7D656C54072B4548C495DD9C5C6"/>
        <w:category>
          <w:name w:val="Bendrosios nuostatos"/>
          <w:gallery w:val="placeholder"/>
        </w:category>
        <w:types>
          <w:type w:val="bbPlcHdr"/>
        </w:types>
        <w:behaviors>
          <w:behavior w:val="content"/>
        </w:behaviors>
        <w:guid w:val="{926A7927-98E7-4841-ACDE-2D9E61EE8ED0}"/>
      </w:docPartPr>
      <w:docPartBody>
        <w:p w:rsidR="00890820" w:rsidRDefault="00317007" w:rsidP="00317007">
          <w:pPr>
            <w:pStyle w:val="648EE7D656C54072B4548C495DD9C5C6"/>
          </w:pPr>
          <w:r w:rsidRPr="00D76EEF">
            <w:rPr>
              <w:rStyle w:val="PlaceholderText"/>
            </w:rPr>
            <w:t>Pasirinkite elementą.</w:t>
          </w:r>
        </w:p>
      </w:docPartBody>
    </w:docPart>
    <w:docPart>
      <w:docPartPr>
        <w:name w:val="0FF06640B33D4B8FACCB8F148917451B"/>
        <w:category>
          <w:name w:val="Bendrosios nuostatos"/>
          <w:gallery w:val="placeholder"/>
        </w:category>
        <w:types>
          <w:type w:val="bbPlcHdr"/>
        </w:types>
        <w:behaviors>
          <w:behavior w:val="content"/>
        </w:behaviors>
        <w:guid w:val="{5B3498BF-1028-4520-89F6-F20915A2E867}"/>
      </w:docPartPr>
      <w:docPartBody>
        <w:p w:rsidR="00890820" w:rsidRDefault="00317007" w:rsidP="00317007">
          <w:pPr>
            <w:pStyle w:val="0FF06640B33D4B8FACCB8F148917451B"/>
          </w:pPr>
          <w:r w:rsidRPr="00D76EEF">
            <w:rPr>
              <w:rStyle w:val="PlaceholderText"/>
            </w:rPr>
            <w:t>Pasirinkite elementą.</w:t>
          </w:r>
        </w:p>
      </w:docPartBody>
    </w:docPart>
    <w:docPart>
      <w:docPartPr>
        <w:name w:val="3DE575154916420FAB7FB3C3DB09FC10"/>
        <w:category>
          <w:name w:val="Bendrosios nuostatos"/>
          <w:gallery w:val="placeholder"/>
        </w:category>
        <w:types>
          <w:type w:val="bbPlcHdr"/>
        </w:types>
        <w:behaviors>
          <w:behavior w:val="content"/>
        </w:behaviors>
        <w:guid w:val="{5B37BFA7-349A-48F3-A9A9-674CC9F2AEC2}"/>
      </w:docPartPr>
      <w:docPartBody>
        <w:p w:rsidR="00890820" w:rsidRDefault="00317007" w:rsidP="00317007">
          <w:pPr>
            <w:pStyle w:val="3DE575154916420FAB7FB3C3DB09FC10"/>
          </w:pPr>
          <w:r w:rsidRPr="00B620EB">
            <w:rPr>
              <w:rStyle w:val="PlaceholderText"/>
            </w:rPr>
            <w:t>Pasirinkite elementą.</w:t>
          </w:r>
        </w:p>
      </w:docPartBody>
    </w:docPart>
    <w:docPart>
      <w:docPartPr>
        <w:name w:val="36071A58A8F3477C9E97FCA0A8138E2E"/>
        <w:category>
          <w:name w:val="Bendrosios nuostatos"/>
          <w:gallery w:val="placeholder"/>
        </w:category>
        <w:types>
          <w:type w:val="bbPlcHdr"/>
        </w:types>
        <w:behaviors>
          <w:behavior w:val="content"/>
        </w:behaviors>
        <w:guid w:val="{3E9D48FD-A41C-4EF8-A307-4EA63F8427F3}"/>
      </w:docPartPr>
      <w:docPartBody>
        <w:p w:rsidR="00890820" w:rsidRDefault="00317007" w:rsidP="00317007">
          <w:pPr>
            <w:pStyle w:val="36071A58A8F3477C9E97FCA0A8138E2E"/>
          </w:pPr>
          <w:r>
            <w:rPr>
              <w:rStyle w:val="PlaceholderText"/>
              <w:rFonts w:ascii="Arial" w:eastAsiaTheme="minorHAnsi" w:hAnsi="Arial" w:cs="Arial"/>
              <w:sz w:val="20"/>
              <w:szCs w:val="20"/>
            </w:rPr>
            <w:t>_________________________</w:t>
          </w:r>
        </w:p>
      </w:docPartBody>
    </w:docPart>
    <w:docPart>
      <w:docPartPr>
        <w:name w:val="C4CFC7DBFE9749C0B03714E4EEC966EE"/>
        <w:category>
          <w:name w:val="Bendrosios nuostatos"/>
          <w:gallery w:val="placeholder"/>
        </w:category>
        <w:types>
          <w:type w:val="bbPlcHdr"/>
        </w:types>
        <w:behaviors>
          <w:behavior w:val="content"/>
        </w:behaviors>
        <w:guid w:val="{3BD3B312-E3D1-454D-8093-9C42D2CCF6A7}"/>
      </w:docPartPr>
      <w:docPartBody>
        <w:p w:rsidR="00890820" w:rsidRDefault="00317007" w:rsidP="00317007">
          <w:pPr>
            <w:pStyle w:val="C4CFC7DBFE9749C0B03714E4EEC966EE"/>
          </w:pPr>
          <w:r>
            <w:rPr>
              <w:rStyle w:val="PlaceholderText"/>
              <w:rFonts w:ascii="Arial" w:eastAsiaTheme="minorHAnsi" w:hAnsi="Arial" w:cs="Arial"/>
              <w:sz w:val="20"/>
              <w:szCs w:val="20"/>
            </w:rPr>
            <w:t>_________________________</w:t>
          </w:r>
        </w:p>
      </w:docPartBody>
    </w:docPart>
    <w:docPart>
      <w:docPartPr>
        <w:name w:val="437351F5506F4225AA41B6BB6AAC685D"/>
        <w:category>
          <w:name w:val="Bendrosios nuostatos"/>
          <w:gallery w:val="placeholder"/>
        </w:category>
        <w:types>
          <w:type w:val="bbPlcHdr"/>
        </w:types>
        <w:behaviors>
          <w:behavior w:val="content"/>
        </w:behaviors>
        <w:guid w:val="{863C33C5-7F56-4179-A38E-BB293CA18490}"/>
      </w:docPartPr>
      <w:docPartBody>
        <w:p w:rsidR="00890820" w:rsidRDefault="00317007" w:rsidP="00317007">
          <w:pPr>
            <w:pStyle w:val="437351F5506F4225AA41B6BB6AAC685D"/>
          </w:pPr>
          <w:r w:rsidRPr="00B620EB">
            <w:rPr>
              <w:rStyle w:val="PlaceholderText"/>
            </w:rPr>
            <w:t>Pasirinkite elementą.</w:t>
          </w:r>
        </w:p>
      </w:docPartBody>
    </w:docPart>
    <w:docPart>
      <w:docPartPr>
        <w:name w:val="F4A8522B37DE481BB3B2607A27709BF9"/>
        <w:category>
          <w:name w:val="Bendrosios nuostatos"/>
          <w:gallery w:val="placeholder"/>
        </w:category>
        <w:types>
          <w:type w:val="bbPlcHdr"/>
        </w:types>
        <w:behaviors>
          <w:behavior w:val="content"/>
        </w:behaviors>
        <w:guid w:val="{ABF700B7-2295-49AF-9B96-9F3F59CC2393}"/>
      </w:docPartPr>
      <w:docPartBody>
        <w:p w:rsidR="00890820" w:rsidRDefault="00317007" w:rsidP="00317007">
          <w:pPr>
            <w:pStyle w:val="F4A8522B37DE481BB3B2607A27709BF9"/>
          </w:pPr>
          <w:r>
            <w:rPr>
              <w:rStyle w:val="PlaceholderText"/>
              <w:rFonts w:ascii="Arial" w:eastAsiaTheme="minorHAnsi" w:hAnsi="Arial" w:cs="Arial"/>
              <w:sz w:val="20"/>
              <w:szCs w:val="20"/>
            </w:rPr>
            <w:t>_________________________</w:t>
          </w:r>
        </w:p>
      </w:docPartBody>
    </w:docPart>
    <w:docPart>
      <w:docPartPr>
        <w:name w:val="7430F03E0691433488E1CF0A47730006"/>
        <w:category>
          <w:name w:val="Bendrosios nuostatos"/>
          <w:gallery w:val="placeholder"/>
        </w:category>
        <w:types>
          <w:type w:val="bbPlcHdr"/>
        </w:types>
        <w:behaviors>
          <w:behavior w:val="content"/>
        </w:behaviors>
        <w:guid w:val="{AF3B9694-AAA7-42F8-BF88-42A19A74D601}"/>
      </w:docPartPr>
      <w:docPartBody>
        <w:p w:rsidR="00890820" w:rsidRDefault="00317007" w:rsidP="00317007">
          <w:pPr>
            <w:pStyle w:val="7430F03E0691433488E1CF0A47730006"/>
          </w:pPr>
          <w:r>
            <w:rPr>
              <w:rStyle w:val="PlaceholderText"/>
              <w:rFonts w:ascii="Arial" w:eastAsiaTheme="minorHAnsi" w:hAnsi="Arial" w:cs="Arial"/>
              <w:sz w:val="20"/>
              <w:szCs w:val="20"/>
            </w:rPr>
            <w:t>_________________________</w:t>
          </w:r>
        </w:p>
      </w:docPartBody>
    </w:docPart>
    <w:docPart>
      <w:docPartPr>
        <w:name w:val="2E088C30EB404A54A6CAA14F01DC69E9"/>
        <w:category>
          <w:name w:val="Bendrosios nuostatos"/>
          <w:gallery w:val="placeholder"/>
        </w:category>
        <w:types>
          <w:type w:val="bbPlcHdr"/>
        </w:types>
        <w:behaviors>
          <w:behavior w:val="content"/>
        </w:behaviors>
        <w:guid w:val="{F5DCAACB-6695-4393-922F-463FF78517C3}"/>
      </w:docPartPr>
      <w:docPartBody>
        <w:p w:rsidR="00890820" w:rsidRDefault="00317007" w:rsidP="00317007">
          <w:pPr>
            <w:pStyle w:val="2E088C30EB404A54A6CAA14F01DC69E9"/>
          </w:pPr>
          <w:r>
            <w:rPr>
              <w:rStyle w:val="PlaceholderText"/>
              <w:rFonts w:ascii="Arial" w:eastAsiaTheme="minorHAnsi" w:hAnsi="Arial" w:cs="Arial"/>
              <w:sz w:val="20"/>
              <w:szCs w:val="20"/>
            </w:rPr>
            <w:t>_________________________</w:t>
          </w:r>
        </w:p>
      </w:docPartBody>
    </w:docPart>
    <w:docPart>
      <w:docPartPr>
        <w:name w:val="8AC99CE311174BC69B3A1A21A20E50BD"/>
        <w:category>
          <w:name w:val="Bendrosios nuostatos"/>
          <w:gallery w:val="placeholder"/>
        </w:category>
        <w:types>
          <w:type w:val="bbPlcHdr"/>
        </w:types>
        <w:behaviors>
          <w:behavior w:val="content"/>
        </w:behaviors>
        <w:guid w:val="{78415FAA-8E29-41AD-8762-F72838A9B8A9}"/>
      </w:docPartPr>
      <w:docPartBody>
        <w:p w:rsidR="00890820" w:rsidRDefault="00317007" w:rsidP="00317007">
          <w:pPr>
            <w:pStyle w:val="8AC99CE311174BC69B3A1A21A20E50BD"/>
          </w:pPr>
          <w:r>
            <w:rPr>
              <w:rStyle w:val="PlaceholderText"/>
              <w:rFonts w:ascii="Arial" w:eastAsiaTheme="minorHAnsi" w:hAnsi="Arial" w:cs="Arial"/>
              <w:sz w:val="20"/>
              <w:szCs w:val="20"/>
            </w:rPr>
            <w:t>_________________________</w:t>
          </w:r>
        </w:p>
      </w:docPartBody>
    </w:docPart>
    <w:docPart>
      <w:docPartPr>
        <w:name w:val="AEC8CC3D6B424120B32AD70EDBD540B7"/>
        <w:category>
          <w:name w:val="Bendrosios nuostatos"/>
          <w:gallery w:val="placeholder"/>
        </w:category>
        <w:types>
          <w:type w:val="bbPlcHdr"/>
        </w:types>
        <w:behaviors>
          <w:behavior w:val="content"/>
        </w:behaviors>
        <w:guid w:val="{12E8BEB9-019B-4272-8522-3F6AD4C10166}"/>
      </w:docPartPr>
      <w:docPartBody>
        <w:p w:rsidR="00890820" w:rsidRDefault="00317007" w:rsidP="00317007">
          <w:pPr>
            <w:pStyle w:val="AEC8CC3D6B424120B32AD70EDBD540B7"/>
          </w:pPr>
          <w:r w:rsidRPr="00B620EB">
            <w:rPr>
              <w:rStyle w:val="PlaceholderText"/>
            </w:rPr>
            <w:t>Pasirinkite elementą.</w:t>
          </w:r>
        </w:p>
      </w:docPartBody>
    </w:docPart>
    <w:docPart>
      <w:docPartPr>
        <w:name w:val="9E3410559BB8442FAEBA5E8F8DD1D5A6"/>
        <w:category>
          <w:name w:val="Bendrosios nuostatos"/>
          <w:gallery w:val="placeholder"/>
        </w:category>
        <w:types>
          <w:type w:val="bbPlcHdr"/>
        </w:types>
        <w:behaviors>
          <w:behavior w:val="content"/>
        </w:behaviors>
        <w:guid w:val="{9FD1BABF-C416-4D18-A1FE-CFFEC460BEA2}"/>
      </w:docPartPr>
      <w:docPartBody>
        <w:p w:rsidR="00890820" w:rsidRDefault="00317007" w:rsidP="00317007">
          <w:pPr>
            <w:pStyle w:val="9E3410559BB8442FAEBA5E8F8DD1D5A6"/>
          </w:pPr>
          <w:r>
            <w:rPr>
              <w:rStyle w:val="PlaceholderText"/>
              <w:rFonts w:ascii="Arial" w:eastAsiaTheme="minorHAnsi" w:hAnsi="Arial" w:cs="Arial"/>
              <w:sz w:val="20"/>
              <w:szCs w:val="20"/>
            </w:rPr>
            <w:t>_________________________</w:t>
          </w:r>
        </w:p>
      </w:docPartBody>
    </w:docPart>
    <w:docPart>
      <w:docPartPr>
        <w:name w:val="16BCF59C810E414A8802F69356085E49"/>
        <w:category>
          <w:name w:val="Bendrosios nuostatos"/>
          <w:gallery w:val="placeholder"/>
        </w:category>
        <w:types>
          <w:type w:val="bbPlcHdr"/>
        </w:types>
        <w:behaviors>
          <w:behavior w:val="content"/>
        </w:behaviors>
        <w:guid w:val="{2978458C-E312-4504-855A-B460DD6702A6}"/>
      </w:docPartPr>
      <w:docPartBody>
        <w:p w:rsidR="00890820" w:rsidRDefault="00317007" w:rsidP="00317007">
          <w:pPr>
            <w:pStyle w:val="16BCF59C810E414A8802F69356085E49"/>
          </w:pPr>
          <w:r>
            <w:rPr>
              <w:rStyle w:val="PlaceholderText"/>
              <w:rFonts w:ascii="Arial" w:eastAsiaTheme="minorHAnsi" w:hAnsi="Arial" w:cs="Arial"/>
              <w:sz w:val="20"/>
              <w:szCs w:val="20"/>
            </w:rPr>
            <w:t>_________________________</w:t>
          </w:r>
        </w:p>
      </w:docPartBody>
    </w:docPart>
    <w:docPart>
      <w:docPartPr>
        <w:name w:val="1B43FCEE4FD74DC6B2C4865144089A09"/>
        <w:category>
          <w:name w:val="Bendrosios nuostatos"/>
          <w:gallery w:val="placeholder"/>
        </w:category>
        <w:types>
          <w:type w:val="bbPlcHdr"/>
        </w:types>
        <w:behaviors>
          <w:behavior w:val="content"/>
        </w:behaviors>
        <w:guid w:val="{D16118B8-464C-4E16-A594-089B10A706F3}"/>
      </w:docPartPr>
      <w:docPartBody>
        <w:p w:rsidR="00890820" w:rsidRDefault="00317007" w:rsidP="00317007">
          <w:pPr>
            <w:pStyle w:val="1B43FCEE4FD74DC6B2C4865144089A09"/>
          </w:pPr>
          <w:r>
            <w:rPr>
              <w:rStyle w:val="PlaceholderText"/>
              <w:rFonts w:ascii="Arial" w:eastAsiaTheme="minorHAnsi" w:hAnsi="Arial" w:cs="Arial"/>
              <w:sz w:val="20"/>
              <w:szCs w:val="20"/>
            </w:rPr>
            <w:t>_________________________</w:t>
          </w:r>
        </w:p>
      </w:docPartBody>
    </w:docPart>
    <w:docPart>
      <w:docPartPr>
        <w:name w:val="DE44A78422EC419BA95384A0C23AE699"/>
        <w:category>
          <w:name w:val="Bendrosios nuostatos"/>
          <w:gallery w:val="placeholder"/>
        </w:category>
        <w:types>
          <w:type w:val="bbPlcHdr"/>
        </w:types>
        <w:behaviors>
          <w:behavior w:val="content"/>
        </w:behaviors>
        <w:guid w:val="{74C02C4D-2CC8-44B7-BFDD-CC28D00CAAB5}"/>
      </w:docPartPr>
      <w:docPartBody>
        <w:p w:rsidR="00890820" w:rsidRDefault="00317007" w:rsidP="00317007">
          <w:pPr>
            <w:pStyle w:val="DE44A78422EC419BA95384A0C23AE699"/>
          </w:pPr>
          <w:r>
            <w:rPr>
              <w:rStyle w:val="PlaceholderText"/>
              <w:rFonts w:ascii="Arial" w:eastAsiaTheme="minorHAnsi" w:hAnsi="Arial" w:cs="Arial"/>
              <w:sz w:val="20"/>
              <w:szCs w:val="20"/>
            </w:rPr>
            <w:t>_________________________</w:t>
          </w:r>
        </w:p>
      </w:docPartBody>
    </w:docPart>
    <w:docPart>
      <w:docPartPr>
        <w:name w:val="4D521DE5910B4246AE5854F6E81E185C"/>
        <w:category>
          <w:name w:val="Bendrosios nuostatos"/>
          <w:gallery w:val="placeholder"/>
        </w:category>
        <w:types>
          <w:type w:val="bbPlcHdr"/>
        </w:types>
        <w:behaviors>
          <w:behavior w:val="content"/>
        </w:behaviors>
        <w:guid w:val="{7A143609-D5F0-4EE3-80DE-23181357BBEC}"/>
      </w:docPartPr>
      <w:docPartBody>
        <w:p w:rsidR="00890820" w:rsidRDefault="00317007" w:rsidP="00317007">
          <w:pPr>
            <w:pStyle w:val="4D521DE5910B4246AE5854F6E81E185C"/>
          </w:pPr>
          <w:r>
            <w:rPr>
              <w:rStyle w:val="PlaceholderText"/>
              <w:rFonts w:ascii="Arial" w:eastAsiaTheme="minorHAnsi" w:hAnsi="Arial" w:cs="Arial"/>
              <w:sz w:val="20"/>
              <w:szCs w:val="20"/>
            </w:rPr>
            <w:t>_________________________</w:t>
          </w:r>
        </w:p>
      </w:docPartBody>
    </w:docPart>
    <w:docPart>
      <w:docPartPr>
        <w:name w:val="813C3B4EF33B46F78F08A4EA6BE20851"/>
        <w:category>
          <w:name w:val="Bendrosios nuostatos"/>
          <w:gallery w:val="placeholder"/>
        </w:category>
        <w:types>
          <w:type w:val="bbPlcHdr"/>
        </w:types>
        <w:behaviors>
          <w:behavior w:val="content"/>
        </w:behaviors>
        <w:guid w:val="{ED475326-5815-40FB-B803-E1C7AA36A009}"/>
      </w:docPartPr>
      <w:docPartBody>
        <w:p w:rsidR="00890820" w:rsidRDefault="00317007" w:rsidP="00317007">
          <w:pPr>
            <w:pStyle w:val="813C3B4EF33B46F78F08A4EA6BE20851"/>
          </w:pPr>
          <w:r>
            <w:rPr>
              <w:rStyle w:val="PlaceholderText"/>
              <w:rFonts w:ascii="Arial" w:eastAsiaTheme="minorHAnsi" w:hAnsi="Arial" w:cs="Arial"/>
              <w:sz w:val="20"/>
              <w:szCs w:val="20"/>
            </w:rPr>
            <w:t>_________________________</w:t>
          </w:r>
        </w:p>
      </w:docPartBody>
    </w:docPart>
    <w:docPart>
      <w:docPartPr>
        <w:name w:val="174D206C20FD4ED5983ADD09737E78BF"/>
        <w:category>
          <w:name w:val="Bendrosios nuostatos"/>
          <w:gallery w:val="placeholder"/>
        </w:category>
        <w:types>
          <w:type w:val="bbPlcHdr"/>
        </w:types>
        <w:behaviors>
          <w:behavior w:val="content"/>
        </w:behaviors>
        <w:guid w:val="{CEFD65EF-CB4D-4CB3-A296-51A1A2B1D71B}"/>
      </w:docPartPr>
      <w:docPartBody>
        <w:p w:rsidR="00890820" w:rsidRDefault="00317007" w:rsidP="00317007">
          <w:pPr>
            <w:pStyle w:val="174D206C20FD4ED5983ADD09737E78BF"/>
          </w:pPr>
          <w:r>
            <w:rPr>
              <w:rStyle w:val="PlaceholderText"/>
              <w:rFonts w:ascii="Arial" w:eastAsiaTheme="minorHAnsi" w:hAnsi="Arial" w:cs="Arial"/>
              <w:sz w:val="20"/>
              <w:szCs w:val="20"/>
            </w:rPr>
            <w:t>_________________________</w:t>
          </w:r>
        </w:p>
      </w:docPartBody>
    </w:docPart>
    <w:docPart>
      <w:docPartPr>
        <w:name w:val="C562421ACC1B491FB2F4C8619D8F02F3"/>
        <w:category>
          <w:name w:val="Bendrosios nuostatos"/>
          <w:gallery w:val="placeholder"/>
        </w:category>
        <w:types>
          <w:type w:val="bbPlcHdr"/>
        </w:types>
        <w:behaviors>
          <w:behavior w:val="content"/>
        </w:behaviors>
        <w:guid w:val="{D4D2732A-2FBE-4BEB-A6CA-D187809B4671}"/>
      </w:docPartPr>
      <w:docPartBody>
        <w:p w:rsidR="00890820" w:rsidRDefault="00317007" w:rsidP="00317007">
          <w:pPr>
            <w:pStyle w:val="C562421ACC1B491FB2F4C8619D8F02F3"/>
          </w:pPr>
          <w:r>
            <w:rPr>
              <w:rStyle w:val="PlaceholderText"/>
              <w:rFonts w:ascii="Arial" w:eastAsiaTheme="minorHAnsi" w:hAnsi="Arial" w:cs="Arial"/>
              <w:sz w:val="20"/>
              <w:szCs w:val="20"/>
            </w:rPr>
            <w:t>_________________________</w:t>
          </w:r>
        </w:p>
      </w:docPartBody>
    </w:docPart>
    <w:docPart>
      <w:docPartPr>
        <w:name w:val="AB7B440717D048C1A9984B86F4A037D8"/>
        <w:category>
          <w:name w:val="Bendrosios nuostatos"/>
          <w:gallery w:val="placeholder"/>
        </w:category>
        <w:types>
          <w:type w:val="bbPlcHdr"/>
        </w:types>
        <w:behaviors>
          <w:behavior w:val="content"/>
        </w:behaviors>
        <w:guid w:val="{662AE247-2178-4321-B907-61EEC58BCBDD}"/>
      </w:docPartPr>
      <w:docPartBody>
        <w:p w:rsidR="00890820" w:rsidRDefault="00317007" w:rsidP="00317007">
          <w:pPr>
            <w:pStyle w:val="AB7B440717D048C1A9984B86F4A037D8"/>
          </w:pPr>
          <w:r>
            <w:rPr>
              <w:rStyle w:val="PlaceholderText"/>
              <w:rFonts w:ascii="Arial" w:eastAsiaTheme="minorHAnsi" w:hAnsi="Arial" w:cs="Arial"/>
              <w:sz w:val="20"/>
              <w:szCs w:val="20"/>
            </w:rPr>
            <w:t>_________________________</w:t>
          </w:r>
        </w:p>
      </w:docPartBody>
    </w:docPart>
    <w:docPart>
      <w:docPartPr>
        <w:name w:val="E9BF80D0EFBC489DB1D04D11B83F5330"/>
        <w:category>
          <w:name w:val="Bendrosios nuostatos"/>
          <w:gallery w:val="placeholder"/>
        </w:category>
        <w:types>
          <w:type w:val="bbPlcHdr"/>
        </w:types>
        <w:behaviors>
          <w:behavior w:val="content"/>
        </w:behaviors>
        <w:guid w:val="{B1C23546-9170-4EC0-BA1C-D222B2840FB0}"/>
      </w:docPartPr>
      <w:docPartBody>
        <w:p w:rsidR="00890820" w:rsidRDefault="00317007" w:rsidP="00317007">
          <w:pPr>
            <w:pStyle w:val="E9BF80D0EFBC489DB1D04D11B83F5330"/>
          </w:pPr>
          <w:r>
            <w:rPr>
              <w:rStyle w:val="PlaceholderText"/>
              <w:rFonts w:ascii="Arial" w:eastAsiaTheme="minorHAnsi" w:hAnsi="Arial" w:cs="Arial"/>
              <w:sz w:val="20"/>
              <w:szCs w:val="20"/>
            </w:rPr>
            <w:t>_________________________</w:t>
          </w:r>
        </w:p>
      </w:docPartBody>
    </w:docPart>
    <w:docPart>
      <w:docPartPr>
        <w:name w:val="A4874BE2E90A4761AB681BD53817BBCA"/>
        <w:category>
          <w:name w:val="Bendrosios nuostatos"/>
          <w:gallery w:val="placeholder"/>
        </w:category>
        <w:types>
          <w:type w:val="bbPlcHdr"/>
        </w:types>
        <w:behaviors>
          <w:behavior w:val="content"/>
        </w:behaviors>
        <w:guid w:val="{CF5A4875-4D49-40E5-A436-4D51D17FF503}"/>
      </w:docPartPr>
      <w:docPartBody>
        <w:p w:rsidR="00890820" w:rsidRDefault="00317007" w:rsidP="00317007">
          <w:pPr>
            <w:pStyle w:val="A4874BE2E90A4761AB681BD53817BBCA"/>
          </w:pPr>
          <w:r w:rsidRPr="00B620EB">
            <w:rPr>
              <w:rStyle w:val="PlaceholderText"/>
            </w:rPr>
            <w:t>Pasirinkite elementą.</w:t>
          </w:r>
        </w:p>
      </w:docPartBody>
    </w:docPart>
    <w:docPart>
      <w:docPartPr>
        <w:name w:val="5FD2EE60683A41CCA27B0653599E5BA8"/>
        <w:category>
          <w:name w:val="Bendrosios nuostatos"/>
          <w:gallery w:val="placeholder"/>
        </w:category>
        <w:types>
          <w:type w:val="bbPlcHdr"/>
        </w:types>
        <w:behaviors>
          <w:behavior w:val="content"/>
        </w:behaviors>
        <w:guid w:val="{F3BEBDD5-F23C-4AFB-8610-07A93422E838}"/>
      </w:docPartPr>
      <w:docPartBody>
        <w:p w:rsidR="00890820" w:rsidRDefault="00317007" w:rsidP="00317007">
          <w:pPr>
            <w:pStyle w:val="5FD2EE60683A41CCA27B0653599E5BA8"/>
          </w:pPr>
          <w:r w:rsidRPr="00B620EB">
            <w:rPr>
              <w:rStyle w:val="PlaceholderText"/>
            </w:rPr>
            <w:t>Pasirinkite elementą.</w:t>
          </w:r>
        </w:p>
      </w:docPartBody>
    </w:docPart>
    <w:docPart>
      <w:docPartPr>
        <w:name w:val="8A01461D72F94F3EB4DBB02BBC6A0F8F"/>
        <w:category>
          <w:name w:val="Bendrosios nuostatos"/>
          <w:gallery w:val="placeholder"/>
        </w:category>
        <w:types>
          <w:type w:val="bbPlcHdr"/>
        </w:types>
        <w:behaviors>
          <w:behavior w:val="content"/>
        </w:behaviors>
        <w:guid w:val="{3CB47715-02B8-4B0D-8576-7F5AA02AE28F}"/>
      </w:docPartPr>
      <w:docPartBody>
        <w:p w:rsidR="00890820" w:rsidRDefault="00317007" w:rsidP="00317007">
          <w:pPr>
            <w:pStyle w:val="8A01461D72F94F3EB4DBB02BBC6A0F8F"/>
          </w:pPr>
          <w:r w:rsidRPr="00B620EB">
            <w:rPr>
              <w:rStyle w:val="PlaceholderText"/>
            </w:rPr>
            <w:t>Pasirinkite elementą.</w:t>
          </w:r>
        </w:p>
      </w:docPartBody>
    </w:docPart>
    <w:docPart>
      <w:docPartPr>
        <w:name w:val="E50FC6F4C72B444B8D3142FF7577D7B4"/>
        <w:category>
          <w:name w:val="Bendrosios nuostatos"/>
          <w:gallery w:val="placeholder"/>
        </w:category>
        <w:types>
          <w:type w:val="bbPlcHdr"/>
        </w:types>
        <w:behaviors>
          <w:behavior w:val="content"/>
        </w:behaviors>
        <w:guid w:val="{9A63CB90-0045-49B9-9767-E1120800D6BB}"/>
      </w:docPartPr>
      <w:docPartBody>
        <w:p w:rsidR="00890820" w:rsidRDefault="00317007" w:rsidP="00317007">
          <w:pPr>
            <w:pStyle w:val="E50FC6F4C72B444B8D3142FF7577D7B4"/>
          </w:pPr>
          <w:r w:rsidRPr="00B620EB">
            <w:rPr>
              <w:rStyle w:val="PlaceholderText"/>
            </w:rPr>
            <w:t>Pasirinkite elementą.</w:t>
          </w:r>
        </w:p>
      </w:docPartBody>
    </w:docPart>
    <w:docPart>
      <w:docPartPr>
        <w:name w:val="D00F27BF21324FF6AB40E3A702E20D4C"/>
        <w:category>
          <w:name w:val="Bendrosios nuostatos"/>
          <w:gallery w:val="placeholder"/>
        </w:category>
        <w:types>
          <w:type w:val="bbPlcHdr"/>
        </w:types>
        <w:behaviors>
          <w:behavior w:val="content"/>
        </w:behaviors>
        <w:guid w:val="{A47EEB52-F90F-457F-8C26-86509BA056D6}"/>
      </w:docPartPr>
      <w:docPartBody>
        <w:p w:rsidR="00890820" w:rsidRDefault="00317007" w:rsidP="00317007">
          <w:pPr>
            <w:pStyle w:val="D00F27BF21324FF6AB40E3A702E20D4C"/>
          </w:pPr>
          <w:r w:rsidRPr="00B620EB">
            <w:rPr>
              <w:rStyle w:val="PlaceholderText"/>
            </w:rPr>
            <w:t>Pasirinkite elementą.</w:t>
          </w:r>
        </w:p>
      </w:docPartBody>
    </w:docPart>
    <w:docPart>
      <w:docPartPr>
        <w:name w:val="B2D4D0A5A2A842F58033218206108845"/>
        <w:category>
          <w:name w:val="Bendrosios nuostatos"/>
          <w:gallery w:val="placeholder"/>
        </w:category>
        <w:types>
          <w:type w:val="bbPlcHdr"/>
        </w:types>
        <w:behaviors>
          <w:behavior w:val="content"/>
        </w:behaviors>
        <w:guid w:val="{D7619CB6-628D-48C9-AEDD-53B051A0ED3E}"/>
      </w:docPartPr>
      <w:docPartBody>
        <w:p w:rsidR="00890820" w:rsidRDefault="00317007" w:rsidP="00317007">
          <w:pPr>
            <w:pStyle w:val="B2D4D0A5A2A842F58033218206108845"/>
          </w:pPr>
          <w:r w:rsidRPr="00B620EB">
            <w:rPr>
              <w:rStyle w:val="PlaceholderText"/>
            </w:rPr>
            <w:t>Pasirinkite elementą.</w:t>
          </w:r>
        </w:p>
      </w:docPartBody>
    </w:docPart>
    <w:docPart>
      <w:docPartPr>
        <w:name w:val="4539AD582B9A4C0EB3978C7825CAB091"/>
        <w:category>
          <w:name w:val="Bendrosios nuostatos"/>
          <w:gallery w:val="placeholder"/>
        </w:category>
        <w:types>
          <w:type w:val="bbPlcHdr"/>
        </w:types>
        <w:behaviors>
          <w:behavior w:val="content"/>
        </w:behaviors>
        <w:guid w:val="{A2162E97-C29D-4144-8F6E-8A49152708DD}"/>
      </w:docPartPr>
      <w:docPartBody>
        <w:p w:rsidR="00890820" w:rsidRDefault="00317007" w:rsidP="00317007">
          <w:pPr>
            <w:pStyle w:val="4539AD582B9A4C0EB3978C7825CAB091"/>
          </w:pPr>
          <w:r w:rsidRPr="00B620EB">
            <w:rPr>
              <w:rStyle w:val="PlaceholderText"/>
            </w:rPr>
            <w:t>Pasirinkite elementą.</w:t>
          </w:r>
        </w:p>
      </w:docPartBody>
    </w:docPart>
    <w:docPart>
      <w:docPartPr>
        <w:name w:val="F675C0CF32DA45F6BA5EA5137C8D0880"/>
        <w:category>
          <w:name w:val="Bendrosios nuostatos"/>
          <w:gallery w:val="placeholder"/>
        </w:category>
        <w:types>
          <w:type w:val="bbPlcHdr"/>
        </w:types>
        <w:behaviors>
          <w:behavior w:val="content"/>
        </w:behaviors>
        <w:guid w:val="{556049BA-0879-457E-BC7F-4996306359D8}"/>
      </w:docPartPr>
      <w:docPartBody>
        <w:p w:rsidR="00890820" w:rsidRDefault="00317007" w:rsidP="00317007">
          <w:pPr>
            <w:pStyle w:val="F675C0CF32DA45F6BA5EA5137C8D0880"/>
          </w:pPr>
          <w:r>
            <w:rPr>
              <w:rStyle w:val="PlaceholderText"/>
              <w:rFonts w:ascii="Arial" w:eastAsiaTheme="minorHAnsi" w:hAnsi="Arial" w:cs="Arial"/>
              <w:sz w:val="20"/>
              <w:szCs w:val="20"/>
            </w:rPr>
            <w:t>_________________________</w:t>
          </w:r>
        </w:p>
      </w:docPartBody>
    </w:docPart>
    <w:docPart>
      <w:docPartPr>
        <w:name w:val="B56215F2461F4A80B699550B14DBF37D"/>
        <w:category>
          <w:name w:val="Bendrosios nuostatos"/>
          <w:gallery w:val="placeholder"/>
        </w:category>
        <w:types>
          <w:type w:val="bbPlcHdr"/>
        </w:types>
        <w:behaviors>
          <w:behavior w:val="content"/>
        </w:behaviors>
        <w:guid w:val="{4F9C1197-D35E-4608-B2F6-DD7A815F853D}"/>
      </w:docPartPr>
      <w:docPartBody>
        <w:p w:rsidR="00890820" w:rsidRDefault="00317007" w:rsidP="00317007">
          <w:pPr>
            <w:pStyle w:val="B56215F2461F4A80B699550B14DBF37D"/>
          </w:pPr>
          <w:r>
            <w:rPr>
              <w:rStyle w:val="PlaceholderText"/>
              <w:rFonts w:ascii="Arial" w:eastAsiaTheme="minorHAnsi" w:hAnsi="Arial" w:cs="Arial"/>
              <w:sz w:val="20"/>
              <w:szCs w:val="20"/>
            </w:rPr>
            <w:t>_________________________</w:t>
          </w:r>
        </w:p>
      </w:docPartBody>
    </w:docPart>
    <w:docPart>
      <w:docPartPr>
        <w:name w:val="83F6A4CF9016497BB351235C577F858B"/>
        <w:category>
          <w:name w:val="Bendrosios nuostatos"/>
          <w:gallery w:val="placeholder"/>
        </w:category>
        <w:types>
          <w:type w:val="bbPlcHdr"/>
        </w:types>
        <w:behaviors>
          <w:behavior w:val="content"/>
        </w:behaviors>
        <w:guid w:val="{55622C94-323E-4F26-B19B-17B49945E4AC}"/>
      </w:docPartPr>
      <w:docPartBody>
        <w:p w:rsidR="00890820" w:rsidRDefault="00317007" w:rsidP="00317007">
          <w:pPr>
            <w:pStyle w:val="83F6A4CF9016497BB351235C577F858B"/>
          </w:pPr>
          <w:r w:rsidRPr="00B620EB">
            <w:rPr>
              <w:rStyle w:val="PlaceholderText"/>
            </w:rPr>
            <w:t>Pasirinkite elementą.</w:t>
          </w:r>
        </w:p>
      </w:docPartBody>
    </w:docPart>
    <w:docPart>
      <w:docPartPr>
        <w:name w:val="0EF46E2AD3EA403F99FFF6B0D720C112"/>
        <w:category>
          <w:name w:val="Bendrosios nuostatos"/>
          <w:gallery w:val="placeholder"/>
        </w:category>
        <w:types>
          <w:type w:val="bbPlcHdr"/>
        </w:types>
        <w:behaviors>
          <w:behavior w:val="content"/>
        </w:behaviors>
        <w:guid w:val="{88E12BB7-047E-4334-B4E1-7DE92F13CB78}"/>
      </w:docPartPr>
      <w:docPartBody>
        <w:p w:rsidR="00890820" w:rsidRDefault="00317007" w:rsidP="00317007">
          <w:pPr>
            <w:pStyle w:val="0EF46E2AD3EA403F99FFF6B0D720C112"/>
          </w:pPr>
          <w:r w:rsidRPr="00B620EB">
            <w:rPr>
              <w:rStyle w:val="PlaceholderText"/>
            </w:rPr>
            <w:t>Pasirinkite elementą.</w:t>
          </w:r>
        </w:p>
      </w:docPartBody>
    </w:docPart>
    <w:docPart>
      <w:docPartPr>
        <w:name w:val="8D2C87759AFA4923A4D723D98C68F4CE"/>
        <w:category>
          <w:name w:val="Bendrosios nuostatos"/>
          <w:gallery w:val="placeholder"/>
        </w:category>
        <w:types>
          <w:type w:val="bbPlcHdr"/>
        </w:types>
        <w:behaviors>
          <w:behavior w:val="content"/>
        </w:behaviors>
        <w:guid w:val="{4503422D-37DA-47D6-91D5-842B98F40DA7}"/>
      </w:docPartPr>
      <w:docPartBody>
        <w:p w:rsidR="00890820" w:rsidRDefault="00317007" w:rsidP="00317007">
          <w:pPr>
            <w:pStyle w:val="8D2C87759AFA4923A4D723D98C68F4CE"/>
          </w:pPr>
          <w:r w:rsidRPr="00B620EB">
            <w:rPr>
              <w:rStyle w:val="PlaceholderText"/>
            </w:rPr>
            <w:t>Pasirinkite elementą.</w:t>
          </w:r>
        </w:p>
      </w:docPartBody>
    </w:docPart>
    <w:docPart>
      <w:docPartPr>
        <w:name w:val="80B3999E159347AE8BBF60A9B4CB87C0"/>
        <w:category>
          <w:name w:val="Bendrosios nuostatos"/>
          <w:gallery w:val="placeholder"/>
        </w:category>
        <w:types>
          <w:type w:val="bbPlcHdr"/>
        </w:types>
        <w:behaviors>
          <w:behavior w:val="content"/>
        </w:behaviors>
        <w:guid w:val="{B73C8710-C0F5-43EA-94FD-3E4AB5F7E461}"/>
      </w:docPartPr>
      <w:docPartBody>
        <w:p w:rsidR="00890820" w:rsidRDefault="00317007" w:rsidP="00317007">
          <w:pPr>
            <w:pStyle w:val="80B3999E159347AE8BBF60A9B4CB87C0"/>
          </w:pPr>
          <w:r w:rsidRPr="00B620EB">
            <w:rPr>
              <w:rStyle w:val="PlaceholderText"/>
            </w:rPr>
            <w:t>Pasirinkite elementą.</w:t>
          </w:r>
        </w:p>
      </w:docPartBody>
    </w:docPart>
    <w:docPart>
      <w:docPartPr>
        <w:name w:val="F7BC2F5453C248BE8F1FDF80D6DD3408"/>
        <w:category>
          <w:name w:val="Bendrosios nuostatos"/>
          <w:gallery w:val="placeholder"/>
        </w:category>
        <w:types>
          <w:type w:val="bbPlcHdr"/>
        </w:types>
        <w:behaviors>
          <w:behavior w:val="content"/>
        </w:behaviors>
        <w:guid w:val="{84AE44B0-5B2F-457F-BCE8-3A0F1916373B}"/>
      </w:docPartPr>
      <w:docPartBody>
        <w:p w:rsidR="00890820" w:rsidRDefault="00317007" w:rsidP="00317007">
          <w:pPr>
            <w:pStyle w:val="F7BC2F5453C248BE8F1FDF80D6DD3408"/>
          </w:pPr>
          <w:r>
            <w:rPr>
              <w:rStyle w:val="PlaceholderText"/>
              <w:rFonts w:ascii="Arial" w:eastAsiaTheme="minorHAnsi" w:hAnsi="Arial" w:cs="Arial"/>
              <w:sz w:val="20"/>
              <w:szCs w:val="20"/>
            </w:rPr>
            <w:t>_________________________</w:t>
          </w:r>
        </w:p>
      </w:docPartBody>
    </w:docPart>
    <w:docPart>
      <w:docPartPr>
        <w:name w:val="25495EC406414BC9B2279DD225295DB4"/>
        <w:category>
          <w:name w:val="Bendrosios nuostatos"/>
          <w:gallery w:val="placeholder"/>
        </w:category>
        <w:types>
          <w:type w:val="bbPlcHdr"/>
        </w:types>
        <w:behaviors>
          <w:behavior w:val="content"/>
        </w:behaviors>
        <w:guid w:val="{9328DB6A-B3C8-491D-8C0C-1B7807501FBD}"/>
      </w:docPartPr>
      <w:docPartBody>
        <w:p w:rsidR="00890820" w:rsidRDefault="00317007" w:rsidP="00317007">
          <w:pPr>
            <w:pStyle w:val="25495EC406414BC9B2279DD225295DB4"/>
          </w:pPr>
          <w:r>
            <w:rPr>
              <w:rStyle w:val="PlaceholderText"/>
              <w:rFonts w:ascii="Arial" w:eastAsiaTheme="minorHAnsi" w:hAnsi="Arial" w:cs="Arial"/>
              <w:sz w:val="20"/>
              <w:szCs w:val="20"/>
            </w:rPr>
            <w:t>_________________________</w:t>
          </w:r>
        </w:p>
      </w:docPartBody>
    </w:docPart>
    <w:docPart>
      <w:docPartPr>
        <w:name w:val="0EE5A92204AC430B9C50FDF8F11DE357"/>
        <w:category>
          <w:name w:val="Bendrosios nuostatos"/>
          <w:gallery w:val="placeholder"/>
        </w:category>
        <w:types>
          <w:type w:val="bbPlcHdr"/>
        </w:types>
        <w:behaviors>
          <w:behavior w:val="content"/>
        </w:behaviors>
        <w:guid w:val="{031A39AB-6695-42C1-AFF7-B9FE23C3B099}"/>
      </w:docPartPr>
      <w:docPartBody>
        <w:p w:rsidR="00890820" w:rsidRDefault="00317007" w:rsidP="00317007">
          <w:pPr>
            <w:pStyle w:val="0EE5A92204AC430B9C50FDF8F11DE357"/>
          </w:pPr>
          <w:r>
            <w:rPr>
              <w:rStyle w:val="PlaceholderText"/>
              <w:rFonts w:ascii="Arial" w:eastAsiaTheme="minorHAnsi" w:hAnsi="Arial" w:cs="Arial"/>
              <w:sz w:val="20"/>
              <w:szCs w:val="20"/>
            </w:rPr>
            <w:t>_________________________</w:t>
          </w:r>
        </w:p>
      </w:docPartBody>
    </w:docPart>
    <w:docPart>
      <w:docPartPr>
        <w:name w:val="71DD36918D0F4FAFA1A230E9F044BBF4"/>
        <w:category>
          <w:name w:val="Bendrosios nuostatos"/>
          <w:gallery w:val="placeholder"/>
        </w:category>
        <w:types>
          <w:type w:val="bbPlcHdr"/>
        </w:types>
        <w:behaviors>
          <w:behavior w:val="content"/>
        </w:behaviors>
        <w:guid w:val="{3E4D6BF0-EAC7-421D-9870-9C8C5A3479D2}"/>
      </w:docPartPr>
      <w:docPartBody>
        <w:p w:rsidR="00890820" w:rsidRDefault="00317007" w:rsidP="00317007">
          <w:pPr>
            <w:pStyle w:val="71DD36918D0F4FAFA1A230E9F044BBF4"/>
          </w:pPr>
          <w:r>
            <w:rPr>
              <w:rStyle w:val="PlaceholderText"/>
              <w:rFonts w:ascii="Arial" w:eastAsiaTheme="minorHAnsi" w:hAnsi="Arial" w:cs="Arial"/>
              <w:sz w:val="20"/>
              <w:szCs w:val="20"/>
            </w:rPr>
            <w:t>_________________________</w:t>
          </w:r>
        </w:p>
      </w:docPartBody>
    </w:docPart>
    <w:docPart>
      <w:docPartPr>
        <w:name w:val="14945D3975954484B551C12490CEF9E1"/>
        <w:category>
          <w:name w:val="Bendrosios nuostatos"/>
          <w:gallery w:val="placeholder"/>
        </w:category>
        <w:types>
          <w:type w:val="bbPlcHdr"/>
        </w:types>
        <w:behaviors>
          <w:behavior w:val="content"/>
        </w:behaviors>
        <w:guid w:val="{40431E40-EA68-41AB-9262-5E9679241C88}"/>
      </w:docPartPr>
      <w:docPartBody>
        <w:p w:rsidR="00890820" w:rsidRDefault="00317007" w:rsidP="00317007">
          <w:pPr>
            <w:pStyle w:val="14945D3975954484B551C12490CEF9E1"/>
          </w:pPr>
          <w:r>
            <w:rPr>
              <w:rStyle w:val="PlaceholderText"/>
              <w:rFonts w:ascii="Arial" w:eastAsiaTheme="minorHAnsi" w:hAnsi="Arial" w:cs="Arial"/>
              <w:sz w:val="20"/>
              <w:szCs w:val="20"/>
            </w:rPr>
            <w:t>_________________________</w:t>
          </w:r>
        </w:p>
      </w:docPartBody>
    </w:docPart>
    <w:docPart>
      <w:docPartPr>
        <w:name w:val="A9691B699DD54EFC8A903F20F24D1AFA"/>
        <w:category>
          <w:name w:val="Bendrosios nuostatos"/>
          <w:gallery w:val="placeholder"/>
        </w:category>
        <w:types>
          <w:type w:val="bbPlcHdr"/>
        </w:types>
        <w:behaviors>
          <w:behavior w:val="content"/>
        </w:behaviors>
        <w:guid w:val="{D9A4B473-07C9-4F55-9BC0-5BFF23FE3546}"/>
      </w:docPartPr>
      <w:docPartBody>
        <w:p w:rsidR="00890820" w:rsidRDefault="00317007" w:rsidP="00317007">
          <w:pPr>
            <w:pStyle w:val="A9691B699DD54EFC8A903F20F24D1AFA"/>
          </w:pPr>
          <w:r>
            <w:rPr>
              <w:rStyle w:val="PlaceholderText"/>
              <w:rFonts w:ascii="Arial" w:eastAsiaTheme="minorHAnsi" w:hAnsi="Arial" w:cs="Arial"/>
              <w:sz w:val="20"/>
              <w:szCs w:val="20"/>
            </w:rPr>
            <w:t>_________________________</w:t>
          </w:r>
        </w:p>
      </w:docPartBody>
    </w:docPart>
    <w:docPart>
      <w:docPartPr>
        <w:name w:val="D170E1B27FCE45C0B88498F57C5E7FA0"/>
        <w:category>
          <w:name w:val="Bendrosios nuostatos"/>
          <w:gallery w:val="placeholder"/>
        </w:category>
        <w:types>
          <w:type w:val="bbPlcHdr"/>
        </w:types>
        <w:behaviors>
          <w:behavior w:val="content"/>
        </w:behaviors>
        <w:guid w:val="{4AD15FD1-66E6-4A66-B7DF-92B72D06F3C4}"/>
      </w:docPartPr>
      <w:docPartBody>
        <w:p w:rsidR="00890820" w:rsidRDefault="00317007" w:rsidP="00317007">
          <w:pPr>
            <w:pStyle w:val="D170E1B27FCE45C0B88498F57C5E7FA0"/>
          </w:pPr>
          <w:r w:rsidRPr="00B620EB">
            <w:rPr>
              <w:rStyle w:val="PlaceholderText"/>
            </w:rPr>
            <w:t>Pasirinkite elementą.</w:t>
          </w:r>
        </w:p>
      </w:docPartBody>
    </w:docPart>
    <w:docPart>
      <w:docPartPr>
        <w:name w:val="6FD0FE65ECED48A9ACE319D493399BD9"/>
        <w:category>
          <w:name w:val="Bendrosios nuostatos"/>
          <w:gallery w:val="placeholder"/>
        </w:category>
        <w:types>
          <w:type w:val="bbPlcHdr"/>
        </w:types>
        <w:behaviors>
          <w:behavior w:val="content"/>
        </w:behaviors>
        <w:guid w:val="{3C5B9B2C-769E-435D-A016-08018319EF7C}"/>
      </w:docPartPr>
      <w:docPartBody>
        <w:p w:rsidR="00890820" w:rsidRDefault="00317007" w:rsidP="00317007">
          <w:pPr>
            <w:pStyle w:val="6FD0FE65ECED48A9ACE319D493399BD9"/>
          </w:pPr>
          <w:r w:rsidRPr="00B620EB">
            <w:rPr>
              <w:rStyle w:val="PlaceholderText"/>
            </w:rPr>
            <w:t>Pasirinkite elementą.</w:t>
          </w:r>
        </w:p>
      </w:docPartBody>
    </w:docPart>
    <w:docPart>
      <w:docPartPr>
        <w:name w:val="6E4E5B29628F46B0A3A610E9B17A1237"/>
        <w:category>
          <w:name w:val="Bendrosios nuostatos"/>
          <w:gallery w:val="placeholder"/>
        </w:category>
        <w:types>
          <w:type w:val="bbPlcHdr"/>
        </w:types>
        <w:behaviors>
          <w:behavior w:val="content"/>
        </w:behaviors>
        <w:guid w:val="{B3F20E00-EFE9-45DF-A0E0-CD25BC235DFE}"/>
      </w:docPartPr>
      <w:docPartBody>
        <w:p w:rsidR="00890820" w:rsidRDefault="00317007" w:rsidP="00317007">
          <w:pPr>
            <w:pStyle w:val="6E4E5B29628F46B0A3A610E9B17A1237"/>
          </w:pPr>
          <w:r w:rsidRPr="00B620EB">
            <w:rPr>
              <w:rStyle w:val="PlaceholderText"/>
            </w:rPr>
            <w:t>Pasirinkite elementą.</w:t>
          </w:r>
        </w:p>
      </w:docPartBody>
    </w:docPart>
    <w:docPart>
      <w:docPartPr>
        <w:name w:val="16F1F4F33A1A40E5B0998B317EC8735A"/>
        <w:category>
          <w:name w:val="Bendrosios nuostatos"/>
          <w:gallery w:val="placeholder"/>
        </w:category>
        <w:types>
          <w:type w:val="bbPlcHdr"/>
        </w:types>
        <w:behaviors>
          <w:behavior w:val="content"/>
        </w:behaviors>
        <w:guid w:val="{7DF4990D-83B3-47B4-9D52-9354E2C6809D}"/>
      </w:docPartPr>
      <w:docPartBody>
        <w:p w:rsidR="00890820" w:rsidRDefault="00317007" w:rsidP="00317007">
          <w:pPr>
            <w:pStyle w:val="16F1F4F33A1A40E5B0998B317EC8735A"/>
          </w:pPr>
          <w:r>
            <w:rPr>
              <w:rStyle w:val="PlaceholderText"/>
              <w:rFonts w:ascii="Arial" w:eastAsiaTheme="minorHAnsi" w:hAnsi="Arial" w:cs="Arial"/>
              <w:sz w:val="20"/>
              <w:szCs w:val="20"/>
            </w:rPr>
            <w:t>_________________________</w:t>
          </w:r>
        </w:p>
      </w:docPartBody>
    </w:docPart>
    <w:docPart>
      <w:docPartPr>
        <w:name w:val="8423F5F674FB44F2AACC0E2120504E77"/>
        <w:category>
          <w:name w:val="Bendrosios nuostatos"/>
          <w:gallery w:val="placeholder"/>
        </w:category>
        <w:types>
          <w:type w:val="bbPlcHdr"/>
        </w:types>
        <w:behaviors>
          <w:behavior w:val="content"/>
        </w:behaviors>
        <w:guid w:val="{E9F608C4-3D06-4BAF-9FED-6CE8AB7B31F5}"/>
      </w:docPartPr>
      <w:docPartBody>
        <w:p w:rsidR="00890820" w:rsidRDefault="00317007" w:rsidP="00317007">
          <w:pPr>
            <w:pStyle w:val="8423F5F674FB44F2AACC0E2120504E77"/>
          </w:pPr>
          <w:r w:rsidRPr="00B620EB">
            <w:rPr>
              <w:rStyle w:val="PlaceholderText"/>
            </w:rPr>
            <w:t>Pasirinkite elementą.</w:t>
          </w:r>
        </w:p>
      </w:docPartBody>
    </w:docPart>
    <w:docPart>
      <w:docPartPr>
        <w:name w:val="F97D5C33829F47AEB04261FADDE34C8E"/>
        <w:category>
          <w:name w:val="Bendrosios nuostatos"/>
          <w:gallery w:val="placeholder"/>
        </w:category>
        <w:types>
          <w:type w:val="bbPlcHdr"/>
        </w:types>
        <w:behaviors>
          <w:behavior w:val="content"/>
        </w:behaviors>
        <w:guid w:val="{C8E6F4F9-F37D-49B7-AB78-1229AD20D017}"/>
      </w:docPartPr>
      <w:docPartBody>
        <w:p w:rsidR="00890820" w:rsidRDefault="00317007" w:rsidP="00317007">
          <w:pPr>
            <w:pStyle w:val="F97D5C33829F47AEB04261FADDE34C8E"/>
          </w:pPr>
          <w:r>
            <w:rPr>
              <w:rStyle w:val="PlaceholderText"/>
              <w:rFonts w:ascii="Arial" w:eastAsiaTheme="minorHAnsi" w:hAnsi="Arial" w:cs="Arial"/>
              <w:sz w:val="20"/>
              <w:szCs w:val="20"/>
            </w:rPr>
            <w:t>_________________________</w:t>
          </w:r>
        </w:p>
      </w:docPartBody>
    </w:docPart>
    <w:docPart>
      <w:docPartPr>
        <w:name w:val="26726889065A4FB2B5AF9E7EBFB54CC2"/>
        <w:category>
          <w:name w:val="Bendrosios nuostatos"/>
          <w:gallery w:val="placeholder"/>
        </w:category>
        <w:types>
          <w:type w:val="bbPlcHdr"/>
        </w:types>
        <w:behaviors>
          <w:behavior w:val="content"/>
        </w:behaviors>
        <w:guid w:val="{A24BB15E-CC75-4DA0-8A3E-FEA0B6B9BF2C}"/>
      </w:docPartPr>
      <w:docPartBody>
        <w:p w:rsidR="00890820" w:rsidRDefault="00317007" w:rsidP="00317007">
          <w:pPr>
            <w:pStyle w:val="26726889065A4FB2B5AF9E7EBFB54CC2"/>
          </w:pPr>
          <w:r>
            <w:rPr>
              <w:rStyle w:val="PlaceholderText"/>
              <w:rFonts w:ascii="Arial" w:eastAsiaTheme="minorHAnsi" w:hAnsi="Arial" w:cs="Arial"/>
              <w:sz w:val="20"/>
              <w:szCs w:val="20"/>
            </w:rPr>
            <w:t>_________________________</w:t>
          </w:r>
        </w:p>
      </w:docPartBody>
    </w:docPart>
    <w:docPart>
      <w:docPartPr>
        <w:name w:val="2B1CA5329AD94F3D8784E83FE05C0DFB"/>
        <w:category>
          <w:name w:val="Bendrosios nuostatos"/>
          <w:gallery w:val="placeholder"/>
        </w:category>
        <w:types>
          <w:type w:val="bbPlcHdr"/>
        </w:types>
        <w:behaviors>
          <w:behavior w:val="content"/>
        </w:behaviors>
        <w:guid w:val="{A01C3A0F-8745-476D-85AE-F4D003A3A74E}"/>
      </w:docPartPr>
      <w:docPartBody>
        <w:p w:rsidR="00890820" w:rsidRDefault="00317007" w:rsidP="00317007">
          <w:pPr>
            <w:pStyle w:val="2B1CA5329AD94F3D8784E83FE05C0DFB"/>
          </w:pPr>
          <w:r>
            <w:rPr>
              <w:rStyle w:val="PlaceholderText"/>
              <w:rFonts w:ascii="Arial" w:eastAsiaTheme="minorHAnsi" w:hAnsi="Arial" w:cs="Arial"/>
              <w:sz w:val="20"/>
              <w:szCs w:val="20"/>
            </w:rPr>
            <w:t>_________________________</w:t>
          </w:r>
        </w:p>
      </w:docPartBody>
    </w:docPart>
    <w:docPart>
      <w:docPartPr>
        <w:name w:val="31AD2D72BC5141CBA597D187A2D0E317"/>
        <w:category>
          <w:name w:val="Bendrosios nuostatos"/>
          <w:gallery w:val="placeholder"/>
        </w:category>
        <w:types>
          <w:type w:val="bbPlcHdr"/>
        </w:types>
        <w:behaviors>
          <w:behavior w:val="content"/>
        </w:behaviors>
        <w:guid w:val="{309C7A8E-DED6-4AC4-B710-3E6BAECCD1CE}"/>
      </w:docPartPr>
      <w:docPartBody>
        <w:p w:rsidR="00890820" w:rsidRDefault="00317007" w:rsidP="00317007">
          <w:pPr>
            <w:pStyle w:val="31AD2D72BC5141CBA597D187A2D0E317"/>
          </w:pPr>
          <w:r>
            <w:rPr>
              <w:rStyle w:val="PlaceholderText"/>
              <w:rFonts w:ascii="Arial" w:eastAsiaTheme="minorHAnsi" w:hAnsi="Arial" w:cs="Arial"/>
              <w:sz w:val="20"/>
              <w:szCs w:val="20"/>
            </w:rPr>
            <w:t>_________________________</w:t>
          </w:r>
        </w:p>
      </w:docPartBody>
    </w:docPart>
    <w:docPart>
      <w:docPartPr>
        <w:name w:val="D5F4D2230795455B837AD46C79719D36"/>
        <w:category>
          <w:name w:val="Bendrosios nuostatos"/>
          <w:gallery w:val="placeholder"/>
        </w:category>
        <w:types>
          <w:type w:val="bbPlcHdr"/>
        </w:types>
        <w:behaviors>
          <w:behavior w:val="content"/>
        </w:behaviors>
        <w:guid w:val="{EFF2D3A3-7750-4C6C-AFD3-42EF494D1BE8}"/>
      </w:docPartPr>
      <w:docPartBody>
        <w:p w:rsidR="00890820" w:rsidRDefault="00317007" w:rsidP="00317007">
          <w:pPr>
            <w:pStyle w:val="D5F4D2230795455B837AD46C79719D36"/>
          </w:pPr>
          <w:r>
            <w:rPr>
              <w:rStyle w:val="PlaceholderText"/>
              <w:rFonts w:ascii="Arial" w:eastAsiaTheme="minorHAnsi" w:hAnsi="Arial" w:cs="Arial"/>
              <w:sz w:val="20"/>
              <w:szCs w:val="20"/>
            </w:rPr>
            <w:t>_________________________</w:t>
          </w:r>
        </w:p>
      </w:docPartBody>
    </w:docPart>
    <w:docPart>
      <w:docPartPr>
        <w:name w:val="076DCB669C2B4C6785951C5E029A0350"/>
        <w:category>
          <w:name w:val="Bendrosios nuostatos"/>
          <w:gallery w:val="placeholder"/>
        </w:category>
        <w:types>
          <w:type w:val="bbPlcHdr"/>
        </w:types>
        <w:behaviors>
          <w:behavior w:val="content"/>
        </w:behaviors>
        <w:guid w:val="{DCE10AFE-2F32-4A7B-BE2D-CBAE989009CC}"/>
      </w:docPartPr>
      <w:docPartBody>
        <w:p w:rsidR="00890820" w:rsidRDefault="00317007" w:rsidP="00317007">
          <w:pPr>
            <w:pStyle w:val="076DCB669C2B4C6785951C5E029A0350"/>
          </w:pPr>
          <w:r>
            <w:rPr>
              <w:rStyle w:val="PlaceholderText"/>
              <w:rFonts w:ascii="Arial" w:eastAsiaTheme="minorHAnsi" w:hAnsi="Arial" w:cs="Arial"/>
              <w:sz w:val="20"/>
              <w:szCs w:val="20"/>
            </w:rPr>
            <w:t>_________________________</w:t>
          </w:r>
        </w:p>
      </w:docPartBody>
    </w:docPart>
    <w:docPart>
      <w:docPartPr>
        <w:name w:val="70F2AA68EB6F4BF6B906B492AF6E1176"/>
        <w:category>
          <w:name w:val="Bendrosios nuostatos"/>
          <w:gallery w:val="placeholder"/>
        </w:category>
        <w:types>
          <w:type w:val="bbPlcHdr"/>
        </w:types>
        <w:behaviors>
          <w:behavior w:val="content"/>
        </w:behaviors>
        <w:guid w:val="{AEC66A22-D790-4D8D-AA7C-03752EBB6365}"/>
      </w:docPartPr>
      <w:docPartBody>
        <w:p w:rsidR="00890820" w:rsidRDefault="00317007" w:rsidP="00317007">
          <w:pPr>
            <w:pStyle w:val="70F2AA68EB6F4BF6B906B492AF6E1176"/>
          </w:pPr>
          <w:r>
            <w:rPr>
              <w:rStyle w:val="PlaceholderText"/>
              <w:rFonts w:ascii="Arial" w:eastAsiaTheme="minorHAnsi" w:hAnsi="Arial" w:cs="Arial"/>
              <w:sz w:val="20"/>
              <w:szCs w:val="20"/>
            </w:rPr>
            <w:t>_________________________</w:t>
          </w:r>
        </w:p>
      </w:docPartBody>
    </w:docPart>
    <w:docPart>
      <w:docPartPr>
        <w:name w:val="C9DB159AB8D7451388C158CE0618315B"/>
        <w:category>
          <w:name w:val="Bendrosios nuostatos"/>
          <w:gallery w:val="placeholder"/>
        </w:category>
        <w:types>
          <w:type w:val="bbPlcHdr"/>
        </w:types>
        <w:behaviors>
          <w:behavior w:val="content"/>
        </w:behaviors>
        <w:guid w:val="{AE2701D5-BC1A-4AD3-8C8B-09562C81D32F}"/>
      </w:docPartPr>
      <w:docPartBody>
        <w:p w:rsidR="00890820" w:rsidRDefault="00317007" w:rsidP="00317007">
          <w:pPr>
            <w:pStyle w:val="C9DB159AB8D7451388C158CE0618315B"/>
          </w:pPr>
          <w:r>
            <w:rPr>
              <w:rStyle w:val="PlaceholderText"/>
              <w:rFonts w:ascii="Arial" w:eastAsiaTheme="minorHAnsi" w:hAnsi="Arial" w:cs="Arial"/>
              <w:sz w:val="20"/>
              <w:szCs w:val="20"/>
            </w:rPr>
            <w:t>_________________________</w:t>
          </w:r>
        </w:p>
      </w:docPartBody>
    </w:docPart>
    <w:docPart>
      <w:docPartPr>
        <w:name w:val="55F5D66177F34A65A13A30103E0DF0D8"/>
        <w:category>
          <w:name w:val="Bendrosios nuostatos"/>
          <w:gallery w:val="placeholder"/>
        </w:category>
        <w:types>
          <w:type w:val="bbPlcHdr"/>
        </w:types>
        <w:behaviors>
          <w:behavior w:val="content"/>
        </w:behaviors>
        <w:guid w:val="{25F05D43-1CF1-45F2-868F-9B93B4261EDE}"/>
      </w:docPartPr>
      <w:docPartBody>
        <w:p w:rsidR="00890820" w:rsidRDefault="00317007" w:rsidP="00317007">
          <w:pPr>
            <w:pStyle w:val="55F5D66177F34A65A13A30103E0DF0D8"/>
          </w:pPr>
          <w:r>
            <w:rPr>
              <w:rStyle w:val="PlaceholderText"/>
              <w:rFonts w:ascii="Arial" w:eastAsiaTheme="minorHAnsi" w:hAnsi="Arial" w:cs="Arial"/>
              <w:sz w:val="20"/>
              <w:szCs w:val="20"/>
            </w:rPr>
            <w:t>_________________________</w:t>
          </w:r>
        </w:p>
      </w:docPartBody>
    </w:docPart>
    <w:docPart>
      <w:docPartPr>
        <w:name w:val="DE5A00CCFFAF42D7899B4AA8EAB45738"/>
        <w:category>
          <w:name w:val="Bendrosios nuostatos"/>
          <w:gallery w:val="placeholder"/>
        </w:category>
        <w:types>
          <w:type w:val="bbPlcHdr"/>
        </w:types>
        <w:behaviors>
          <w:behavior w:val="content"/>
        </w:behaviors>
        <w:guid w:val="{57FF804B-CFEA-4FCD-9C6C-0679353A3125}"/>
      </w:docPartPr>
      <w:docPartBody>
        <w:p w:rsidR="00890820" w:rsidRDefault="00317007" w:rsidP="00317007">
          <w:pPr>
            <w:pStyle w:val="DE5A00CCFFAF42D7899B4AA8EAB45738"/>
          </w:pPr>
          <w:r>
            <w:rPr>
              <w:rStyle w:val="PlaceholderText"/>
              <w:rFonts w:ascii="Arial" w:eastAsiaTheme="minorHAnsi" w:hAnsi="Arial" w:cs="Arial"/>
              <w:sz w:val="20"/>
              <w:szCs w:val="20"/>
            </w:rPr>
            <w:t>_________________________</w:t>
          </w:r>
        </w:p>
      </w:docPartBody>
    </w:docPart>
    <w:docPart>
      <w:docPartPr>
        <w:name w:val="3C2AA87E10E942CFB1A4EF31E9929995"/>
        <w:category>
          <w:name w:val="Bendrosios nuostatos"/>
          <w:gallery w:val="placeholder"/>
        </w:category>
        <w:types>
          <w:type w:val="bbPlcHdr"/>
        </w:types>
        <w:behaviors>
          <w:behavior w:val="content"/>
        </w:behaviors>
        <w:guid w:val="{73BBC38A-F4DB-445F-B358-D22B399ACDF9}"/>
      </w:docPartPr>
      <w:docPartBody>
        <w:p w:rsidR="00890820" w:rsidRDefault="00317007" w:rsidP="00317007">
          <w:pPr>
            <w:pStyle w:val="3C2AA87E10E942CFB1A4EF31E9929995"/>
          </w:pPr>
          <w:r>
            <w:rPr>
              <w:rStyle w:val="PlaceholderText"/>
              <w:rFonts w:ascii="Arial" w:eastAsiaTheme="minorHAnsi" w:hAnsi="Arial" w:cs="Arial"/>
              <w:sz w:val="20"/>
              <w:szCs w:val="20"/>
            </w:rPr>
            <w:t>_________________________</w:t>
          </w:r>
        </w:p>
      </w:docPartBody>
    </w:docPart>
    <w:docPart>
      <w:docPartPr>
        <w:name w:val="B462F149C14A4E1180059A18EAC142F3"/>
        <w:category>
          <w:name w:val="Bendrosios nuostatos"/>
          <w:gallery w:val="placeholder"/>
        </w:category>
        <w:types>
          <w:type w:val="bbPlcHdr"/>
        </w:types>
        <w:behaviors>
          <w:behavior w:val="content"/>
        </w:behaviors>
        <w:guid w:val="{4B1FB8DD-BF00-4452-AFAA-3701C4FBA1C8}"/>
      </w:docPartPr>
      <w:docPartBody>
        <w:p w:rsidR="00890820" w:rsidRDefault="00317007" w:rsidP="00317007">
          <w:pPr>
            <w:pStyle w:val="B462F149C14A4E1180059A18EAC142F3"/>
          </w:pPr>
          <w:r>
            <w:rPr>
              <w:rStyle w:val="PlaceholderText"/>
              <w:rFonts w:ascii="Arial" w:eastAsiaTheme="minorHAnsi" w:hAnsi="Arial" w:cs="Arial"/>
              <w:sz w:val="20"/>
              <w:szCs w:val="20"/>
            </w:rPr>
            <w:t>_________________________</w:t>
          </w:r>
        </w:p>
      </w:docPartBody>
    </w:docPart>
    <w:docPart>
      <w:docPartPr>
        <w:name w:val="FF45E823D2F8447B89D23EF5A26D727E"/>
        <w:category>
          <w:name w:val="Bendrosios nuostatos"/>
          <w:gallery w:val="placeholder"/>
        </w:category>
        <w:types>
          <w:type w:val="bbPlcHdr"/>
        </w:types>
        <w:behaviors>
          <w:behavior w:val="content"/>
        </w:behaviors>
        <w:guid w:val="{EE2CB7AD-0FCA-4B8B-9B52-53FD6636CF00}"/>
      </w:docPartPr>
      <w:docPartBody>
        <w:p w:rsidR="00890820" w:rsidRDefault="00317007" w:rsidP="00317007">
          <w:pPr>
            <w:pStyle w:val="FF45E823D2F8447B89D23EF5A26D727E"/>
          </w:pPr>
          <w:r>
            <w:rPr>
              <w:rStyle w:val="PlaceholderText"/>
              <w:rFonts w:ascii="Arial" w:eastAsiaTheme="minorHAnsi" w:hAnsi="Arial" w:cs="Arial"/>
              <w:sz w:val="20"/>
              <w:szCs w:val="20"/>
            </w:rPr>
            <w:t>_________________________</w:t>
          </w:r>
        </w:p>
      </w:docPartBody>
    </w:docPart>
    <w:docPart>
      <w:docPartPr>
        <w:name w:val="EAECAA3E1FFE409D8695972D047FE07B"/>
        <w:category>
          <w:name w:val="Bendrosios nuostatos"/>
          <w:gallery w:val="placeholder"/>
        </w:category>
        <w:types>
          <w:type w:val="bbPlcHdr"/>
        </w:types>
        <w:behaviors>
          <w:behavior w:val="content"/>
        </w:behaviors>
        <w:guid w:val="{0CE304CA-4BFA-4D75-A703-969BA71196D5}"/>
      </w:docPartPr>
      <w:docPartBody>
        <w:p w:rsidR="00890820" w:rsidRDefault="00317007" w:rsidP="00317007">
          <w:pPr>
            <w:pStyle w:val="EAECAA3E1FFE409D8695972D047FE07B"/>
          </w:pPr>
          <w:r w:rsidRPr="00B620EB">
            <w:rPr>
              <w:rStyle w:val="PlaceholderText"/>
            </w:rPr>
            <w:t>Pasirinkite elementą.</w:t>
          </w:r>
        </w:p>
      </w:docPartBody>
    </w:docPart>
    <w:docPart>
      <w:docPartPr>
        <w:name w:val="D116893CC3914CF4B133BD44FBE2EC43"/>
        <w:category>
          <w:name w:val="Bendrosios nuostatos"/>
          <w:gallery w:val="placeholder"/>
        </w:category>
        <w:types>
          <w:type w:val="bbPlcHdr"/>
        </w:types>
        <w:behaviors>
          <w:behavior w:val="content"/>
        </w:behaviors>
        <w:guid w:val="{7D8D5E70-5595-4942-A6AE-E24ECC06AD5C}"/>
      </w:docPartPr>
      <w:docPartBody>
        <w:p w:rsidR="00890820" w:rsidRDefault="00317007" w:rsidP="00317007">
          <w:pPr>
            <w:pStyle w:val="D116893CC3914CF4B133BD44FBE2EC43"/>
          </w:pPr>
          <w:r>
            <w:rPr>
              <w:rStyle w:val="PlaceholderText"/>
              <w:rFonts w:ascii="Arial" w:eastAsiaTheme="minorHAnsi" w:hAnsi="Arial" w:cs="Arial"/>
              <w:sz w:val="20"/>
              <w:szCs w:val="20"/>
            </w:rPr>
            <w:t>_________________________</w:t>
          </w:r>
        </w:p>
      </w:docPartBody>
    </w:docPart>
    <w:docPart>
      <w:docPartPr>
        <w:name w:val="66AB426D3C5849B1942D3F8ACA47A471"/>
        <w:category>
          <w:name w:val="Bendrosios nuostatos"/>
          <w:gallery w:val="placeholder"/>
        </w:category>
        <w:types>
          <w:type w:val="bbPlcHdr"/>
        </w:types>
        <w:behaviors>
          <w:behavior w:val="content"/>
        </w:behaviors>
        <w:guid w:val="{BA1E24C6-02AE-450A-92AB-CB2931AF6123}"/>
      </w:docPartPr>
      <w:docPartBody>
        <w:p w:rsidR="00890820" w:rsidRDefault="00317007" w:rsidP="00317007">
          <w:pPr>
            <w:pStyle w:val="66AB426D3C5849B1942D3F8ACA47A471"/>
          </w:pPr>
          <w:r>
            <w:rPr>
              <w:rStyle w:val="PlaceholderText"/>
              <w:rFonts w:ascii="Arial" w:eastAsiaTheme="minorHAnsi" w:hAnsi="Arial" w:cs="Arial"/>
              <w:sz w:val="20"/>
              <w:szCs w:val="20"/>
            </w:rPr>
            <w:t>_________________________</w:t>
          </w:r>
        </w:p>
      </w:docPartBody>
    </w:docPart>
    <w:docPart>
      <w:docPartPr>
        <w:name w:val="C8E1943A818945EBA1A3B8B807CC33E5"/>
        <w:category>
          <w:name w:val="Bendrosios nuostatos"/>
          <w:gallery w:val="placeholder"/>
        </w:category>
        <w:types>
          <w:type w:val="bbPlcHdr"/>
        </w:types>
        <w:behaviors>
          <w:behavior w:val="content"/>
        </w:behaviors>
        <w:guid w:val="{771EA3F8-C395-4DFF-B562-995F6CD3861E}"/>
      </w:docPartPr>
      <w:docPartBody>
        <w:p w:rsidR="00890820" w:rsidRDefault="00317007" w:rsidP="00317007">
          <w:pPr>
            <w:pStyle w:val="C8E1943A818945EBA1A3B8B807CC33E5"/>
          </w:pPr>
          <w:r w:rsidRPr="00B620EB">
            <w:rPr>
              <w:rStyle w:val="PlaceholderText"/>
            </w:rPr>
            <w:t>Pasirinkite elementą.</w:t>
          </w:r>
        </w:p>
      </w:docPartBody>
    </w:docPart>
    <w:docPart>
      <w:docPartPr>
        <w:name w:val="C7B6861DB5DE4F02B2B8F068D4F7F5EE"/>
        <w:category>
          <w:name w:val="Bendrosios nuostatos"/>
          <w:gallery w:val="placeholder"/>
        </w:category>
        <w:types>
          <w:type w:val="bbPlcHdr"/>
        </w:types>
        <w:behaviors>
          <w:behavior w:val="content"/>
        </w:behaviors>
        <w:guid w:val="{5696A2AD-ED62-4A53-8837-58BF4988C67B}"/>
      </w:docPartPr>
      <w:docPartBody>
        <w:p w:rsidR="00890820" w:rsidRDefault="00317007" w:rsidP="00317007">
          <w:pPr>
            <w:pStyle w:val="C7B6861DB5DE4F02B2B8F068D4F7F5EE"/>
          </w:pPr>
          <w:r w:rsidRPr="00B620EB">
            <w:rPr>
              <w:rStyle w:val="PlaceholderText"/>
            </w:rPr>
            <w:t>Pasirinkite elementą.</w:t>
          </w:r>
        </w:p>
      </w:docPartBody>
    </w:docPart>
    <w:docPart>
      <w:docPartPr>
        <w:name w:val="53BDC86F64044B45A6E7872160B14774"/>
        <w:category>
          <w:name w:val="Bendrosios nuostatos"/>
          <w:gallery w:val="placeholder"/>
        </w:category>
        <w:types>
          <w:type w:val="bbPlcHdr"/>
        </w:types>
        <w:behaviors>
          <w:behavior w:val="content"/>
        </w:behaviors>
        <w:guid w:val="{F6F497F3-0CAC-4E8F-8B50-55B47C785875}"/>
      </w:docPartPr>
      <w:docPartBody>
        <w:p w:rsidR="00890820" w:rsidRDefault="00317007" w:rsidP="00317007">
          <w:pPr>
            <w:pStyle w:val="53BDC86F64044B45A6E7872160B14774"/>
          </w:pPr>
          <w:r>
            <w:rPr>
              <w:rStyle w:val="PlaceholderText"/>
              <w:rFonts w:ascii="Arial" w:eastAsiaTheme="minorHAnsi" w:hAnsi="Arial" w:cs="Arial"/>
              <w:sz w:val="20"/>
              <w:szCs w:val="20"/>
            </w:rPr>
            <w:t>_________________________</w:t>
          </w:r>
        </w:p>
      </w:docPartBody>
    </w:docPart>
    <w:docPart>
      <w:docPartPr>
        <w:name w:val="E54F7DBF2D594F228245424A4EC5DF7B"/>
        <w:category>
          <w:name w:val="Bendrosios nuostatos"/>
          <w:gallery w:val="placeholder"/>
        </w:category>
        <w:types>
          <w:type w:val="bbPlcHdr"/>
        </w:types>
        <w:behaviors>
          <w:behavior w:val="content"/>
        </w:behaviors>
        <w:guid w:val="{667B1FBF-0065-4FA0-A7DC-09E6043E5638}"/>
      </w:docPartPr>
      <w:docPartBody>
        <w:p w:rsidR="00890820" w:rsidRDefault="00317007" w:rsidP="00317007">
          <w:pPr>
            <w:pStyle w:val="E54F7DBF2D594F228245424A4EC5DF7B"/>
          </w:pPr>
          <w:r w:rsidRPr="00B620EB">
            <w:rPr>
              <w:rStyle w:val="PlaceholderText"/>
            </w:rPr>
            <w:t>Pasirinkite elementą.</w:t>
          </w:r>
        </w:p>
      </w:docPartBody>
    </w:docPart>
    <w:docPart>
      <w:docPartPr>
        <w:name w:val="0889EF2BC6B243CCA3B799F14F28A293"/>
        <w:category>
          <w:name w:val="Bendrosios nuostatos"/>
          <w:gallery w:val="placeholder"/>
        </w:category>
        <w:types>
          <w:type w:val="bbPlcHdr"/>
        </w:types>
        <w:behaviors>
          <w:behavior w:val="content"/>
        </w:behaviors>
        <w:guid w:val="{8C33F058-6D52-4F19-95BC-78A73454B8E0}"/>
      </w:docPartPr>
      <w:docPartBody>
        <w:p w:rsidR="00890820" w:rsidRDefault="00317007" w:rsidP="00317007">
          <w:pPr>
            <w:pStyle w:val="0889EF2BC6B243CCA3B799F14F28A293"/>
          </w:pPr>
          <w:r>
            <w:rPr>
              <w:rStyle w:val="PlaceholderText"/>
              <w:rFonts w:ascii="Arial" w:eastAsiaTheme="minorHAnsi" w:hAnsi="Arial" w:cs="Arial"/>
              <w:sz w:val="20"/>
              <w:szCs w:val="20"/>
            </w:rPr>
            <w:t>_________________________</w:t>
          </w:r>
        </w:p>
      </w:docPartBody>
    </w:docPart>
    <w:docPart>
      <w:docPartPr>
        <w:name w:val="14C1CF23BF694569A66542D6CDACD82F"/>
        <w:category>
          <w:name w:val="Bendrosios nuostatos"/>
          <w:gallery w:val="placeholder"/>
        </w:category>
        <w:types>
          <w:type w:val="bbPlcHdr"/>
        </w:types>
        <w:behaviors>
          <w:behavior w:val="content"/>
        </w:behaviors>
        <w:guid w:val="{D752DC9A-6794-412F-9F68-62DD18B770C4}"/>
      </w:docPartPr>
      <w:docPartBody>
        <w:p w:rsidR="00890820" w:rsidRDefault="00317007" w:rsidP="00317007">
          <w:pPr>
            <w:pStyle w:val="14C1CF23BF694569A66542D6CDACD82F"/>
          </w:pPr>
          <w:r>
            <w:rPr>
              <w:rStyle w:val="PlaceholderText"/>
              <w:rFonts w:ascii="Arial" w:eastAsiaTheme="minorHAnsi" w:hAnsi="Arial" w:cs="Arial"/>
              <w:sz w:val="20"/>
              <w:szCs w:val="20"/>
            </w:rPr>
            <w:t>_________________________</w:t>
          </w:r>
        </w:p>
      </w:docPartBody>
    </w:docPart>
    <w:docPart>
      <w:docPartPr>
        <w:name w:val="A2C3C5A46C67433E970F2D6500705CCC"/>
        <w:category>
          <w:name w:val="Bendrosios nuostatos"/>
          <w:gallery w:val="placeholder"/>
        </w:category>
        <w:types>
          <w:type w:val="bbPlcHdr"/>
        </w:types>
        <w:behaviors>
          <w:behavior w:val="content"/>
        </w:behaviors>
        <w:guid w:val="{989944CC-0505-4701-86A1-2A83BAF219C6}"/>
      </w:docPartPr>
      <w:docPartBody>
        <w:p w:rsidR="00890820" w:rsidRDefault="00317007" w:rsidP="00317007">
          <w:pPr>
            <w:pStyle w:val="A2C3C5A46C67433E970F2D6500705CCC"/>
          </w:pPr>
          <w:r w:rsidRPr="00B620EB">
            <w:rPr>
              <w:rStyle w:val="PlaceholderText"/>
            </w:rPr>
            <w:t>Pasirinkite elementą.</w:t>
          </w:r>
        </w:p>
      </w:docPartBody>
    </w:docPart>
    <w:docPart>
      <w:docPartPr>
        <w:name w:val="ACBF5DA1FBB7450D8436CE4E01121A19"/>
        <w:category>
          <w:name w:val="Bendrosios nuostatos"/>
          <w:gallery w:val="placeholder"/>
        </w:category>
        <w:types>
          <w:type w:val="bbPlcHdr"/>
        </w:types>
        <w:behaviors>
          <w:behavior w:val="content"/>
        </w:behaviors>
        <w:guid w:val="{FBE9FE66-97AF-4C2F-9FBC-7F3472B6F5B3}"/>
      </w:docPartPr>
      <w:docPartBody>
        <w:p w:rsidR="00890820" w:rsidRDefault="00317007" w:rsidP="00317007">
          <w:pPr>
            <w:pStyle w:val="ACBF5DA1FBB7450D8436CE4E01121A19"/>
          </w:pPr>
          <w:r>
            <w:rPr>
              <w:rStyle w:val="PlaceholderText"/>
              <w:rFonts w:ascii="Arial" w:eastAsiaTheme="minorHAnsi" w:hAnsi="Arial" w:cs="Arial"/>
              <w:sz w:val="20"/>
              <w:szCs w:val="20"/>
            </w:rPr>
            <w:t>_________________________</w:t>
          </w:r>
        </w:p>
      </w:docPartBody>
    </w:docPart>
    <w:docPart>
      <w:docPartPr>
        <w:name w:val="115874FDA1F84E59B94C3FFB87F594E2"/>
        <w:category>
          <w:name w:val="Bendrosios nuostatos"/>
          <w:gallery w:val="placeholder"/>
        </w:category>
        <w:types>
          <w:type w:val="bbPlcHdr"/>
        </w:types>
        <w:behaviors>
          <w:behavior w:val="content"/>
        </w:behaviors>
        <w:guid w:val="{AE491ED1-03FC-4CEE-8DD6-924FF9BA8D69}"/>
      </w:docPartPr>
      <w:docPartBody>
        <w:p w:rsidR="00890820" w:rsidRDefault="00317007" w:rsidP="00317007">
          <w:pPr>
            <w:pStyle w:val="115874FDA1F84E59B94C3FFB87F594E2"/>
          </w:pPr>
          <w:r>
            <w:rPr>
              <w:rStyle w:val="PlaceholderText"/>
              <w:rFonts w:ascii="Arial" w:eastAsiaTheme="minorHAnsi" w:hAnsi="Arial" w:cs="Arial"/>
              <w:sz w:val="20"/>
              <w:szCs w:val="20"/>
            </w:rPr>
            <w:t>_________________________</w:t>
          </w:r>
        </w:p>
      </w:docPartBody>
    </w:docPart>
    <w:docPart>
      <w:docPartPr>
        <w:name w:val="4AC80B96A428443AAA51A0FB7C048B29"/>
        <w:category>
          <w:name w:val="Bendrosios nuostatos"/>
          <w:gallery w:val="placeholder"/>
        </w:category>
        <w:types>
          <w:type w:val="bbPlcHdr"/>
        </w:types>
        <w:behaviors>
          <w:behavior w:val="content"/>
        </w:behaviors>
        <w:guid w:val="{B7FF2971-7A32-4685-926C-7B2C2186C63D}"/>
      </w:docPartPr>
      <w:docPartBody>
        <w:p w:rsidR="00890820" w:rsidRDefault="00317007" w:rsidP="00317007">
          <w:pPr>
            <w:pStyle w:val="4AC80B96A428443AAA51A0FB7C048B29"/>
          </w:pPr>
          <w:r>
            <w:rPr>
              <w:rStyle w:val="PlaceholderText"/>
              <w:rFonts w:ascii="Arial" w:eastAsiaTheme="minorHAnsi" w:hAnsi="Arial" w:cs="Arial"/>
              <w:sz w:val="20"/>
              <w:szCs w:val="20"/>
            </w:rPr>
            <w:t>_________________________</w:t>
          </w:r>
        </w:p>
      </w:docPartBody>
    </w:docPart>
    <w:docPart>
      <w:docPartPr>
        <w:name w:val="E35C883BE6CF45B091AC1E38818D32C3"/>
        <w:category>
          <w:name w:val="Bendrosios nuostatos"/>
          <w:gallery w:val="placeholder"/>
        </w:category>
        <w:types>
          <w:type w:val="bbPlcHdr"/>
        </w:types>
        <w:behaviors>
          <w:behavior w:val="content"/>
        </w:behaviors>
        <w:guid w:val="{81DCA1DB-1A6E-42A9-B13C-F0A800C4CCAD}"/>
      </w:docPartPr>
      <w:docPartBody>
        <w:p w:rsidR="00890820" w:rsidRDefault="00317007" w:rsidP="00317007">
          <w:pPr>
            <w:pStyle w:val="E35C883BE6CF45B091AC1E38818D32C3"/>
          </w:pPr>
          <w:r>
            <w:rPr>
              <w:rStyle w:val="PlaceholderText"/>
              <w:rFonts w:ascii="Arial" w:eastAsiaTheme="minorHAnsi" w:hAnsi="Arial" w:cs="Arial"/>
              <w:sz w:val="20"/>
              <w:szCs w:val="20"/>
            </w:rPr>
            <w:t>_________________________</w:t>
          </w:r>
        </w:p>
      </w:docPartBody>
    </w:docPart>
    <w:docPart>
      <w:docPartPr>
        <w:name w:val="2A15EE96ECE24CF49B47592CFB9750B1"/>
        <w:category>
          <w:name w:val="Bendrosios nuostatos"/>
          <w:gallery w:val="placeholder"/>
        </w:category>
        <w:types>
          <w:type w:val="bbPlcHdr"/>
        </w:types>
        <w:behaviors>
          <w:behavior w:val="content"/>
        </w:behaviors>
        <w:guid w:val="{2223AAF3-06CA-41EC-A1F1-796C427E203B}"/>
      </w:docPartPr>
      <w:docPartBody>
        <w:p w:rsidR="00890820" w:rsidRDefault="00317007" w:rsidP="00317007">
          <w:pPr>
            <w:pStyle w:val="2A15EE96ECE24CF49B47592CFB9750B1"/>
          </w:pPr>
          <w:r>
            <w:rPr>
              <w:rStyle w:val="PlaceholderText"/>
              <w:rFonts w:ascii="Arial" w:eastAsiaTheme="minorHAnsi" w:hAnsi="Arial" w:cs="Arial"/>
              <w:sz w:val="20"/>
              <w:szCs w:val="20"/>
            </w:rPr>
            <w:t>_________________________</w:t>
          </w:r>
        </w:p>
      </w:docPartBody>
    </w:docPart>
    <w:docPart>
      <w:docPartPr>
        <w:name w:val="DCCD1BB96710446EA4131C455190BEC5"/>
        <w:category>
          <w:name w:val="Bendrosios nuostatos"/>
          <w:gallery w:val="placeholder"/>
        </w:category>
        <w:types>
          <w:type w:val="bbPlcHdr"/>
        </w:types>
        <w:behaviors>
          <w:behavior w:val="content"/>
        </w:behaviors>
        <w:guid w:val="{EA2C608C-1C8B-4B61-B6C5-33D2841ECCD5}"/>
      </w:docPartPr>
      <w:docPartBody>
        <w:p w:rsidR="00890820" w:rsidRDefault="00317007" w:rsidP="00317007">
          <w:pPr>
            <w:pStyle w:val="DCCD1BB96710446EA4131C455190BEC5"/>
          </w:pPr>
          <w:r>
            <w:rPr>
              <w:rStyle w:val="PlaceholderText"/>
              <w:rFonts w:ascii="Arial" w:eastAsiaTheme="minorHAnsi" w:hAnsi="Arial" w:cs="Arial"/>
              <w:sz w:val="20"/>
              <w:szCs w:val="20"/>
            </w:rPr>
            <w:t>_________________________</w:t>
          </w:r>
        </w:p>
      </w:docPartBody>
    </w:docPart>
    <w:docPart>
      <w:docPartPr>
        <w:name w:val="9CEC35169A734384A72861B0C44A4BC7"/>
        <w:category>
          <w:name w:val="Bendrosios nuostatos"/>
          <w:gallery w:val="placeholder"/>
        </w:category>
        <w:types>
          <w:type w:val="bbPlcHdr"/>
        </w:types>
        <w:behaviors>
          <w:behavior w:val="content"/>
        </w:behaviors>
        <w:guid w:val="{1672B6A6-0B89-4813-920A-CD502E3EA237}"/>
      </w:docPartPr>
      <w:docPartBody>
        <w:p w:rsidR="00890820" w:rsidRDefault="00317007" w:rsidP="00317007">
          <w:pPr>
            <w:pStyle w:val="9CEC35169A734384A72861B0C44A4BC7"/>
          </w:pPr>
          <w:r>
            <w:rPr>
              <w:rStyle w:val="PlaceholderText"/>
              <w:rFonts w:ascii="Arial" w:eastAsiaTheme="minorHAnsi" w:hAnsi="Arial" w:cs="Arial"/>
              <w:sz w:val="20"/>
              <w:szCs w:val="20"/>
            </w:rPr>
            <w:t>_________________________</w:t>
          </w:r>
        </w:p>
      </w:docPartBody>
    </w:docPart>
    <w:docPart>
      <w:docPartPr>
        <w:name w:val="D260721C66544E89A84DD31C4AB1A279"/>
        <w:category>
          <w:name w:val="Bendrosios nuostatos"/>
          <w:gallery w:val="placeholder"/>
        </w:category>
        <w:types>
          <w:type w:val="bbPlcHdr"/>
        </w:types>
        <w:behaviors>
          <w:behavior w:val="content"/>
        </w:behaviors>
        <w:guid w:val="{7E11F4C2-F6B6-42D1-950A-46CA0F44F8D2}"/>
      </w:docPartPr>
      <w:docPartBody>
        <w:p w:rsidR="00890820" w:rsidRDefault="00317007" w:rsidP="00317007">
          <w:pPr>
            <w:pStyle w:val="D260721C66544E89A84DD31C4AB1A279"/>
          </w:pPr>
          <w:r>
            <w:rPr>
              <w:rStyle w:val="PlaceholderText"/>
              <w:rFonts w:ascii="Arial" w:eastAsiaTheme="minorHAnsi" w:hAnsi="Arial" w:cs="Arial"/>
              <w:sz w:val="20"/>
              <w:szCs w:val="20"/>
            </w:rPr>
            <w:t>_________________________</w:t>
          </w:r>
        </w:p>
      </w:docPartBody>
    </w:docPart>
    <w:docPart>
      <w:docPartPr>
        <w:name w:val="047F52EF58084C9FAA5B4EF65CD10635"/>
        <w:category>
          <w:name w:val="Bendrosios nuostatos"/>
          <w:gallery w:val="placeholder"/>
        </w:category>
        <w:types>
          <w:type w:val="bbPlcHdr"/>
        </w:types>
        <w:behaviors>
          <w:behavior w:val="content"/>
        </w:behaviors>
        <w:guid w:val="{E5AE857D-11C8-4FF1-8458-F5E7A0BCE923}"/>
      </w:docPartPr>
      <w:docPartBody>
        <w:p w:rsidR="00890820" w:rsidRDefault="00317007" w:rsidP="00317007">
          <w:pPr>
            <w:pStyle w:val="047F52EF58084C9FAA5B4EF65CD10635"/>
          </w:pPr>
          <w:r>
            <w:rPr>
              <w:rStyle w:val="PlaceholderText"/>
              <w:rFonts w:ascii="Arial" w:eastAsiaTheme="minorHAnsi" w:hAnsi="Arial" w:cs="Arial"/>
              <w:sz w:val="20"/>
              <w:szCs w:val="20"/>
            </w:rPr>
            <w:t>_________________________</w:t>
          </w:r>
        </w:p>
      </w:docPartBody>
    </w:docPart>
    <w:docPart>
      <w:docPartPr>
        <w:name w:val="9970ECDDFC524DE091B881432A634604"/>
        <w:category>
          <w:name w:val="Bendrosios nuostatos"/>
          <w:gallery w:val="placeholder"/>
        </w:category>
        <w:types>
          <w:type w:val="bbPlcHdr"/>
        </w:types>
        <w:behaviors>
          <w:behavior w:val="content"/>
        </w:behaviors>
        <w:guid w:val="{BC33A2B5-2234-4B46-AD45-5A8CF4F5232A}"/>
      </w:docPartPr>
      <w:docPartBody>
        <w:p w:rsidR="00890820" w:rsidRDefault="00317007" w:rsidP="00317007">
          <w:pPr>
            <w:pStyle w:val="9970ECDDFC524DE091B881432A634604"/>
          </w:pPr>
          <w:r>
            <w:rPr>
              <w:rStyle w:val="PlaceholderText"/>
              <w:rFonts w:ascii="Arial" w:eastAsiaTheme="minorHAnsi" w:hAnsi="Arial" w:cs="Arial"/>
              <w:sz w:val="20"/>
              <w:szCs w:val="20"/>
            </w:rPr>
            <w:t>_________________________</w:t>
          </w:r>
        </w:p>
      </w:docPartBody>
    </w:docPart>
    <w:docPart>
      <w:docPartPr>
        <w:name w:val="61E705AD7FCD45368D7F09CAB0559CF3"/>
        <w:category>
          <w:name w:val="Bendrosios nuostatos"/>
          <w:gallery w:val="placeholder"/>
        </w:category>
        <w:types>
          <w:type w:val="bbPlcHdr"/>
        </w:types>
        <w:behaviors>
          <w:behavior w:val="content"/>
        </w:behaviors>
        <w:guid w:val="{929216D9-7FA7-45AF-8082-44C27EFD3257}"/>
      </w:docPartPr>
      <w:docPartBody>
        <w:p w:rsidR="00890820" w:rsidRDefault="00317007" w:rsidP="00317007">
          <w:pPr>
            <w:pStyle w:val="61E705AD7FCD45368D7F09CAB0559CF3"/>
          </w:pPr>
          <w:r>
            <w:rPr>
              <w:rStyle w:val="PlaceholderText"/>
              <w:rFonts w:ascii="Arial" w:eastAsiaTheme="minorHAnsi" w:hAnsi="Arial" w:cs="Arial"/>
              <w:sz w:val="20"/>
              <w:szCs w:val="20"/>
            </w:rPr>
            <w:t>_________________________</w:t>
          </w:r>
        </w:p>
      </w:docPartBody>
    </w:docPart>
    <w:docPart>
      <w:docPartPr>
        <w:name w:val="85665974F1BD4C589475966356086ED8"/>
        <w:category>
          <w:name w:val="Bendrosios nuostatos"/>
          <w:gallery w:val="placeholder"/>
        </w:category>
        <w:types>
          <w:type w:val="bbPlcHdr"/>
        </w:types>
        <w:behaviors>
          <w:behavior w:val="content"/>
        </w:behaviors>
        <w:guid w:val="{2378B71F-5BFB-4818-B5DD-B5CF1F732188}"/>
      </w:docPartPr>
      <w:docPartBody>
        <w:p w:rsidR="00890820" w:rsidRDefault="00317007" w:rsidP="00317007">
          <w:pPr>
            <w:pStyle w:val="85665974F1BD4C589475966356086ED8"/>
          </w:pPr>
          <w:r>
            <w:rPr>
              <w:rStyle w:val="PlaceholderText"/>
              <w:rFonts w:ascii="Arial" w:eastAsiaTheme="minorHAnsi" w:hAnsi="Arial" w:cs="Arial"/>
              <w:sz w:val="20"/>
              <w:szCs w:val="20"/>
            </w:rPr>
            <w:t>_________________________</w:t>
          </w:r>
        </w:p>
      </w:docPartBody>
    </w:docPart>
    <w:docPart>
      <w:docPartPr>
        <w:name w:val="CD4CEF48F6244DE28809BA87991AF55E"/>
        <w:category>
          <w:name w:val="Bendrosios nuostatos"/>
          <w:gallery w:val="placeholder"/>
        </w:category>
        <w:types>
          <w:type w:val="bbPlcHdr"/>
        </w:types>
        <w:behaviors>
          <w:behavior w:val="content"/>
        </w:behaviors>
        <w:guid w:val="{24D8692D-F6E3-4F35-8ED0-B7B6A3C254B3}"/>
      </w:docPartPr>
      <w:docPartBody>
        <w:p w:rsidR="00890820" w:rsidRDefault="00317007" w:rsidP="00317007">
          <w:pPr>
            <w:pStyle w:val="CD4CEF48F6244DE28809BA87991AF55E"/>
          </w:pPr>
          <w:r w:rsidRPr="00B620EB">
            <w:rPr>
              <w:rStyle w:val="PlaceholderText"/>
            </w:rPr>
            <w:t>Pasirinkite elementą.</w:t>
          </w:r>
        </w:p>
      </w:docPartBody>
    </w:docPart>
    <w:docPart>
      <w:docPartPr>
        <w:name w:val="B2957C7AE9044127A2F853070DDC74C1"/>
        <w:category>
          <w:name w:val="Bendrosios nuostatos"/>
          <w:gallery w:val="placeholder"/>
        </w:category>
        <w:types>
          <w:type w:val="bbPlcHdr"/>
        </w:types>
        <w:behaviors>
          <w:behavior w:val="content"/>
        </w:behaviors>
        <w:guid w:val="{5C663703-F9A2-46D5-972F-99940BE23A14}"/>
      </w:docPartPr>
      <w:docPartBody>
        <w:p w:rsidR="00890820" w:rsidRDefault="00317007" w:rsidP="00317007">
          <w:pPr>
            <w:pStyle w:val="B2957C7AE9044127A2F853070DDC74C1"/>
          </w:pPr>
          <w:r w:rsidRPr="00B620EB">
            <w:rPr>
              <w:rStyle w:val="PlaceholderText"/>
            </w:rPr>
            <w:t>Pasirinkite elementą.</w:t>
          </w:r>
        </w:p>
      </w:docPartBody>
    </w:docPart>
    <w:docPart>
      <w:docPartPr>
        <w:name w:val="A7DF8D49B1B34ECCB342AC253C2B933C"/>
        <w:category>
          <w:name w:val="Bendrosios nuostatos"/>
          <w:gallery w:val="placeholder"/>
        </w:category>
        <w:types>
          <w:type w:val="bbPlcHdr"/>
        </w:types>
        <w:behaviors>
          <w:behavior w:val="content"/>
        </w:behaviors>
        <w:guid w:val="{B2299253-FB1A-4819-A97E-9FCD056BBFBF}"/>
      </w:docPartPr>
      <w:docPartBody>
        <w:p w:rsidR="00890820" w:rsidRDefault="00317007" w:rsidP="00317007">
          <w:pPr>
            <w:pStyle w:val="A7DF8D49B1B34ECCB342AC253C2B933C"/>
          </w:pPr>
          <w:r w:rsidRPr="00B620EB">
            <w:rPr>
              <w:rStyle w:val="PlaceholderText"/>
            </w:rPr>
            <w:t>Pasirinkite elementą.</w:t>
          </w:r>
        </w:p>
      </w:docPartBody>
    </w:docPart>
    <w:docPart>
      <w:docPartPr>
        <w:name w:val="9069970409054AE99BAA4A339902795B"/>
        <w:category>
          <w:name w:val="Bendrosios nuostatos"/>
          <w:gallery w:val="placeholder"/>
        </w:category>
        <w:types>
          <w:type w:val="bbPlcHdr"/>
        </w:types>
        <w:behaviors>
          <w:behavior w:val="content"/>
        </w:behaviors>
        <w:guid w:val="{8B840E22-A698-453D-87CA-2E7B72A58C67}"/>
      </w:docPartPr>
      <w:docPartBody>
        <w:p w:rsidR="00890820" w:rsidRDefault="00317007" w:rsidP="00317007">
          <w:pPr>
            <w:pStyle w:val="9069970409054AE99BAA4A339902795B"/>
          </w:pPr>
          <w:r w:rsidRPr="00B620EB">
            <w:rPr>
              <w:rStyle w:val="PlaceholderText"/>
            </w:rPr>
            <w:t>Pasirinkite elementą.</w:t>
          </w:r>
        </w:p>
      </w:docPartBody>
    </w:docPart>
    <w:docPart>
      <w:docPartPr>
        <w:name w:val="2E7143C433CA4F198DB4DF14E43190C2"/>
        <w:category>
          <w:name w:val="Bendrosios nuostatos"/>
          <w:gallery w:val="placeholder"/>
        </w:category>
        <w:types>
          <w:type w:val="bbPlcHdr"/>
        </w:types>
        <w:behaviors>
          <w:behavior w:val="content"/>
        </w:behaviors>
        <w:guid w:val="{0CC55646-B7FB-43AE-90C6-D27BB68686C7}"/>
      </w:docPartPr>
      <w:docPartBody>
        <w:p w:rsidR="00890820" w:rsidRDefault="00317007" w:rsidP="00317007">
          <w:pPr>
            <w:pStyle w:val="2E7143C433CA4F198DB4DF14E43190C2"/>
          </w:pPr>
          <w:r w:rsidRPr="00B620EB">
            <w:rPr>
              <w:rStyle w:val="PlaceholderText"/>
            </w:rPr>
            <w:t>Pasirinkite elementą.</w:t>
          </w:r>
        </w:p>
      </w:docPartBody>
    </w:docPart>
    <w:docPart>
      <w:docPartPr>
        <w:name w:val="8EEECD95817846809A49135F0A35E577"/>
        <w:category>
          <w:name w:val="Bendrosios nuostatos"/>
          <w:gallery w:val="placeholder"/>
        </w:category>
        <w:types>
          <w:type w:val="bbPlcHdr"/>
        </w:types>
        <w:behaviors>
          <w:behavior w:val="content"/>
        </w:behaviors>
        <w:guid w:val="{8BA0620A-BCF6-4BD5-99C0-D99C15F23373}"/>
      </w:docPartPr>
      <w:docPartBody>
        <w:p w:rsidR="00890820" w:rsidRDefault="00317007" w:rsidP="00317007">
          <w:pPr>
            <w:pStyle w:val="8EEECD95817846809A49135F0A35E577"/>
          </w:pPr>
          <w:r w:rsidRPr="00B620EB">
            <w:rPr>
              <w:rStyle w:val="PlaceholderText"/>
            </w:rPr>
            <w:t>Pasirinkite elementą.</w:t>
          </w:r>
        </w:p>
      </w:docPartBody>
    </w:docPart>
    <w:docPart>
      <w:docPartPr>
        <w:name w:val="5B098F948EE34962A6B3DD8BC2FFD7CA"/>
        <w:category>
          <w:name w:val="Bendrosios nuostatos"/>
          <w:gallery w:val="placeholder"/>
        </w:category>
        <w:types>
          <w:type w:val="bbPlcHdr"/>
        </w:types>
        <w:behaviors>
          <w:behavior w:val="content"/>
        </w:behaviors>
        <w:guid w:val="{D89EB96A-FA37-4CEE-AB76-C26939CF7727}"/>
      </w:docPartPr>
      <w:docPartBody>
        <w:p w:rsidR="00890820" w:rsidRDefault="00317007" w:rsidP="00317007">
          <w:pPr>
            <w:pStyle w:val="5B098F948EE34962A6B3DD8BC2FFD7CA"/>
          </w:pPr>
          <w:r>
            <w:rPr>
              <w:rStyle w:val="PlaceholderText"/>
              <w:rFonts w:ascii="Arial" w:eastAsiaTheme="minorHAnsi" w:hAnsi="Arial" w:cs="Arial"/>
              <w:sz w:val="20"/>
              <w:szCs w:val="20"/>
            </w:rPr>
            <w:t>_________________________</w:t>
          </w:r>
        </w:p>
      </w:docPartBody>
    </w:docPart>
    <w:docPart>
      <w:docPartPr>
        <w:name w:val="B75EFA251B734880994883256414C1D4"/>
        <w:category>
          <w:name w:val="Bendrosios nuostatos"/>
          <w:gallery w:val="placeholder"/>
        </w:category>
        <w:types>
          <w:type w:val="bbPlcHdr"/>
        </w:types>
        <w:behaviors>
          <w:behavior w:val="content"/>
        </w:behaviors>
        <w:guid w:val="{B92C9169-EB33-43B3-BB04-21689928F246}"/>
      </w:docPartPr>
      <w:docPartBody>
        <w:p w:rsidR="00890820" w:rsidRDefault="00317007" w:rsidP="00317007">
          <w:pPr>
            <w:pStyle w:val="B75EFA251B734880994883256414C1D4"/>
          </w:pPr>
          <w:r w:rsidRPr="00B620EB">
            <w:rPr>
              <w:rStyle w:val="PlaceholderText"/>
            </w:rPr>
            <w:t>Pasirinkite elementą.</w:t>
          </w:r>
        </w:p>
      </w:docPartBody>
    </w:docPart>
    <w:docPart>
      <w:docPartPr>
        <w:name w:val="87533E8D58C54466989CF24562ECF538"/>
        <w:category>
          <w:name w:val="Bendrosios nuostatos"/>
          <w:gallery w:val="placeholder"/>
        </w:category>
        <w:types>
          <w:type w:val="bbPlcHdr"/>
        </w:types>
        <w:behaviors>
          <w:behavior w:val="content"/>
        </w:behaviors>
        <w:guid w:val="{87581D07-EF20-4D26-9C5A-5178C1277243}"/>
      </w:docPartPr>
      <w:docPartBody>
        <w:p w:rsidR="00890820" w:rsidRDefault="00317007" w:rsidP="00317007">
          <w:pPr>
            <w:pStyle w:val="87533E8D58C54466989CF24562ECF538"/>
          </w:pPr>
          <w:r w:rsidRPr="00B620EB">
            <w:rPr>
              <w:rStyle w:val="PlaceholderText"/>
            </w:rPr>
            <w:t>Pasirinkite elementą.</w:t>
          </w:r>
        </w:p>
      </w:docPartBody>
    </w:docPart>
    <w:docPart>
      <w:docPartPr>
        <w:name w:val="68AF1F66DF2A4BB0AAA6CA52E0A65D38"/>
        <w:category>
          <w:name w:val="Bendrosios nuostatos"/>
          <w:gallery w:val="placeholder"/>
        </w:category>
        <w:types>
          <w:type w:val="bbPlcHdr"/>
        </w:types>
        <w:behaviors>
          <w:behavior w:val="content"/>
        </w:behaviors>
        <w:guid w:val="{410617F8-E3B9-450D-84E0-4B278E0AF323}"/>
      </w:docPartPr>
      <w:docPartBody>
        <w:p w:rsidR="00890820" w:rsidRDefault="00317007" w:rsidP="00317007">
          <w:pPr>
            <w:pStyle w:val="68AF1F66DF2A4BB0AAA6CA52E0A65D38"/>
          </w:pPr>
          <w:r w:rsidRPr="00B620EB">
            <w:rPr>
              <w:rStyle w:val="PlaceholderText"/>
            </w:rPr>
            <w:t>Pasirinkite elementą.</w:t>
          </w:r>
        </w:p>
      </w:docPartBody>
    </w:docPart>
    <w:docPart>
      <w:docPartPr>
        <w:name w:val="4C4A06571DA44B7CBF464FC124243E7F"/>
        <w:category>
          <w:name w:val="Bendrosios nuostatos"/>
          <w:gallery w:val="placeholder"/>
        </w:category>
        <w:types>
          <w:type w:val="bbPlcHdr"/>
        </w:types>
        <w:behaviors>
          <w:behavior w:val="content"/>
        </w:behaviors>
        <w:guid w:val="{2C67941B-6ED2-4012-AF6B-2384B9C323AE}"/>
      </w:docPartPr>
      <w:docPartBody>
        <w:p w:rsidR="00890820" w:rsidRDefault="00317007" w:rsidP="00317007">
          <w:pPr>
            <w:pStyle w:val="4C4A06571DA44B7CBF464FC124243E7F"/>
          </w:pPr>
          <w:r w:rsidRPr="00B620EB">
            <w:rPr>
              <w:rStyle w:val="PlaceholderText"/>
            </w:rPr>
            <w:t>Pasirinkite elementą.</w:t>
          </w:r>
        </w:p>
      </w:docPartBody>
    </w:docPart>
    <w:docPart>
      <w:docPartPr>
        <w:name w:val="E465E36ECDB744DCA0A486BA0FAAEF96"/>
        <w:category>
          <w:name w:val="Bendrosios nuostatos"/>
          <w:gallery w:val="placeholder"/>
        </w:category>
        <w:types>
          <w:type w:val="bbPlcHdr"/>
        </w:types>
        <w:behaviors>
          <w:behavior w:val="content"/>
        </w:behaviors>
        <w:guid w:val="{2B363F11-000A-466F-B381-3C98EC33F4AA}"/>
      </w:docPartPr>
      <w:docPartBody>
        <w:p w:rsidR="00890820" w:rsidRDefault="00317007" w:rsidP="00317007">
          <w:pPr>
            <w:pStyle w:val="E465E36ECDB744DCA0A486BA0FAAEF96"/>
          </w:pPr>
          <w:r w:rsidRPr="00B620EB">
            <w:rPr>
              <w:rStyle w:val="PlaceholderText"/>
            </w:rPr>
            <w:t>Pasirinkite elementą.</w:t>
          </w:r>
        </w:p>
      </w:docPartBody>
    </w:docPart>
    <w:docPart>
      <w:docPartPr>
        <w:name w:val="6017A4CC1C684C1285CAD08A4BE77FA2"/>
        <w:category>
          <w:name w:val="Bendrosios nuostatos"/>
          <w:gallery w:val="placeholder"/>
        </w:category>
        <w:types>
          <w:type w:val="bbPlcHdr"/>
        </w:types>
        <w:behaviors>
          <w:behavior w:val="content"/>
        </w:behaviors>
        <w:guid w:val="{6057EDBD-B38A-45FE-94A8-AA7867FD6A44}"/>
      </w:docPartPr>
      <w:docPartBody>
        <w:p w:rsidR="00890820" w:rsidRDefault="00317007" w:rsidP="00317007">
          <w:pPr>
            <w:pStyle w:val="6017A4CC1C684C1285CAD08A4BE77FA2"/>
          </w:pPr>
          <w:r>
            <w:rPr>
              <w:rStyle w:val="PlaceholderText"/>
              <w:rFonts w:ascii="Arial" w:eastAsiaTheme="minorHAnsi" w:hAnsi="Arial" w:cs="Arial"/>
              <w:sz w:val="20"/>
              <w:szCs w:val="20"/>
            </w:rPr>
            <w:t>_________________________</w:t>
          </w:r>
        </w:p>
      </w:docPartBody>
    </w:docPart>
    <w:docPart>
      <w:docPartPr>
        <w:name w:val="5E63FC161D6C4E6482B7CD2A5F8CEECF"/>
        <w:category>
          <w:name w:val="Bendrosios nuostatos"/>
          <w:gallery w:val="placeholder"/>
        </w:category>
        <w:types>
          <w:type w:val="bbPlcHdr"/>
        </w:types>
        <w:behaviors>
          <w:behavior w:val="content"/>
        </w:behaviors>
        <w:guid w:val="{04C58DCD-90B5-4094-8AF9-F8A781732EE3}"/>
      </w:docPartPr>
      <w:docPartBody>
        <w:p w:rsidR="00890820" w:rsidRDefault="00317007" w:rsidP="00317007">
          <w:pPr>
            <w:pStyle w:val="5E63FC161D6C4E6482B7CD2A5F8CEECF"/>
          </w:pPr>
          <w:r>
            <w:rPr>
              <w:rStyle w:val="PlaceholderText"/>
              <w:rFonts w:ascii="Arial" w:eastAsiaTheme="minorHAnsi" w:hAnsi="Arial" w:cs="Arial"/>
              <w:sz w:val="20"/>
              <w:szCs w:val="20"/>
            </w:rPr>
            <w:t>_________________________</w:t>
          </w:r>
        </w:p>
      </w:docPartBody>
    </w:docPart>
    <w:docPart>
      <w:docPartPr>
        <w:name w:val="163A3BDE8A9D4B63B22786B1A8CA535F"/>
        <w:category>
          <w:name w:val="Bendrosios nuostatos"/>
          <w:gallery w:val="placeholder"/>
        </w:category>
        <w:types>
          <w:type w:val="bbPlcHdr"/>
        </w:types>
        <w:behaviors>
          <w:behavior w:val="content"/>
        </w:behaviors>
        <w:guid w:val="{4C57B332-2538-488F-BD5C-BEBF479BE35B}"/>
      </w:docPartPr>
      <w:docPartBody>
        <w:p w:rsidR="00890820" w:rsidRDefault="00317007" w:rsidP="00317007">
          <w:pPr>
            <w:pStyle w:val="163A3BDE8A9D4B63B22786B1A8CA535F"/>
          </w:pPr>
          <w:r>
            <w:rPr>
              <w:rStyle w:val="PlaceholderText"/>
              <w:rFonts w:ascii="Arial" w:eastAsiaTheme="minorHAnsi" w:hAnsi="Arial" w:cs="Arial"/>
              <w:sz w:val="20"/>
              <w:szCs w:val="20"/>
            </w:rPr>
            <w:t>_________________________</w:t>
          </w:r>
        </w:p>
      </w:docPartBody>
    </w:docPart>
    <w:docPart>
      <w:docPartPr>
        <w:name w:val="887030C160C2422E96EF01B0BF4C2CC8"/>
        <w:category>
          <w:name w:val="Bendrosios nuostatos"/>
          <w:gallery w:val="placeholder"/>
        </w:category>
        <w:types>
          <w:type w:val="bbPlcHdr"/>
        </w:types>
        <w:behaviors>
          <w:behavior w:val="content"/>
        </w:behaviors>
        <w:guid w:val="{F74AB619-A7C7-44FD-90E5-D4AF0FBF99A9}"/>
      </w:docPartPr>
      <w:docPartBody>
        <w:p w:rsidR="00890820" w:rsidRDefault="00317007" w:rsidP="00317007">
          <w:pPr>
            <w:pStyle w:val="887030C160C2422E96EF01B0BF4C2CC8"/>
          </w:pPr>
          <w:r>
            <w:rPr>
              <w:rStyle w:val="PlaceholderText"/>
              <w:rFonts w:ascii="Arial" w:eastAsiaTheme="minorHAnsi" w:hAnsi="Arial" w:cs="Arial"/>
              <w:sz w:val="20"/>
              <w:szCs w:val="20"/>
            </w:rPr>
            <w:t>_________________________</w:t>
          </w:r>
        </w:p>
      </w:docPartBody>
    </w:docPart>
    <w:docPart>
      <w:docPartPr>
        <w:name w:val="40D81D42C33E4EC284EFCA92D67F0A66"/>
        <w:category>
          <w:name w:val="Bendrosios nuostatos"/>
          <w:gallery w:val="placeholder"/>
        </w:category>
        <w:types>
          <w:type w:val="bbPlcHdr"/>
        </w:types>
        <w:behaviors>
          <w:behavior w:val="content"/>
        </w:behaviors>
        <w:guid w:val="{C01EE3EA-1627-4AB1-9653-A28868FFC79C}"/>
      </w:docPartPr>
      <w:docPartBody>
        <w:p w:rsidR="00890820" w:rsidRDefault="00317007" w:rsidP="00317007">
          <w:pPr>
            <w:pStyle w:val="40D81D42C33E4EC284EFCA92D67F0A66"/>
          </w:pPr>
          <w:r>
            <w:rPr>
              <w:rStyle w:val="PlaceholderText"/>
              <w:rFonts w:ascii="Arial" w:eastAsiaTheme="minorHAnsi" w:hAnsi="Arial" w:cs="Arial"/>
              <w:sz w:val="20"/>
              <w:szCs w:val="20"/>
            </w:rPr>
            <w:t>_________________________</w:t>
          </w:r>
        </w:p>
      </w:docPartBody>
    </w:docPart>
    <w:docPart>
      <w:docPartPr>
        <w:name w:val="A3D7E9A9BE2646718CAD2E0C4C67019D"/>
        <w:category>
          <w:name w:val="Bendrosios nuostatos"/>
          <w:gallery w:val="placeholder"/>
        </w:category>
        <w:types>
          <w:type w:val="bbPlcHdr"/>
        </w:types>
        <w:behaviors>
          <w:behavior w:val="content"/>
        </w:behaviors>
        <w:guid w:val="{1155E926-54B7-4408-9FD8-BF8FF662AD2D}"/>
      </w:docPartPr>
      <w:docPartBody>
        <w:p w:rsidR="00890820" w:rsidRDefault="00317007" w:rsidP="00317007">
          <w:pPr>
            <w:pStyle w:val="A3D7E9A9BE2646718CAD2E0C4C67019D"/>
          </w:pPr>
          <w:r>
            <w:rPr>
              <w:rStyle w:val="PlaceholderText"/>
              <w:rFonts w:ascii="Arial" w:eastAsiaTheme="minorHAnsi" w:hAnsi="Arial" w:cs="Arial"/>
              <w:sz w:val="20"/>
              <w:szCs w:val="20"/>
            </w:rPr>
            <w:t>_________________________</w:t>
          </w:r>
        </w:p>
      </w:docPartBody>
    </w:docPart>
    <w:docPart>
      <w:docPartPr>
        <w:name w:val="0D0B42B5F7C74D639AA28B385ACAC67E"/>
        <w:category>
          <w:name w:val="Bendrosios nuostatos"/>
          <w:gallery w:val="placeholder"/>
        </w:category>
        <w:types>
          <w:type w:val="bbPlcHdr"/>
        </w:types>
        <w:behaviors>
          <w:behavior w:val="content"/>
        </w:behaviors>
        <w:guid w:val="{9253FC6D-3BD4-4255-8010-E7945BD4F9CD}"/>
      </w:docPartPr>
      <w:docPartBody>
        <w:p w:rsidR="00890820" w:rsidRDefault="00317007" w:rsidP="00317007">
          <w:pPr>
            <w:pStyle w:val="0D0B42B5F7C74D639AA28B385ACAC67E"/>
          </w:pPr>
          <w:r>
            <w:rPr>
              <w:rStyle w:val="PlaceholderText"/>
              <w:rFonts w:ascii="Arial" w:eastAsiaTheme="minorHAnsi" w:hAnsi="Arial" w:cs="Arial"/>
              <w:sz w:val="20"/>
              <w:szCs w:val="20"/>
            </w:rPr>
            <w:t>_________________________</w:t>
          </w:r>
        </w:p>
      </w:docPartBody>
    </w:docPart>
    <w:docPart>
      <w:docPartPr>
        <w:name w:val="ADBC77371390486791B140E87DB71C1F"/>
        <w:category>
          <w:name w:val="Bendrosios nuostatos"/>
          <w:gallery w:val="placeholder"/>
        </w:category>
        <w:types>
          <w:type w:val="bbPlcHdr"/>
        </w:types>
        <w:behaviors>
          <w:behavior w:val="content"/>
        </w:behaviors>
        <w:guid w:val="{67736ADE-065E-4D37-B434-E1CB4DAB3A2B}"/>
      </w:docPartPr>
      <w:docPartBody>
        <w:p w:rsidR="00890820" w:rsidRDefault="00317007" w:rsidP="00317007">
          <w:pPr>
            <w:pStyle w:val="ADBC77371390486791B140E87DB71C1F"/>
          </w:pPr>
          <w:r>
            <w:rPr>
              <w:rStyle w:val="PlaceholderText"/>
              <w:rFonts w:ascii="Arial" w:eastAsiaTheme="minorHAnsi" w:hAnsi="Arial" w:cs="Arial"/>
              <w:sz w:val="20"/>
              <w:szCs w:val="20"/>
            </w:rPr>
            <w:t>_________________________</w:t>
          </w:r>
        </w:p>
      </w:docPartBody>
    </w:docPart>
    <w:docPart>
      <w:docPartPr>
        <w:name w:val="24A0C276CC8345629835978721754197"/>
        <w:category>
          <w:name w:val="Bendrosios nuostatos"/>
          <w:gallery w:val="placeholder"/>
        </w:category>
        <w:types>
          <w:type w:val="bbPlcHdr"/>
        </w:types>
        <w:behaviors>
          <w:behavior w:val="content"/>
        </w:behaviors>
        <w:guid w:val="{00A77E7D-A8BD-4032-8A7B-75F34FE53D74}"/>
      </w:docPartPr>
      <w:docPartBody>
        <w:p w:rsidR="00890820" w:rsidRDefault="00317007" w:rsidP="00317007">
          <w:pPr>
            <w:pStyle w:val="24A0C276CC8345629835978721754197"/>
          </w:pPr>
          <w:r>
            <w:rPr>
              <w:rStyle w:val="PlaceholderText"/>
              <w:rFonts w:ascii="Arial" w:eastAsiaTheme="minorHAnsi" w:hAnsi="Arial" w:cs="Arial"/>
              <w:sz w:val="20"/>
              <w:szCs w:val="20"/>
            </w:rPr>
            <w:t>_________________________</w:t>
          </w:r>
        </w:p>
      </w:docPartBody>
    </w:docPart>
    <w:docPart>
      <w:docPartPr>
        <w:name w:val="7C3943E4D8814DCCBAEDB1C6F13C83D9"/>
        <w:category>
          <w:name w:val="Bendrosios nuostatos"/>
          <w:gallery w:val="placeholder"/>
        </w:category>
        <w:types>
          <w:type w:val="bbPlcHdr"/>
        </w:types>
        <w:behaviors>
          <w:behavior w:val="content"/>
        </w:behaviors>
        <w:guid w:val="{681515F4-2654-47E1-9878-666523DE05C1}"/>
      </w:docPartPr>
      <w:docPartBody>
        <w:p w:rsidR="00890820" w:rsidRDefault="00317007" w:rsidP="00317007">
          <w:pPr>
            <w:pStyle w:val="7C3943E4D8814DCCBAEDB1C6F13C83D9"/>
          </w:pPr>
          <w:r>
            <w:rPr>
              <w:rStyle w:val="PlaceholderText"/>
              <w:rFonts w:ascii="Arial" w:eastAsiaTheme="minorHAnsi" w:hAnsi="Arial" w:cs="Arial"/>
              <w:sz w:val="20"/>
              <w:szCs w:val="20"/>
            </w:rPr>
            <w:t>_________________________</w:t>
          </w:r>
        </w:p>
      </w:docPartBody>
    </w:docPart>
    <w:docPart>
      <w:docPartPr>
        <w:name w:val="3F948F8B17494D2D8DE63D95F65F12F0"/>
        <w:category>
          <w:name w:val="Bendrosios nuostatos"/>
          <w:gallery w:val="placeholder"/>
        </w:category>
        <w:types>
          <w:type w:val="bbPlcHdr"/>
        </w:types>
        <w:behaviors>
          <w:behavior w:val="content"/>
        </w:behaviors>
        <w:guid w:val="{9DD940A2-14CA-4249-88E6-6D2C780F6F3A}"/>
      </w:docPartPr>
      <w:docPartBody>
        <w:p w:rsidR="00890820" w:rsidRDefault="00317007" w:rsidP="00317007">
          <w:pPr>
            <w:pStyle w:val="3F948F8B17494D2D8DE63D95F65F12F0"/>
          </w:pPr>
          <w:r w:rsidRPr="00B620EB">
            <w:rPr>
              <w:rStyle w:val="PlaceholderText"/>
            </w:rPr>
            <w:t>Pasirinkite elementą.</w:t>
          </w:r>
        </w:p>
      </w:docPartBody>
    </w:docPart>
    <w:docPart>
      <w:docPartPr>
        <w:name w:val="AF823F235CF24FD19932322E146F8FF9"/>
        <w:category>
          <w:name w:val="Bendrosios nuostatos"/>
          <w:gallery w:val="placeholder"/>
        </w:category>
        <w:types>
          <w:type w:val="bbPlcHdr"/>
        </w:types>
        <w:behaviors>
          <w:behavior w:val="content"/>
        </w:behaviors>
        <w:guid w:val="{05FF698C-0D29-47F6-928F-66DCEADCE552}"/>
      </w:docPartPr>
      <w:docPartBody>
        <w:p w:rsidR="00890820" w:rsidRDefault="00317007" w:rsidP="00317007">
          <w:pPr>
            <w:pStyle w:val="AF823F235CF24FD19932322E146F8FF9"/>
          </w:pPr>
          <w:r w:rsidRPr="00B620EB">
            <w:rPr>
              <w:rStyle w:val="PlaceholderText"/>
            </w:rPr>
            <w:t>Pasirinkite elementą.</w:t>
          </w:r>
        </w:p>
      </w:docPartBody>
    </w:docPart>
    <w:docPart>
      <w:docPartPr>
        <w:name w:val="E93EE50C48E44AAE89F61A5779C358B4"/>
        <w:category>
          <w:name w:val="Bendrosios nuostatos"/>
          <w:gallery w:val="placeholder"/>
        </w:category>
        <w:types>
          <w:type w:val="bbPlcHdr"/>
        </w:types>
        <w:behaviors>
          <w:behavior w:val="content"/>
        </w:behaviors>
        <w:guid w:val="{11C005DC-644E-428C-B475-50CE2C078D13}"/>
      </w:docPartPr>
      <w:docPartBody>
        <w:p w:rsidR="00890820" w:rsidRDefault="00317007" w:rsidP="00317007">
          <w:pPr>
            <w:pStyle w:val="E93EE50C48E44AAE89F61A5779C358B4"/>
          </w:pPr>
          <w:r w:rsidRPr="00B620EB">
            <w:rPr>
              <w:rStyle w:val="PlaceholderText"/>
            </w:rPr>
            <w:t>Pasirinkite elementą.</w:t>
          </w:r>
        </w:p>
      </w:docPartBody>
    </w:docPart>
    <w:docPart>
      <w:docPartPr>
        <w:name w:val="5B95034F5EF34F5F9E977FED92396BC0"/>
        <w:category>
          <w:name w:val="Bendrosios nuostatos"/>
          <w:gallery w:val="placeholder"/>
        </w:category>
        <w:types>
          <w:type w:val="bbPlcHdr"/>
        </w:types>
        <w:behaviors>
          <w:behavior w:val="content"/>
        </w:behaviors>
        <w:guid w:val="{5E2F9D94-7B9D-4BC6-9BCD-05366F650780}"/>
      </w:docPartPr>
      <w:docPartBody>
        <w:p w:rsidR="00890820" w:rsidRDefault="00317007" w:rsidP="00317007">
          <w:pPr>
            <w:pStyle w:val="5B95034F5EF34F5F9E977FED92396BC0"/>
          </w:pPr>
          <w:r>
            <w:rPr>
              <w:rStyle w:val="PlaceholderText"/>
              <w:rFonts w:ascii="Arial" w:eastAsiaTheme="minorHAnsi" w:hAnsi="Arial" w:cs="Arial"/>
              <w:sz w:val="20"/>
              <w:szCs w:val="20"/>
            </w:rPr>
            <w:t>_________________________</w:t>
          </w:r>
        </w:p>
      </w:docPartBody>
    </w:docPart>
    <w:docPart>
      <w:docPartPr>
        <w:name w:val="7BE9BD1A43824AF6B27877F6721F29E2"/>
        <w:category>
          <w:name w:val="Bendrosios nuostatos"/>
          <w:gallery w:val="placeholder"/>
        </w:category>
        <w:types>
          <w:type w:val="bbPlcHdr"/>
        </w:types>
        <w:behaviors>
          <w:behavior w:val="content"/>
        </w:behaviors>
        <w:guid w:val="{C9C0ECDD-9F08-4ECD-B683-1791150E4612}"/>
      </w:docPartPr>
      <w:docPartBody>
        <w:p w:rsidR="00890820" w:rsidRDefault="00317007" w:rsidP="00317007">
          <w:pPr>
            <w:pStyle w:val="7BE9BD1A43824AF6B27877F6721F29E2"/>
          </w:pPr>
          <w:r w:rsidRPr="00B620EB">
            <w:rPr>
              <w:rStyle w:val="PlaceholderText"/>
            </w:rPr>
            <w:t>Pasirinkite elementą.</w:t>
          </w:r>
        </w:p>
      </w:docPartBody>
    </w:docPart>
    <w:docPart>
      <w:docPartPr>
        <w:name w:val="490769C7C400481F9E135044A64448C2"/>
        <w:category>
          <w:name w:val="Bendrosios nuostatos"/>
          <w:gallery w:val="placeholder"/>
        </w:category>
        <w:types>
          <w:type w:val="bbPlcHdr"/>
        </w:types>
        <w:behaviors>
          <w:behavior w:val="content"/>
        </w:behaviors>
        <w:guid w:val="{64BF340A-530A-47E0-A81E-F1C8018CAD02}"/>
      </w:docPartPr>
      <w:docPartBody>
        <w:p w:rsidR="00890820" w:rsidRDefault="00317007" w:rsidP="00317007">
          <w:pPr>
            <w:pStyle w:val="490769C7C400481F9E135044A64448C2"/>
          </w:pPr>
          <w:r>
            <w:rPr>
              <w:rStyle w:val="PlaceholderText"/>
              <w:rFonts w:ascii="Arial" w:eastAsiaTheme="minorHAnsi" w:hAnsi="Arial" w:cs="Arial"/>
              <w:sz w:val="20"/>
              <w:szCs w:val="20"/>
            </w:rPr>
            <w:t>_________________________</w:t>
          </w:r>
        </w:p>
      </w:docPartBody>
    </w:docPart>
    <w:docPart>
      <w:docPartPr>
        <w:name w:val="2757CF97C3724486AA1184E6268F0CA2"/>
        <w:category>
          <w:name w:val="Bendrosios nuostatos"/>
          <w:gallery w:val="placeholder"/>
        </w:category>
        <w:types>
          <w:type w:val="bbPlcHdr"/>
        </w:types>
        <w:behaviors>
          <w:behavior w:val="content"/>
        </w:behaviors>
        <w:guid w:val="{204134CA-D555-4AF5-BA30-2D700D2BD2EF}"/>
      </w:docPartPr>
      <w:docPartBody>
        <w:p w:rsidR="00890820" w:rsidRDefault="00317007" w:rsidP="00317007">
          <w:pPr>
            <w:pStyle w:val="2757CF97C3724486AA1184E6268F0CA2"/>
          </w:pPr>
          <w:r>
            <w:rPr>
              <w:rStyle w:val="PlaceholderText"/>
              <w:rFonts w:ascii="Arial" w:eastAsiaTheme="minorHAnsi" w:hAnsi="Arial" w:cs="Arial"/>
              <w:sz w:val="20"/>
              <w:szCs w:val="20"/>
            </w:rPr>
            <w:t>_________________________</w:t>
          </w:r>
        </w:p>
      </w:docPartBody>
    </w:docPart>
    <w:docPart>
      <w:docPartPr>
        <w:name w:val="C9B09EF96DDC4F7B8101AAB556E818C9"/>
        <w:category>
          <w:name w:val="Bendrosios nuostatos"/>
          <w:gallery w:val="placeholder"/>
        </w:category>
        <w:types>
          <w:type w:val="bbPlcHdr"/>
        </w:types>
        <w:behaviors>
          <w:behavior w:val="content"/>
        </w:behaviors>
        <w:guid w:val="{6EE11BF1-5B14-4B7C-A3B8-203593C9BFA7}"/>
      </w:docPartPr>
      <w:docPartBody>
        <w:p w:rsidR="00890820" w:rsidRDefault="00317007" w:rsidP="00317007">
          <w:pPr>
            <w:pStyle w:val="C9B09EF96DDC4F7B8101AAB556E818C9"/>
          </w:pPr>
          <w:r>
            <w:rPr>
              <w:rStyle w:val="PlaceholderText"/>
              <w:rFonts w:ascii="Arial" w:eastAsiaTheme="minorHAnsi" w:hAnsi="Arial" w:cs="Arial"/>
              <w:sz w:val="20"/>
              <w:szCs w:val="20"/>
            </w:rPr>
            <w:t>_________________________</w:t>
          </w:r>
        </w:p>
      </w:docPartBody>
    </w:docPart>
    <w:docPart>
      <w:docPartPr>
        <w:name w:val="5398BF1126CB49FAAB0AA12A28AF0ACF"/>
        <w:category>
          <w:name w:val="Bendrosios nuostatos"/>
          <w:gallery w:val="placeholder"/>
        </w:category>
        <w:types>
          <w:type w:val="bbPlcHdr"/>
        </w:types>
        <w:behaviors>
          <w:behavior w:val="content"/>
        </w:behaviors>
        <w:guid w:val="{C57367FF-8A86-4A57-9841-B75CBE4512A4}"/>
      </w:docPartPr>
      <w:docPartBody>
        <w:p w:rsidR="00890820" w:rsidRDefault="00317007" w:rsidP="00317007">
          <w:pPr>
            <w:pStyle w:val="5398BF1126CB49FAAB0AA12A28AF0ACF"/>
          </w:pPr>
          <w:r>
            <w:rPr>
              <w:rStyle w:val="PlaceholderText"/>
              <w:rFonts w:ascii="Arial" w:eastAsiaTheme="minorHAnsi" w:hAnsi="Arial" w:cs="Arial"/>
              <w:sz w:val="20"/>
              <w:szCs w:val="20"/>
            </w:rPr>
            <w:t>_________________________</w:t>
          </w:r>
        </w:p>
      </w:docPartBody>
    </w:docPart>
    <w:docPart>
      <w:docPartPr>
        <w:name w:val="E0045BB62EB84FAFA367CC3AC10E810A"/>
        <w:category>
          <w:name w:val="Bendrosios nuostatos"/>
          <w:gallery w:val="placeholder"/>
        </w:category>
        <w:types>
          <w:type w:val="bbPlcHdr"/>
        </w:types>
        <w:behaviors>
          <w:behavior w:val="content"/>
        </w:behaviors>
        <w:guid w:val="{F6BF7B88-DBD9-4EB7-AE67-67A3D330DB1D}"/>
      </w:docPartPr>
      <w:docPartBody>
        <w:p w:rsidR="00890820" w:rsidRDefault="00317007" w:rsidP="00317007">
          <w:pPr>
            <w:pStyle w:val="E0045BB62EB84FAFA367CC3AC10E810A"/>
          </w:pPr>
          <w:r>
            <w:rPr>
              <w:rStyle w:val="PlaceholderText"/>
              <w:rFonts w:ascii="Arial" w:eastAsiaTheme="minorHAnsi" w:hAnsi="Arial" w:cs="Arial"/>
              <w:sz w:val="20"/>
              <w:szCs w:val="20"/>
            </w:rPr>
            <w:t>_________________________</w:t>
          </w:r>
        </w:p>
      </w:docPartBody>
    </w:docPart>
    <w:docPart>
      <w:docPartPr>
        <w:name w:val="695C7281505046E7960FC1D39FE3B373"/>
        <w:category>
          <w:name w:val="Bendrosios nuostatos"/>
          <w:gallery w:val="placeholder"/>
        </w:category>
        <w:types>
          <w:type w:val="bbPlcHdr"/>
        </w:types>
        <w:behaviors>
          <w:behavior w:val="content"/>
        </w:behaviors>
        <w:guid w:val="{426EA20A-FD70-448D-BD1C-807E5BB7754B}"/>
      </w:docPartPr>
      <w:docPartBody>
        <w:p w:rsidR="00890820" w:rsidRDefault="00317007" w:rsidP="00317007">
          <w:pPr>
            <w:pStyle w:val="695C7281505046E7960FC1D39FE3B373"/>
          </w:pPr>
          <w:r>
            <w:rPr>
              <w:rStyle w:val="PlaceholderText"/>
              <w:rFonts w:ascii="Arial" w:eastAsiaTheme="minorHAnsi" w:hAnsi="Arial" w:cs="Arial"/>
              <w:sz w:val="20"/>
              <w:szCs w:val="20"/>
            </w:rPr>
            <w:t>_________________________</w:t>
          </w:r>
        </w:p>
      </w:docPartBody>
    </w:docPart>
    <w:docPart>
      <w:docPartPr>
        <w:name w:val="F42382870F1B4027A046277F92D9852C"/>
        <w:category>
          <w:name w:val="Bendrosios nuostatos"/>
          <w:gallery w:val="placeholder"/>
        </w:category>
        <w:types>
          <w:type w:val="bbPlcHdr"/>
        </w:types>
        <w:behaviors>
          <w:behavior w:val="content"/>
        </w:behaviors>
        <w:guid w:val="{7A00FF33-6159-4818-B27D-DEE3F5817F85}"/>
      </w:docPartPr>
      <w:docPartBody>
        <w:p w:rsidR="00890820" w:rsidRDefault="00317007" w:rsidP="00317007">
          <w:pPr>
            <w:pStyle w:val="F42382870F1B4027A046277F92D9852C"/>
          </w:pPr>
          <w:r>
            <w:rPr>
              <w:rStyle w:val="PlaceholderText"/>
              <w:rFonts w:ascii="Arial" w:eastAsiaTheme="minorHAnsi" w:hAnsi="Arial" w:cs="Arial"/>
              <w:sz w:val="20"/>
              <w:szCs w:val="20"/>
            </w:rPr>
            <w:t>_________________________</w:t>
          </w:r>
        </w:p>
      </w:docPartBody>
    </w:docPart>
    <w:docPart>
      <w:docPartPr>
        <w:name w:val="AFCC14697841494AACEEAD1E78697256"/>
        <w:category>
          <w:name w:val="Bendrosios nuostatos"/>
          <w:gallery w:val="placeholder"/>
        </w:category>
        <w:types>
          <w:type w:val="bbPlcHdr"/>
        </w:types>
        <w:behaviors>
          <w:behavior w:val="content"/>
        </w:behaviors>
        <w:guid w:val="{26E050AC-DFF3-4F52-9679-8C84DC3B7C42}"/>
      </w:docPartPr>
      <w:docPartBody>
        <w:p w:rsidR="00890820" w:rsidRDefault="00317007" w:rsidP="00317007">
          <w:pPr>
            <w:pStyle w:val="AFCC14697841494AACEEAD1E78697256"/>
          </w:pPr>
          <w:r>
            <w:rPr>
              <w:rStyle w:val="PlaceholderText"/>
              <w:rFonts w:ascii="Arial" w:eastAsiaTheme="minorHAnsi" w:hAnsi="Arial" w:cs="Arial"/>
              <w:sz w:val="20"/>
              <w:szCs w:val="20"/>
            </w:rPr>
            <w:t>_________________________</w:t>
          </w:r>
        </w:p>
      </w:docPartBody>
    </w:docPart>
    <w:docPart>
      <w:docPartPr>
        <w:name w:val="EFA53820FD2E48EF8EA747389DF77DE0"/>
        <w:category>
          <w:name w:val="Bendrosios nuostatos"/>
          <w:gallery w:val="placeholder"/>
        </w:category>
        <w:types>
          <w:type w:val="bbPlcHdr"/>
        </w:types>
        <w:behaviors>
          <w:behavior w:val="content"/>
        </w:behaviors>
        <w:guid w:val="{679B7656-4E74-4B32-BB89-883E3CE1F8A8}"/>
      </w:docPartPr>
      <w:docPartBody>
        <w:p w:rsidR="00890820" w:rsidRDefault="00317007" w:rsidP="00317007">
          <w:pPr>
            <w:pStyle w:val="EFA53820FD2E48EF8EA747389DF77DE0"/>
          </w:pPr>
          <w:r>
            <w:rPr>
              <w:rStyle w:val="PlaceholderText"/>
              <w:rFonts w:ascii="Arial" w:eastAsiaTheme="minorHAnsi" w:hAnsi="Arial" w:cs="Arial"/>
              <w:sz w:val="20"/>
              <w:szCs w:val="20"/>
            </w:rPr>
            <w:t>_________________________</w:t>
          </w:r>
        </w:p>
      </w:docPartBody>
    </w:docPart>
    <w:docPart>
      <w:docPartPr>
        <w:name w:val="9694627DD50A4D4AB20F60C7E3AE6D85"/>
        <w:category>
          <w:name w:val="Bendrosios nuostatos"/>
          <w:gallery w:val="placeholder"/>
        </w:category>
        <w:types>
          <w:type w:val="bbPlcHdr"/>
        </w:types>
        <w:behaviors>
          <w:behavior w:val="content"/>
        </w:behaviors>
        <w:guid w:val="{ADDD357A-9ECC-4F2C-AA99-F2A31FD145D2}"/>
      </w:docPartPr>
      <w:docPartBody>
        <w:p w:rsidR="00890820" w:rsidRDefault="00317007" w:rsidP="00317007">
          <w:pPr>
            <w:pStyle w:val="9694627DD50A4D4AB20F60C7E3AE6D85"/>
          </w:pPr>
          <w:r>
            <w:rPr>
              <w:rStyle w:val="PlaceholderText"/>
              <w:rFonts w:ascii="Arial" w:eastAsiaTheme="minorHAnsi" w:hAnsi="Arial" w:cs="Arial"/>
              <w:sz w:val="20"/>
              <w:szCs w:val="20"/>
            </w:rPr>
            <w:t>_________________________</w:t>
          </w:r>
        </w:p>
      </w:docPartBody>
    </w:docPart>
    <w:docPart>
      <w:docPartPr>
        <w:name w:val="ED99216D2E7949518602F04F0A7C2230"/>
        <w:category>
          <w:name w:val="Bendrosios nuostatos"/>
          <w:gallery w:val="placeholder"/>
        </w:category>
        <w:types>
          <w:type w:val="bbPlcHdr"/>
        </w:types>
        <w:behaviors>
          <w:behavior w:val="content"/>
        </w:behaviors>
        <w:guid w:val="{02A1403F-8A77-42FB-ADB8-C959B7363F90}"/>
      </w:docPartPr>
      <w:docPartBody>
        <w:p w:rsidR="00890820" w:rsidRDefault="00317007" w:rsidP="00317007">
          <w:pPr>
            <w:pStyle w:val="ED99216D2E7949518602F04F0A7C2230"/>
          </w:pPr>
          <w:r w:rsidRPr="00B620EB">
            <w:rPr>
              <w:rStyle w:val="PlaceholderText"/>
            </w:rPr>
            <w:t>Pasirinkite elementą.</w:t>
          </w:r>
        </w:p>
      </w:docPartBody>
    </w:docPart>
    <w:docPart>
      <w:docPartPr>
        <w:name w:val="4E3B3129E9664901A9201DBA3CE0C436"/>
        <w:category>
          <w:name w:val="Bendrosios nuostatos"/>
          <w:gallery w:val="placeholder"/>
        </w:category>
        <w:types>
          <w:type w:val="bbPlcHdr"/>
        </w:types>
        <w:behaviors>
          <w:behavior w:val="content"/>
        </w:behaviors>
        <w:guid w:val="{4126265D-A432-4A92-82BA-BCC0739204FF}"/>
      </w:docPartPr>
      <w:docPartBody>
        <w:p w:rsidR="00890820" w:rsidRDefault="00317007" w:rsidP="00317007">
          <w:pPr>
            <w:pStyle w:val="4E3B3129E9664901A9201DBA3CE0C436"/>
          </w:pPr>
          <w:r>
            <w:rPr>
              <w:rStyle w:val="PlaceholderText"/>
              <w:rFonts w:ascii="Arial" w:eastAsiaTheme="minorHAnsi" w:hAnsi="Arial" w:cs="Arial"/>
              <w:sz w:val="20"/>
              <w:szCs w:val="20"/>
            </w:rPr>
            <w:t>_________________________</w:t>
          </w:r>
        </w:p>
      </w:docPartBody>
    </w:docPart>
    <w:docPart>
      <w:docPartPr>
        <w:name w:val="87868377A4F946C88E7DE5AE97B5083A"/>
        <w:category>
          <w:name w:val="Bendrosios nuostatos"/>
          <w:gallery w:val="placeholder"/>
        </w:category>
        <w:types>
          <w:type w:val="bbPlcHdr"/>
        </w:types>
        <w:behaviors>
          <w:behavior w:val="content"/>
        </w:behaviors>
        <w:guid w:val="{A94335DE-9552-4597-B503-2BCF353C2870}"/>
      </w:docPartPr>
      <w:docPartBody>
        <w:p w:rsidR="00890820" w:rsidRDefault="00317007" w:rsidP="00317007">
          <w:pPr>
            <w:pStyle w:val="87868377A4F946C88E7DE5AE97B5083A"/>
          </w:pPr>
          <w:r>
            <w:rPr>
              <w:rStyle w:val="PlaceholderText"/>
              <w:rFonts w:ascii="Arial" w:eastAsiaTheme="minorHAnsi" w:hAnsi="Arial" w:cs="Arial"/>
              <w:sz w:val="20"/>
              <w:szCs w:val="20"/>
            </w:rPr>
            <w:t>_________________________</w:t>
          </w:r>
        </w:p>
      </w:docPartBody>
    </w:docPart>
    <w:docPart>
      <w:docPartPr>
        <w:name w:val="00C3A829CE714248BFF43931CE189F87"/>
        <w:category>
          <w:name w:val="Bendrosios nuostatos"/>
          <w:gallery w:val="placeholder"/>
        </w:category>
        <w:types>
          <w:type w:val="bbPlcHdr"/>
        </w:types>
        <w:behaviors>
          <w:behavior w:val="content"/>
        </w:behaviors>
        <w:guid w:val="{47E84B0B-3E35-4E2F-8BCF-1D29E600D137}"/>
      </w:docPartPr>
      <w:docPartBody>
        <w:p w:rsidR="00890820" w:rsidRDefault="00317007" w:rsidP="00317007">
          <w:pPr>
            <w:pStyle w:val="00C3A829CE714248BFF43931CE189F87"/>
          </w:pPr>
          <w:r w:rsidRPr="00B620EB">
            <w:rPr>
              <w:rStyle w:val="PlaceholderText"/>
            </w:rPr>
            <w:t>Pasirinkite elementą.</w:t>
          </w:r>
        </w:p>
      </w:docPartBody>
    </w:docPart>
    <w:docPart>
      <w:docPartPr>
        <w:name w:val="E9F419E4C9CD4B9DB47D6E561E9F8923"/>
        <w:category>
          <w:name w:val="Bendrosios nuostatos"/>
          <w:gallery w:val="placeholder"/>
        </w:category>
        <w:types>
          <w:type w:val="bbPlcHdr"/>
        </w:types>
        <w:behaviors>
          <w:behavior w:val="content"/>
        </w:behaviors>
        <w:guid w:val="{30032CD5-088F-4A99-BE04-A59D7EFE17DD}"/>
      </w:docPartPr>
      <w:docPartBody>
        <w:p w:rsidR="00890820" w:rsidRDefault="00317007" w:rsidP="00317007">
          <w:pPr>
            <w:pStyle w:val="E9F419E4C9CD4B9DB47D6E561E9F8923"/>
          </w:pPr>
          <w:r w:rsidRPr="00B620EB">
            <w:rPr>
              <w:rStyle w:val="PlaceholderText"/>
            </w:rPr>
            <w:t>Pasirinkite elementą.</w:t>
          </w:r>
        </w:p>
      </w:docPartBody>
    </w:docPart>
    <w:docPart>
      <w:docPartPr>
        <w:name w:val="49A416B2C3844E9CB4C77757C2EF23DA"/>
        <w:category>
          <w:name w:val="Bendrosios nuostatos"/>
          <w:gallery w:val="placeholder"/>
        </w:category>
        <w:types>
          <w:type w:val="bbPlcHdr"/>
        </w:types>
        <w:behaviors>
          <w:behavior w:val="content"/>
        </w:behaviors>
        <w:guid w:val="{972E74CD-61B9-4761-B88C-7177BE0329C7}"/>
      </w:docPartPr>
      <w:docPartBody>
        <w:p w:rsidR="00890820" w:rsidRDefault="00317007" w:rsidP="00317007">
          <w:pPr>
            <w:pStyle w:val="49A416B2C3844E9CB4C77757C2EF23DA"/>
          </w:pPr>
          <w:r>
            <w:rPr>
              <w:rStyle w:val="PlaceholderText"/>
              <w:rFonts w:ascii="Arial" w:eastAsiaTheme="minorHAnsi" w:hAnsi="Arial" w:cs="Arial"/>
              <w:sz w:val="20"/>
              <w:szCs w:val="20"/>
            </w:rPr>
            <w:t>_________________________</w:t>
          </w:r>
        </w:p>
      </w:docPartBody>
    </w:docPart>
    <w:docPart>
      <w:docPartPr>
        <w:name w:val="9EC25DF04B5F40428A750EBB2275A200"/>
        <w:category>
          <w:name w:val="Bendrosios nuostatos"/>
          <w:gallery w:val="placeholder"/>
        </w:category>
        <w:types>
          <w:type w:val="bbPlcHdr"/>
        </w:types>
        <w:behaviors>
          <w:behavior w:val="content"/>
        </w:behaviors>
        <w:guid w:val="{DE91048C-98E8-4DF3-BE57-67577F33EB8E}"/>
      </w:docPartPr>
      <w:docPartBody>
        <w:p w:rsidR="00890820" w:rsidRDefault="00317007" w:rsidP="00317007">
          <w:pPr>
            <w:pStyle w:val="9EC25DF04B5F40428A750EBB2275A200"/>
          </w:pPr>
          <w:r>
            <w:rPr>
              <w:rStyle w:val="PlaceholderText"/>
              <w:rFonts w:ascii="Arial" w:eastAsiaTheme="minorHAnsi" w:hAnsi="Arial" w:cs="Arial"/>
              <w:sz w:val="20"/>
              <w:szCs w:val="20"/>
            </w:rPr>
            <w:t>_________________________</w:t>
          </w:r>
        </w:p>
      </w:docPartBody>
    </w:docPart>
    <w:docPart>
      <w:docPartPr>
        <w:name w:val="9A455B314804422A956FA5E5B5C0BE94"/>
        <w:category>
          <w:name w:val="Bendrosios nuostatos"/>
          <w:gallery w:val="placeholder"/>
        </w:category>
        <w:types>
          <w:type w:val="bbPlcHdr"/>
        </w:types>
        <w:behaviors>
          <w:behavior w:val="content"/>
        </w:behaviors>
        <w:guid w:val="{BD10C1E5-9C47-4110-94FF-0B9D9DCC68EF}"/>
      </w:docPartPr>
      <w:docPartBody>
        <w:p w:rsidR="00890820" w:rsidRDefault="00317007" w:rsidP="00317007">
          <w:pPr>
            <w:pStyle w:val="9A455B314804422A956FA5E5B5C0BE94"/>
          </w:pPr>
          <w:r>
            <w:rPr>
              <w:rStyle w:val="PlaceholderText"/>
              <w:rFonts w:ascii="Arial" w:eastAsiaTheme="minorHAnsi" w:hAnsi="Arial" w:cs="Arial"/>
              <w:sz w:val="20"/>
              <w:szCs w:val="20"/>
            </w:rPr>
            <w:t>_________________________</w:t>
          </w:r>
        </w:p>
      </w:docPartBody>
    </w:docPart>
    <w:docPart>
      <w:docPartPr>
        <w:name w:val="E0D5F4AACE614F6C80D8D7680609C6DC"/>
        <w:category>
          <w:name w:val="Bendrosios nuostatos"/>
          <w:gallery w:val="placeholder"/>
        </w:category>
        <w:types>
          <w:type w:val="bbPlcHdr"/>
        </w:types>
        <w:behaviors>
          <w:behavior w:val="content"/>
        </w:behaviors>
        <w:guid w:val="{E1CE3DFA-0F24-4F31-AFA6-EBD20A872E79}"/>
      </w:docPartPr>
      <w:docPartBody>
        <w:p w:rsidR="00890820" w:rsidRDefault="00317007" w:rsidP="00317007">
          <w:pPr>
            <w:pStyle w:val="E0D5F4AACE614F6C80D8D7680609C6DC"/>
          </w:pPr>
          <w:r w:rsidRPr="00B620EB">
            <w:rPr>
              <w:rStyle w:val="PlaceholderText"/>
            </w:rPr>
            <w:t>Pasirinkite elementą.</w:t>
          </w:r>
        </w:p>
      </w:docPartBody>
    </w:docPart>
    <w:docPart>
      <w:docPartPr>
        <w:name w:val="27669E32AEA643C7845814D54EDF4ED6"/>
        <w:category>
          <w:name w:val="Bendrosios nuostatos"/>
          <w:gallery w:val="placeholder"/>
        </w:category>
        <w:types>
          <w:type w:val="bbPlcHdr"/>
        </w:types>
        <w:behaviors>
          <w:behavior w:val="content"/>
        </w:behaviors>
        <w:guid w:val="{34A07792-BED7-4A14-A856-BAD08252954B}"/>
      </w:docPartPr>
      <w:docPartBody>
        <w:p w:rsidR="00890820" w:rsidRDefault="00317007" w:rsidP="00317007">
          <w:pPr>
            <w:pStyle w:val="27669E32AEA643C7845814D54EDF4ED6"/>
          </w:pPr>
          <w:r w:rsidRPr="00B620EB">
            <w:rPr>
              <w:rStyle w:val="PlaceholderText"/>
            </w:rPr>
            <w:t>Pasirinkite elementą.</w:t>
          </w:r>
        </w:p>
      </w:docPartBody>
    </w:docPart>
    <w:docPart>
      <w:docPartPr>
        <w:name w:val="62D95C544D48422D8C3F6D73FEA57CE6"/>
        <w:category>
          <w:name w:val="Bendrosios nuostatos"/>
          <w:gallery w:val="placeholder"/>
        </w:category>
        <w:types>
          <w:type w:val="bbPlcHdr"/>
        </w:types>
        <w:behaviors>
          <w:behavior w:val="content"/>
        </w:behaviors>
        <w:guid w:val="{E9D575F6-83D0-4E6C-847A-30BFCBAE69A3}"/>
      </w:docPartPr>
      <w:docPartBody>
        <w:p w:rsidR="00890820" w:rsidRDefault="00317007" w:rsidP="00317007">
          <w:pPr>
            <w:pStyle w:val="62D95C544D48422D8C3F6D73FEA57CE6"/>
          </w:pPr>
          <w:r>
            <w:rPr>
              <w:rStyle w:val="PlaceholderText"/>
              <w:rFonts w:ascii="Arial" w:eastAsiaTheme="minorHAnsi" w:hAnsi="Arial" w:cs="Arial"/>
              <w:sz w:val="20"/>
              <w:szCs w:val="20"/>
            </w:rPr>
            <w:t>_________________________</w:t>
          </w:r>
        </w:p>
      </w:docPartBody>
    </w:docPart>
    <w:docPart>
      <w:docPartPr>
        <w:name w:val="5998CF1DBC5A42CB9C091891F7C8D71C"/>
        <w:category>
          <w:name w:val="Bendrosios nuostatos"/>
          <w:gallery w:val="placeholder"/>
        </w:category>
        <w:types>
          <w:type w:val="bbPlcHdr"/>
        </w:types>
        <w:behaviors>
          <w:behavior w:val="content"/>
        </w:behaviors>
        <w:guid w:val="{FBF3F884-5F9D-42C9-AA8A-035A922B4EB0}"/>
      </w:docPartPr>
      <w:docPartBody>
        <w:p w:rsidR="00890820" w:rsidRDefault="00317007" w:rsidP="00317007">
          <w:pPr>
            <w:pStyle w:val="5998CF1DBC5A42CB9C091891F7C8D71C"/>
          </w:pPr>
          <w:r w:rsidRPr="00B620EB">
            <w:rPr>
              <w:rStyle w:val="PlaceholderText"/>
            </w:rPr>
            <w:t>Pasirinkite elementą.</w:t>
          </w:r>
        </w:p>
      </w:docPartBody>
    </w:docPart>
    <w:docPart>
      <w:docPartPr>
        <w:name w:val="24F2F1C4E971454D8F8A02032A6FEF1C"/>
        <w:category>
          <w:name w:val="Bendrosios nuostatos"/>
          <w:gallery w:val="placeholder"/>
        </w:category>
        <w:types>
          <w:type w:val="bbPlcHdr"/>
        </w:types>
        <w:behaviors>
          <w:behavior w:val="content"/>
        </w:behaviors>
        <w:guid w:val="{6D06005F-8F39-4306-8349-D56C7D4F9C67}"/>
      </w:docPartPr>
      <w:docPartBody>
        <w:p w:rsidR="00890820" w:rsidRDefault="00317007" w:rsidP="00317007">
          <w:pPr>
            <w:pStyle w:val="24F2F1C4E971454D8F8A02032A6FEF1C"/>
          </w:pPr>
          <w:r>
            <w:rPr>
              <w:rStyle w:val="PlaceholderText"/>
              <w:rFonts w:ascii="Arial" w:eastAsiaTheme="minorHAnsi" w:hAnsi="Arial" w:cs="Arial"/>
              <w:sz w:val="20"/>
              <w:szCs w:val="20"/>
            </w:rPr>
            <w:t>_________________________</w:t>
          </w:r>
        </w:p>
      </w:docPartBody>
    </w:docPart>
    <w:docPart>
      <w:docPartPr>
        <w:name w:val="5629C9D1ED444DC9A94A29BDC06CD582"/>
        <w:category>
          <w:name w:val="Bendrosios nuostatos"/>
          <w:gallery w:val="placeholder"/>
        </w:category>
        <w:types>
          <w:type w:val="bbPlcHdr"/>
        </w:types>
        <w:behaviors>
          <w:behavior w:val="content"/>
        </w:behaviors>
        <w:guid w:val="{5660EF3E-5FC5-4AB8-AE26-49A7A7E87D81}"/>
      </w:docPartPr>
      <w:docPartBody>
        <w:p w:rsidR="00890820" w:rsidRDefault="00317007" w:rsidP="00317007">
          <w:pPr>
            <w:pStyle w:val="5629C9D1ED444DC9A94A29BDC06CD582"/>
          </w:pPr>
          <w:r w:rsidRPr="00B620EB">
            <w:rPr>
              <w:rStyle w:val="PlaceholderText"/>
            </w:rPr>
            <w:t>Pasirinkite elementą.</w:t>
          </w:r>
        </w:p>
      </w:docPartBody>
    </w:docPart>
    <w:docPart>
      <w:docPartPr>
        <w:name w:val="9656B382214C434C8FEC472D84D5B214"/>
        <w:category>
          <w:name w:val="Bendrosios nuostatos"/>
          <w:gallery w:val="placeholder"/>
        </w:category>
        <w:types>
          <w:type w:val="bbPlcHdr"/>
        </w:types>
        <w:behaviors>
          <w:behavior w:val="content"/>
        </w:behaviors>
        <w:guid w:val="{8C72B331-BA81-45AD-BF11-17058CDFCB6D}"/>
      </w:docPartPr>
      <w:docPartBody>
        <w:p w:rsidR="00890820" w:rsidRDefault="00317007" w:rsidP="00317007">
          <w:pPr>
            <w:pStyle w:val="9656B382214C434C8FEC472D84D5B214"/>
          </w:pPr>
          <w:r>
            <w:rPr>
              <w:rStyle w:val="PlaceholderText"/>
              <w:rFonts w:ascii="Arial" w:eastAsiaTheme="minorHAnsi" w:hAnsi="Arial" w:cs="Arial"/>
              <w:sz w:val="20"/>
              <w:szCs w:val="20"/>
            </w:rPr>
            <w:t>_________________________</w:t>
          </w:r>
        </w:p>
      </w:docPartBody>
    </w:docPart>
    <w:docPart>
      <w:docPartPr>
        <w:name w:val="566875D9C2F64D608C0437E57F4920B0"/>
        <w:category>
          <w:name w:val="Bendrosios nuostatos"/>
          <w:gallery w:val="placeholder"/>
        </w:category>
        <w:types>
          <w:type w:val="bbPlcHdr"/>
        </w:types>
        <w:behaviors>
          <w:behavior w:val="content"/>
        </w:behaviors>
        <w:guid w:val="{47FCF2ED-9161-4130-A6F8-85E4A7253DCC}"/>
      </w:docPartPr>
      <w:docPartBody>
        <w:p w:rsidR="00890820" w:rsidRDefault="00317007" w:rsidP="00317007">
          <w:pPr>
            <w:pStyle w:val="566875D9C2F64D608C0437E57F4920B0"/>
          </w:pPr>
          <w:r w:rsidRPr="00B620EB">
            <w:rPr>
              <w:rStyle w:val="PlaceholderText"/>
            </w:rPr>
            <w:t>Pasirinkite elementą.</w:t>
          </w:r>
        </w:p>
      </w:docPartBody>
    </w:docPart>
    <w:docPart>
      <w:docPartPr>
        <w:name w:val="910FE6F9F0914713AB2785D7E66A69E1"/>
        <w:category>
          <w:name w:val="Bendrosios nuostatos"/>
          <w:gallery w:val="placeholder"/>
        </w:category>
        <w:types>
          <w:type w:val="bbPlcHdr"/>
        </w:types>
        <w:behaviors>
          <w:behavior w:val="content"/>
        </w:behaviors>
        <w:guid w:val="{2E286EF7-B2FB-46A1-8D85-00BEEB506906}"/>
      </w:docPartPr>
      <w:docPartBody>
        <w:p w:rsidR="00890820" w:rsidRDefault="00317007" w:rsidP="00317007">
          <w:pPr>
            <w:pStyle w:val="910FE6F9F0914713AB2785D7E66A69E1"/>
          </w:pPr>
          <w:r>
            <w:rPr>
              <w:rStyle w:val="PlaceholderText"/>
              <w:rFonts w:ascii="Arial" w:eastAsiaTheme="minorHAnsi" w:hAnsi="Arial" w:cs="Arial"/>
              <w:sz w:val="20"/>
              <w:szCs w:val="20"/>
            </w:rPr>
            <w:t>_________________________</w:t>
          </w:r>
        </w:p>
      </w:docPartBody>
    </w:docPart>
    <w:docPart>
      <w:docPartPr>
        <w:name w:val="9CEE31D09D08442D966AE6CCE1CAAA6A"/>
        <w:category>
          <w:name w:val="Bendrosios nuostatos"/>
          <w:gallery w:val="placeholder"/>
        </w:category>
        <w:types>
          <w:type w:val="bbPlcHdr"/>
        </w:types>
        <w:behaviors>
          <w:behavior w:val="content"/>
        </w:behaviors>
        <w:guid w:val="{2D9C7A66-7484-4DC3-A0C3-94525DB721AD}"/>
      </w:docPartPr>
      <w:docPartBody>
        <w:p w:rsidR="00890820" w:rsidRDefault="00317007" w:rsidP="00317007">
          <w:pPr>
            <w:pStyle w:val="9CEE31D09D08442D966AE6CCE1CAAA6A"/>
          </w:pPr>
          <w:r>
            <w:rPr>
              <w:rStyle w:val="PlaceholderText"/>
              <w:rFonts w:ascii="Arial" w:eastAsiaTheme="minorHAnsi" w:hAnsi="Arial" w:cs="Arial"/>
              <w:sz w:val="20"/>
              <w:szCs w:val="20"/>
            </w:rPr>
            <w:t>_________________________</w:t>
          </w:r>
        </w:p>
      </w:docPartBody>
    </w:docPart>
    <w:docPart>
      <w:docPartPr>
        <w:name w:val="9C41260CAD9241149CFB1EA89E666E0B"/>
        <w:category>
          <w:name w:val="Bendrosios nuostatos"/>
          <w:gallery w:val="placeholder"/>
        </w:category>
        <w:types>
          <w:type w:val="bbPlcHdr"/>
        </w:types>
        <w:behaviors>
          <w:behavior w:val="content"/>
        </w:behaviors>
        <w:guid w:val="{EAB0C960-7E5A-47FE-84B1-6F0D83FE1A78}"/>
      </w:docPartPr>
      <w:docPartBody>
        <w:p w:rsidR="00890820" w:rsidRDefault="00317007" w:rsidP="00317007">
          <w:pPr>
            <w:pStyle w:val="9C41260CAD9241149CFB1EA89E666E0B"/>
          </w:pPr>
          <w:r w:rsidRPr="00B620EB">
            <w:rPr>
              <w:rStyle w:val="PlaceholderText"/>
            </w:rPr>
            <w:t>Pasirinkite elementą.</w:t>
          </w:r>
        </w:p>
      </w:docPartBody>
    </w:docPart>
    <w:docPart>
      <w:docPartPr>
        <w:name w:val="C712FECF581E40CF84B1D85245C1CD7B"/>
        <w:category>
          <w:name w:val="Bendrosios nuostatos"/>
          <w:gallery w:val="placeholder"/>
        </w:category>
        <w:types>
          <w:type w:val="bbPlcHdr"/>
        </w:types>
        <w:behaviors>
          <w:behavior w:val="content"/>
        </w:behaviors>
        <w:guid w:val="{9AA419C5-E828-4122-AD58-5B8AFDC17EA5}"/>
      </w:docPartPr>
      <w:docPartBody>
        <w:p w:rsidR="00890820" w:rsidRDefault="00317007" w:rsidP="00317007">
          <w:pPr>
            <w:pStyle w:val="C712FECF581E40CF84B1D85245C1CD7B"/>
          </w:pPr>
          <w:r>
            <w:rPr>
              <w:rStyle w:val="PlaceholderText"/>
              <w:rFonts w:ascii="Arial" w:eastAsiaTheme="minorHAnsi" w:hAnsi="Arial" w:cs="Arial"/>
              <w:sz w:val="20"/>
              <w:szCs w:val="20"/>
            </w:rPr>
            <w:t>_________________________</w:t>
          </w:r>
        </w:p>
      </w:docPartBody>
    </w:docPart>
    <w:docPart>
      <w:docPartPr>
        <w:name w:val="0FB7512222704AAC939199DD098323E7"/>
        <w:category>
          <w:name w:val="Bendrosios nuostatos"/>
          <w:gallery w:val="placeholder"/>
        </w:category>
        <w:types>
          <w:type w:val="bbPlcHdr"/>
        </w:types>
        <w:behaviors>
          <w:behavior w:val="content"/>
        </w:behaviors>
        <w:guid w:val="{4700A560-589D-4CE4-9A4C-76DEBCA26A29}"/>
      </w:docPartPr>
      <w:docPartBody>
        <w:p w:rsidR="00890820" w:rsidRDefault="00317007" w:rsidP="00317007">
          <w:pPr>
            <w:pStyle w:val="0FB7512222704AAC939199DD098323E7"/>
          </w:pPr>
          <w:r>
            <w:rPr>
              <w:rStyle w:val="PlaceholderText"/>
              <w:rFonts w:ascii="Arial" w:eastAsiaTheme="minorHAnsi" w:hAnsi="Arial" w:cs="Arial"/>
              <w:sz w:val="20"/>
              <w:szCs w:val="20"/>
            </w:rPr>
            <w:t>_________________________</w:t>
          </w:r>
        </w:p>
      </w:docPartBody>
    </w:docPart>
    <w:docPart>
      <w:docPartPr>
        <w:name w:val="3FB3D17A761A42EFAD688319896007A8"/>
        <w:category>
          <w:name w:val="Bendrosios nuostatos"/>
          <w:gallery w:val="placeholder"/>
        </w:category>
        <w:types>
          <w:type w:val="bbPlcHdr"/>
        </w:types>
        <w:behaviors>
          <w:behavior w:val="content"/>
        </w:behaviors>
        <w:guid w:val="{610E0293-1606-4B02-9C9E-7DA597E1753F}"/>
      </w:docPartPr>
      <w:docPartBody>
        <w:p w:rsidR="00890820" w:rsidRDefault="00317007" w:rsidP="00317007">
          <w:pPr>
            <w:pStyle w:val="3FB3D17A761A42EFAD688319896007A8"/>
          </w:pPr>
          <w:r>
            <w:rPr>
              <w:rStyle w:val="PlaceholderText"/>
              <w:rFonts w:ascii="Arial" w:eastAsiaTheme="minorHAnsi" w:hAnsi="Arial" w:cs="Arial"/>
              <w:sz w:val="20"/>
              <w:szCs w:val="20"/>
            </w:rPr>
            <w:t>_________________________</w:t>
          </w:r>
        </w:p>
      </w:docPartBody>
    </w:docPart>
    <w:docPart>
      <w:docPartPr>
        <w:name w:val="848A72EB71074EC48AAC357A0C8B1208"/>
        <w:category>
          <w:name w:val="Bendrosios nuostatos"/>
          <w:gallery w:val="placeholder"/>
        </w:category>
        <w:types>
          <w:type w:val="bbPlcHdr"/>
        </w:types>
        <w:behaviors>
          <w:behavior w:val="content"/>
        </w:behaviors>
        <w:guid w:val="{DF9B725B-A65B-4B04-B7D4-A89FBADEE2FA}"/>
      </w:docPartPr>
      <w:docPartBody>
        <w:p w:rsidR="00890820" w:rsidRDefault="00317007" w:rsidP="00317007">
          <w:pPr>
            <w:pStyle w:val="848A72EB71074EC48AAC357A0C8B1208"/>
          </w:pPr>
          <w:r w:rsidRPr="00B620EB">
            <w:rPr>
              <w:rStyle w:val="PlaceholderText"/>
            </w:rPr>
            <w:t>Pasirinkite elementą.</w:t>
          </w:r>
        </w:p>
      </w:docPartBody>
    </w:docPart>
    <w:docPart>
      <w:docPartPr>
        <w:name w:val="D1DF2CB725E04F339D7689621B5FABB3"/>
        <w:category>
          <w:name w:val="Bendrosios nuostatos"/>
          <w:gallery w:val="placeholder"/>
        </w:category>
        <w:types>
          <w:type w:val="bbPlcHdr"/>
        </w:types>
        <w:behaviors>
          <w:behavior w:val="content"/>
        </w:behaviors>
        <w:guid w:val="{A6A28165-CAE6-48D7-8552-EE64582C4495}"/>
      </w:docPartPr>
      <w:docPartBody>
        <w:p w:rsidR="00890820" w:rsidRDefault="00317007" w:rsidP="00317007">
          <w:pPr>
            <w:pStyle w:val="D1DF2CB725E04F339D7689621B5FABB3"/>
          </w:pPr>
          <w:r>
            <w:rPr>
              <w:rStyle w:val="PlaceholderText"/>
              <w:rFonts w:ascii="Arial" w:eastAsiaTheme="minorHAnsi" w:hAnsi="Arial" w:cs="Arial"/>
              <w:sz w:val="20"/>
              <w:szCs w:val="20"/>
            </w:rPr>
            <w:t>_________________________</w:t>
          </w:r>
        </w:p>
      </w:docPartBody>
    </w:docPart>
    <w:docPart>
      <w:docPartPr>
        <w:name w:val="9981A65941A44FFCBAF3C8809BF66A9F"/>
        <w:category>
          <w:name w:val="Bendrosios nuostatos"/>
          <w:gallery w:val="placeholder"/>
        </w:category>
        <w:types>
          <w:type w:val="bbPlcHdr"/>
        </w:types>
        <w:behaviors>
          <w:behavior w:val="content"/>
        </w:behaviors>
        <w:guid w:val="{83DC3E45-D2BE-4D6F-8B8C-C8AB2F0141BE}"/>
      </w:docPartPr>
      <w:docPartBody>
        <w:p w:rsidR="00890820" w:rsidRDefault="00317007" w:rsidP="00317007">
          <w:pPr>
            <w:pStyle w:val="9981A65941A44FFCBAF3C8809BF66A9F"/>
          </w:pPr>
          <w:r w:rsidRPr="00B620EB">
            <w:rPr>
              <w:rStyle w:val="PlaceholderText"/>
            </w:rPr>
            <w:t>Pasirinkite elementą.</w:t>
          </w:r>
        </w:p>
      </w:docPartBody>
    </w:docPart>
    <w:docPart>
      <w:docPartPr>
        <w:name w:val="6CD5E61E9E06482883EEDDD633BA7831"/>
        <w:category>
          <w:name w:val="Bendrosios nuostatos"/>
          <w:gallery w:val="placeholder"/>
        </w:category>
        <w:types>
          <w:type w:val="bbPlcHdr"/>
        </w:types>
        <w:behaviors>
          <w:behavior w:val="content"/>
        </w:behaviors>
        <w:guid w:val="{D6B811C8-0571-4FC6-BCA0-EB3EDCEE05C6}"/>
      </w:docPartPr>
      <w:docPartBody>
        <w:p w:rsidR="00890820" w:rsidRDefault="00317007" w:rsidP="00317007">
          <w:pPr>
            <w:pStyle w:val="6CD5E61E9E06482883EEDDD633BA7831"/>
          </w:pPr>
          <w:r>
            <w:rPr>
              <w:rStyle w:val="PlaceholderText"/>
              <w:rFonts w:ascii="Arial" w:eastAsiaTheme="minorHAnsi" w:hAnsi="Arial" w:cs="Arial"/>
              <w:sz w:val="20"/>
              <w:szCs w:val="20"/>
            </w:rPr>
            <w:t>_________________________</w:t>
          </w:r>
        </w:p>
      </w:docPartBody>
    </w:docPart>
    <w:docPart>
      <w:docPartPr>
        <w:name w:val="12BDBAE4F597481EA8B21E4B2EA53FD7"/>
        <w:category>
          <w:name w:val="Bendrosios nuostatos"/>
          <w:gallery w:val="placeholder"/>
        </w:category>
        <w:types>
          <w:type w:val="bbPlcHdr"/>
        </w:types>
        <w:behaviors>
          <w:behavior w:val="content"/>
        </w:behaviors>
        <w:guid w:val="{5D3C4380-82C5-4B5A-981E-B11D1F2D37B1}"/>
      </w:docPartPr>
      <w:docPartBody>
        <w:p w:rsidR="00890820" w:rsidRDefault="00317007" w:rsidP="00317007">
          <w:pPr>
            <w:pStyle w:val="12BDBAE4F597481EA8B21E4B2EA53FD7"/>
          </w:pPr>
          <w:r>
            <w:rPr>
              <w:rStyle w:val="PlaceholderText"/>
              <w:rFonts w:ascii="Arial" w:eastAsiaTheme="minorHAnsi" w:hAnsi="Arial" w:cs="Arial"/>
              <w:sz w:val="20"/>
              <w:szCs w:val="20"/>
            </w:rPr>
            <w:t>_________________________</w:t>
          </w:r>
        </w:p>
      </w:docPartBody>
    </w:docPart>
    <w:docPart>
      <w:docPartPr>
        <w:name w:val="64F4442286D84808B9C04836C7348CF3"/>
        <w:category>
          <w:name w:val="Bendrosios nuostatos"/>
          <w:gallery w:val="placeholder"/>
        </w:category>
        <w:types>
          <w:type w:val="bbPlcHdr"/>
        </w:types>
        <w:behaviors>
          <w:behavior w:val="content"/>
        </w:behaviors>
        <w:guid w:val="{DA940BB4-6F84-46B1-9E7F-F0462993D2C4}"/>
      </w:docPartPr>
      <w:docPartBody>
        <w:p w:rsidR="00890820" w:rsidRDefault="00317007" w:rsidP="00317007">
          <w:pPr>
            <w:pStyle w:val="64F4442286D84808B9C04836C7348CF3"/>
          </w:pPr>
          <w:r w:rsidRPr="00B620EB">
            <w:rPr>
              <w:rStyle w:val="PlaceholderText"/>
            </w:rPr>
            <w:t>Pasirinkite elementą.</w:t>
          </w:r>
        </w:p>
      </w:docPartBody>
    </w:docPart>
    <w:docPart>
      <w:docPartPr>
        <w:name w:val="1EC879822B1A4DAE89B8B67EEA2DD0D2"/>
        <w:category>
          <w:name w:val="Bendrosios nuostatos"/>
          <w:gallery w:val="placeholder"/>
        </w:category>
        <w:types>
          <w:type w:val="bbPlcHdr"/>
        </w:types>
        <w:behaviors>
          <w:behavior w:val="content"/>
        </w:behaviors>
        <w:guid w:val="{85D3A455-0B7B-443A-A21C-3EB276EA976E}"/>
      </w:docPartPr>
      <w:docPartBody>
        <w:p w:rsidR="00890820" w:rsidRDefault="00317007" w:rsidP="00317007">
          <w:pPr>
            <w:pStyle w:val="1EC879822B1A4DAE89B8B67EEA2DD0D2"/>
          </w:pPr>
          <w:r>
            <w:rPr>
              <w:rStyle w:val="PlaceholderText"/>
              <w:rFonts w:ascii="Arial" w:eastAsiaTheme="minorHAnsi" w:hAnsi="Arial" w:cs="Arial"/>
              <w:sz w:val="20"/>
              <w:szCs w:val="20"/>
            </w:rPr>
            <w:t>_________________________</w:t>
          </w:r>
        </w:p>
      </w:docPartBody>
    </w:docPart>
    <w:docPart>
      <w:docPartPr>
        <w:name w:val="97F2ACAE39EF42E4A040903093C52FC4"/>
        <w:category>
          <w:name w:val="Bendrosios nuostatos"/>
          <w:gallery w:val="placeholder"/>
        </w:category>
        <w:types>
          <w:type w:val="bbPlcHdr"/>
        </w:types>
        <w:behaviors>
          <w:behavior w:val="content"/>
        </w:behaviors>
        <w:guid w:val="{D5E03511-D4FC-4677-BE72-0B56CE760843}"/>
      </w:docPartPr>
      <w:docPartBody>
        <w:p w:rsidR="00890820" w:rsidRDefault="00317007" w:rsidP="00317007">
          <w:pPr>
            <w:pStyle w:val="97F2ACAE39EF42E4A040903093C52FC4"/>
          </w:pPr>
          <w:r>
            <w:rPr>
              <w:rStyle w:val="PlaceholderText"/>
              <w:rFonts w:ascii="Arial" w:eastAsiaTheme="minorHAnsi" w:hAnsi="Arial" w:cs="Arial"/>
              <w:sz w:val="20"/>
              <w:szCs w:val="20"/>
            </w:rPr>
            <w:t>_________________________</w:t>
          </w:r>
        </w:p>
      </w:docPartBody>
    </w:docPart>
    <w:docPart>
      <w:docPartPr>
        <w:name w:val="CD44C5CBDF3E4DD3A6A4D6CF726037AF"/>
        <w:category>
          <w:name w:val="Bendrosios nuostatos"/>
          <w:gallery w:val="placeholder"/>
        </w:category>
        <w:types>
          <w:type w:val="bbPlcHdr"/>
        </w:types>
        <w:behaviors>
          <w:behavior w:val="content"/>
        </w:behaviors>
        <w:guid w:val="{9DBC4D53-4712-4405-B6CE-1A13F1317A1C}"/>
      </w:docPartPr>
      <w:docPartBody>
        <w:p w:rsidR="00890820" w:rsidRDefault="00317007" w:rsidP="00317007">
          <w:pPr>
            <w:pStyle w:val="CD44C5CBDF3E4DD3A6A4D6CF726037AF"/>
          </w:pPr>
          <w:r w:rsidRPr="00B620EB">
            <w:rPr>
              <w:rStyle w:val="PlaceholderText"/>
            </w:rPr>
            <w:t>Pasirinkite elementą.</w:t>
          </w:r>
        </w:p>
      </w:docPartBody>
    </w:docPart>
    <w:docPart>
      <w:docPartPr>
        <w:name w:val="76E8764FAF7A40D6A8BD4FBEBED28C86"/>
        <w:category>
          <w:name w:val="Bendrosios nuostatos"/>
          <w:gallery w:val="placeholder"/>
        </w:category>
        <w:types>
          <w:type w:val="bbPlcHdr"/>
        </w:types>
        <w:behaviors>
          <w:behavior w:val="content"/>
        </w:behaviors>
        <w:guid w:val="{A51CDAC5-9C6C-49DE-8785-13672EBADE64}"/>
      </w:docPartPr>
      <w:docPartBody>
        <w:p w:rsidR="00890820" w:rsidRDefault="00317007" w:rsidP="00317007">
          <w:pPr>
            <w:pStyle w:val="76E8764FAF7A40D6A8BD4FBEBED28C86"/>
          </w:pPr>
          <w:r>
            <w:rPr>
              <w:rStyle w:val="PlaceholderText"/>
              <w:rFonts w:ascii="Arial" w:eastAsiaTheme="minorHAnsi" w:hAnsi="Arial" w:cs="Arial"/>
              <w:sz w:val="20"/>
              <w:szCs w:val="20"/>
            </w:rPr>
            <w:t>_________________________</w:t>
          </w:r>
        </w:p>
      </w:docPartBody>
    </w:docPart>
    <w:docPart>
      <w:docPartPr>
        <w:name w:val="9E895F4920AD43618284D1B13E08B67D"/>
        <w:category>
          <w:name w:val="Bendrosios nuostatos"/>
          <w:gallery w:val="placeholder"/>
        </w:category>
        <w:types>
          <w:type w:val="bbPlcHdr"/>
        </w:types>
        <w:behaviors>
          <w:behavior w:val="content"/>
        </w:behaviors>
        <w:guid w:val="{AC07226F-8CB3-4AB3-817A-26BF34D29AE8}"/>
      </w:docPartPr>
      <w:docPartBody>
        <w:p w:rsidR="00890820" w:rsidRDefault="00317007" w:rsidP="00317007">
          <w:pPr>
            <w:pStyle w:val="9E895F4920AD43618284D1B13E08B67D"/>
          </w:pPr>
          <w:r w:rsidRPr="00B620EB">
            <w:rPr>
              <w:rStyle w:val="PlaceholderText"/>
            </w:rPr>
            <w:t>Pasirinkite elementą.</w:t>
          </w:r>
        </w:p>
      </w:docPartBody>
    </w:docPart>
    <w:docPart>
      <w:docPartPr>
        <w:name w:val="8197BB3624014BAB9F9CB2DE70002BCB"/>
        <w:category>
          <w:name w:val="Bendrosios nuostatos"/>
          <w:gallery w:val="placeholder"/>
        </w:category>
        <w:types>
          <w:type w:val="bbPlcHdr"/>
        </w:types>
        <w:behaviors>
          <w:behavior w:val="content"/>
        </w:behaviors>
        <w:guid w:val="{6E3711A9-66E8-49DF-944A-E50D9210FC9F}"/>
      </w:docPartPr>
      <w:docPartBody>
        <w:p w:rsidR="00890820" w:rsidRDefault="00317007" w:rsidP="00317007">
          <w:pPr>
            <w:pStyle w:val="8197BB3624014BAB9F9CB2DE70002BCB"/>
          </w:pPr>
          <w:r>
            <w:rPr>
              <w:rStyle w:val="PlaceholderText"/>
              <w:rFonts w:ascii="Arial" w:eastAsiaTheme="minorHAnsi" w:hAnsi="Arial" w:cs="Arial"/>
              <w:sz w:val="20"/>
              <w:szCs w:val="20"/>
            </w:rPr>
            <w:t>_________________________</w:t>
          </w:r>
        </w:p>
      </w:docPartBody>
    </w:docPart>
    <w:docPart>
      <w:docPartPr>
        <w:name w:val="9D8411138BD94816975B90E47FA6C48C"/>
        <w:category>
          <w:name w:val="Bendrosios nuostatos"/>
          <w:gallery w:val="placeholder"/>
        </w:category>
        <w:types>
          <w:type w:val="bbPlcHdr"/>
        </w:types>
        <w:behaviors>
          <w:behavior w:val="content"/>
        </w:behaviors>
        <w:guid w:val="{3899F95E-1C6D-4208-8A7B-76B3E75FDF0B}"/>
      </w:docPartPr>
      <w:docPartBody>
        <w:p w:rsidR="00890820" w:rsidRDefault="00317007" w:rsidP="00317007">
          <w:pPr>
            <w:pStyle w:val="9D8411138BD94816975B90E47FA6C48C"/>
          </w:pPr>
          <w:r>
            <w:rPr>
              <w:rStyle w:val="PlaceholderText"/>
              <w:rFonts w:ascii="Arial" w:eastAsiaTheme="minorHAnsi" w:hAnsi="Arial" w:cs="Arial"/>
              <w:sz w:val="20"/>
              <w:szCs w:val="20"/>
            </w:rPr>
            <w:t>_________________________</w:t>
          </w:r>
        </w:p>
      </w:docPartBody>
    </w:docPart>
    <w:docPart>
      <w:docPartPr>
        <w:name w:val="AB32B80B03AF472A9A00FF40A9186033"/>
        <w:category>
          <w:name w:val="Bendrosios nuostatos"/>
          <w:gallery w:val="placeholder"/>
        </w:category>
        <w:types>
          <w:type w:val="bbPlcHdr"/>
        </w:types>
        <w:behaviors>
          <w:behavior w:val="content"/>
        </w:behaviors>
        <w:guid w:val="{CE41B154-E67C-462B-B280-0BB379A08943}"/>
      </w:docPartPr>
      <w:docPartBody>
        <w:p w:rsidR="00890820" w:rsidRDefault="00317007" w:rsidP="00317007">
          <w:pPr>
            <w:pStyle w:val="AB32B80B03AF472A9A00FF40A9186033"/>
          </w:pPr>
          <w:r>
            <w:rPr>
              <w:rStyle w:val="PlaceholderText"/>
              <w:rFonts w:ascii="Arial" w:eastAsiaTheme="minorHAnsi" w:hAnsi="Arial" w:cs="Arial"/>
              <w:sz w:val="20"/>
              <w:szCs w:val="20"/>
            </w:rPr>
            <w:t>_________________________</w:t>
          </w:r>
        </w:p>
      </w:docPartBody>
    </w:docPart>
    <w:docPart>
      <w:docPartPr>
        <w:name w:val="44489350D784460AAF4DDCD70AD9EBC0"/>
        <w:category>
          <w:name w:val="Bendrosios nuostatos"/>
          <w:gallery w:val="placeholder"/>
        </w:category>
        <w:types>
          <w:type w:val="bbPlcHdr"/>
        </w:types>
        <w:behaviors>
          <w:behavior w:val="content"/>
        </w:behaviors>
        <w:guid w:val="{FE2F957A-ABD3-4C52-8076-5A863F811728}"/>
      </w:docPartPr>
      <w:docPartBody>
        <w:p w:rsidR="00890820" w:rsidRDefault="00317007" w:rsidP="00317007">
          <w:pPr>
            <w:pStyle w:val="44489350D784460AAF4DDCD70AD9EBC0"/>
          </w:pPr>
          <w:r>
            <w:rPr>
              <w:rStyle w:val="PlaceholderText"/>
              <w:rFonts w:ascii="Arial" w:eastAsiaTheme="minorHAnsi" w:hAnsi="Arial" w:cs="Arial"/>
              <w:sz w:val="20"/>
              <w:szCs w:val="20"/>
            </w:rPr>
            <w:t>_________________________</w:t>
          </w:r>
        </w:p>
      </w:docPartBody>
    </w:docPart>
    <w:docPart>
      <w:docPartPr>
        <w:name w:val="BE6B03DA17B44CEB945C60912B7F3048"/>
        <w:category>
          <w:name w:val="Bendrosios nuostatos"/>
          <w:gallery w:val="placeholder"/>
        </w:category>
        <w:types>
          <w:type w:val="bbPlcHdr"/>
        </w:types>
        <w:behaviors>
          <w:behavior w:val="content"/>
        </w:behaviors>
        <w:guid w:val="{F04C7823-BC51-4B33-B2E5-8156145FEDBA}"/>
      </w:docPartPr>
      <w:docPartBody>
        <w:p w:rsidR="00890820" w:rsidRDefault="00317007" w:rsidP="00317007">
          <w:pPr>
            <w:pStyle w:val="BE6B03DA17B44CEB945C60912B7F3048"/>
          </w:pPr>
          <w:r w:rsidRPr="00B620EB">
            <w:rPr>
              <w:rStyle w:val="PlaceholderText"/>
            </w:rPr>
            <w:t>Pasirinkite elementą.</w:t>
          </w:r>
        </w:p>
      </w:docPartBody>
    </w:docPart>
    <w:docPart>
      <w:docPartPr>
        <w:name w:val="DB65ED4BCB244101A00C3039BE4750D1"/>
        <w:category>
          <w:name w:val="Bendrosios nuostatos"/>
          <w:gallery w:val="placeholder"/>
        </w:category>
        <w:types>
          <w:type w:val="bbPlcHdr"/>
        </w:types>
        <w:behaviors>
          <w:behavior w:val="content"/>
        </w:behaviors>
        <w:guid w:val="{CD2B3F25-28EC-49E6-8649-6797927F0E63}"/>
      </w:docPartPr>
      <w:docPartBody>
        <w:p w:rsidR="00890820" w:rsidRDefault="00317007" w:rsidP="00317007">
          <w:pPr>
            <w:pStyle w:val="DB65ED4BCB244101A00C3039BE4750D1"/>
          </w:pPr>
          <w:r>
            <w:rPr>
              <w:rStyle w:val="PlaceholderText"/>
              <w:rFonts w:ascii="Arial" w:eastAsiaTheme="minorHAnsi" w:hAnsi="Arial" w:cs="Arial"/>
              <w:sz w:val="20"/>
              <w:szCs w:val="20"/>
            </w:rPr>
            <w:t>_________________________</w:t>
          </w:r>
        </w:p>
      </w:docPartBody>
    </w:docPart>
    <w:docPart>
      <w:docPartPr>
        <w:name w:val="1ADC37782F11443EB6C49B8BF4E143D7"/>
        <w:category>
          <w:name w:val="Bendrosios nuostatos"/>
          <w:gallery w:val="placeholder"/>
        </w:category>
        <w:types>
          <w:type w:val="bbPlcHdr"/>
        </w:types>
        <w:behaviors>
          <w:behavior w:val="content"/>
        </w:behaviors>
        <w:guid w:val="{E7118E11-AE4E-42AC-B04B-D91384D0B5C8}"/>
      </w:docPartPr>
      <w:docPartBody>
        <w:p w:rsidR="00890820" w:rsidRDefault="00317007" w:rsidP="00317007">
          <w:pPr>
            <w:pStyle w:val="1ADC37782F11443EB6C49B8BF4E143D7"/>
          </w:pPr>
          <w:r w:rsidRPr="00B620EB">
            <w:rPr>
              <w:rStyle w:val="PlaceholderText"/>
            </w:rPr>
            <w:t>Pasirinkite elementą.</w:t>
          </w:r>
        </w:p>
      </w:docPartBody>
    </w:docPart>
    <w:docPart>
      <w:docPartPr>
        <w:name w:val="49E7EF289C304F2C97FA9BAFAF75B819"/>
        <w:category>
          <w:name w:val="Bendrosios nuostatos"/>
          <w:gallery w:val="placeholder"/>
        </w:category>
        <w:types>
          <w:type w:val="bbPlcHdr"/>
        </w:types>
        <w:behaviors>
          <w:behavior w:val="content"/>
        </w:behaviors>
        <w:guid w:val="{CB845C5A-2060-4936-BD36-3B67C1FDF68E}"/>
      </w:docPartPr>
      <w:docPartBody>
        <w:p w:rsidR="00890820" w:rsidRDefault="00317007" w:rsidP="00317007">
          <w:pPr>
            <w:pStyle w:val="49E7EF289C304F2C97FA9BAFAF75B819"/>
          </w:pPr>
          <w:r>
            <w:rPr>
              <w:rStyle w:val="PlaceholderText"/>
              <w:rFonts w:ascii="Arial" w:eastAsiaTheme="minorHAnsi" w:hAnsi="Arial" w:cs="Arial"/>
              <w:sz w:val="20"/>
              <w:szCs w:val="20"/>
            </w:rPr>
            <w:t>_________________________</w:t>
          </w:r>
        </w:p>
      </w:docPartBody>
    </w:docPart>
    <w:docPart>
      <w:docPartPr>
        <w:name w:val="77E8E1D44677467E87DA638AE7D093E9"/>
        <w:category>
          <w:name w:val="Bendrosios nuostatos"/>
          <w:gallery w:val="placeholder"/>
        </w:category>
        <w:types>
          <w:type w:val="bbPlcHdr"/>
        </w:types>
        <w:behaviors>
          <w:behavior w:val="content"/>
        </w:behaviors>
        <w:guid w:val="{62077EA0-4C3D-417B-9284-AA1D4D0B0364}"/>
      </w:docPartPr>
      <w:docPartBody>
        <w:p w:rsidR="00890820" w:rsidRDefault="00317007" w:rsidP="00317007">
          <w:pPr>
            <w:pStyle w:val="77E8E1D44677467E87DA638AE7D093E9"/>
          </w:pPr>
          <w:r>
            <w:rPr>
              <w:rStyle w:val="PlaceholderText"/>
              <w:rFonts w:ascii="Arial" w:eastAsiaTheme="minorHAnsi" w:hAnsi="Arial" w:cs="Arial"/>
              <w:sz w:val="20"/>
              <w:szCs w:val="20"/>
            </w:rPr>
            <w:t>_________________________</w:t>
          </w:r>
        </w:p>
      </w:docPartBody>
    </w:docPart>
    <w:docPart>
      <w:docPartPr>
        <w:name w:val="FEF5C9E768C945F58C204DF7A9DEA337"/>
        <w:category>
          <w:name w:val="Bendrosios nuostatos"/>
          <w:gallery w:val="placeholder"/>
        </w:category>
        <w:types>
          <w:type w:val="bbPlcHdr"/>
        </w:types>
        <w:behaviors>
          <w:behavior w:val="content"/>
        </w:behaviors>
        <w:guid w:val="{C5357E5D-E0FC-464C-9858-CA3B91D8DC3B}"/>
      </w:docPartPr>
      <w:docPartBody>
        <w:p w:rsidR="00890820" w:rsidRDefault="00317007" w:rsidP="00317007">
          <w:pPr>
            <w:pStyle w:val="FEF5C9E768C945F58C204DF7A9DEA337"/>
          </w:pPr>
          <w:r>
            <w:rPr>
              <w:rStyle w:val="PlaceholderText"/>
              <w:rFonts w:ascii="Arial" w:eastAsiaTheme="minorHAnsi" w:hAnsi="Arial" w:cs="Arial"/>
              <w:sz w:val="20"/>
              <w:szCs w:val="20"/>
            </w:rPr>
            <w:t>_________________________</w:t>
          </w:r>
        </w:p>
      </w:docPartBody>
    </w:docPart>
    <w:docPart>
      <w:docPartPr>
        <w:name w:val="4646A2FF375F4EAC9ADAE6FDBC15207B"/>
        <w:category>
          <w:name w:val="Bendrosios nuostatos"/>
          <w:gallery w:val="placeholder"/>
        </w:category>
        <w:types>
          <w:type w:val="bbPlcHdr"/>
        </w:types>
        <w:behaviors>
          <w:behavior w:val="content"/>
        </w:behaviors>
        <w:guid w:val="{F134B277-C546-464E-8056-909DACBBDF17}"/>
      </w:docPartPr>
      <w:docPartBody>
        <w:p w:rsidR="00890820" w:rsidRDefault="00317007" w:rsidP="00317007">
          <w:pPr>
            <w:pStyle w:val="4646A2FF375F4EAC9ADAE6FDBC15207B"/>
          </w:pPr>
          <w:r>
            <w:rPr>
              <w:rStyle w:val="PlaceholderText"/>
              <w:rFonts w:ascii="Arial" w:eastAsiaTheme="minorHAnsi" w:hAnsi="Arial" w:cs="Arial"/>
              <w:sz w:val="20"/>
              <w:szCs w:val="20"/>
            </w:rPr>
            <w:t>_________________________</w:t>
          </w:r>
        </w:p>
      </w:docPartBody>
    </w:docPart>
    <w:docPart>
      <w:docPartPr>
        <w:name w:val="C41E7F3B8E3041F49798D7CCE66D0C12"/>
        <w:category>
          <w:name w:val="Bendrosios nuostatos"/>
          <w:gallery w:val="placeholder"/>
        </w:category>
        <w:types>
          <w:type w:val="bbPlcHdr"/>
        </w:types>
        <w:behaviors>
          <w:behavior w:val="content"/>
        </w:behaviors>
        <w:guid w:val="{1E59A04C-E2C7-4EA5-8D42-B70664B66236}"/>
      </w:docPartPr>
      <w:docPartBody>
        <w:p w:rsidR="00890820" w:rsidRDefault="00317007" w:rsidP="00317007">
          <w:pPr>
            <w:pStyle w:val="C41E7F3B8E3041F49798D7CCE66D0C12"/>
          </w:pPr>
          <w:r>
            <w:rPr>
              <w:rStyle w:val="PlaceholderText"/>
              <w:rFonts w:ascii="Arial" w:eastAsiaTheme="minorHAnsi" w:hAnsi="Arial" w:cs="Arial"/>
              <w:sz w:val="20"/>
              <w:szCs w:val="20"/>
            </w:rPr>
            <w:t>_________________________</w:t>
          </w:r>
        </w:p>
      </w:docPartBody>
    </w:docPart>
    <w:docPart>
      <w:docPartPr>
        <w:name w:val="BF45BF6DDAF847C5B32BAD746B594388"/>
        <w:category>
          <w:name w:val="Bendrosios nuostatos"/>
          <w:gallery w:val="placeholder"/>
        </w:category>
        <w:types>
          <w:type w:val="bbPlcHdr"/>
        </w:types>
        <w:behaviors>
          <w:behavior w:val="content"/>
        </w:behaviors>
        <w:guid w:val="{A5D4ACDF-E4C2-4E89-935F-C1FECDE713D9}"/>
      </w:docPartPr>
      <w:docPartBody>
        <w:p w:rsidR="00890820" w:rsidRDefault="00317007" w:rsidP="00317007">
          <w:pPr>
            <w:pStyle w:val="BF45BF6DDAF847C5B32BAD746B594388"/>
          </w:pPr>
          <w:r>
            <w:rPr>
              <w:rStyle w:val="PlaceholderText"/>
              <w:rFonts w:ascii="Arial" w:eastAsiaTheme="minorHAnsi" w:hAnsi="Arial" w:cs="Arial"/>
              <w:sz w:val="20"/>
              <w:szCs w:val="20"/>
            </w:rPr>
            <w:t>_________________________</w:t>
          </w:r>
        </w:p>
      </w:docPartBody>
    </w:docPart>
    <w:docPart>
      <w:docPartPr>
        <w:name w:val="E24310622D984726AB370BEA755EC52D"/>
        <w:category>
          <w:name w:val="Bendrosios nuostatos"/>
          <w:gallery w:val="placeholder"/>
        </w:category>
        <w:types>
          <w:type w:val="bbPlcHdr"/>
        </w:types>
        <w:behaviors>
          <w:behavior w:val="content"/>
        </w:behaviors>
        <w:guid w:val="{29F2389B-6212-447F-9A40-C7B6A10CC093}"/>
      </w:docPartPr>
      <w:docPartBody>
        <w:p w:rsidR="00890820" w:rsidRDefault="00317007" w:rsidP="00317007">
          <w:pPr>
            <w:pStyle w:val="E24310622D984726AB370BEA755EC52D"/>
          </w:pPr>
          <w:r>
            <w:rPr>
              <w:rStyle w:val="PlaceholderText"/>
              <w:rFonts w:ascii="Arial" w:eastAsiaTheme="minorHAnsi" w:hAnsi="Arial" w:cs="Arial"/>
              <w:sz w:val="20"/>
              <w:szCs w:val="20"/>
            </w:rPr>
            <w:t>_________________________</w:t>
          </w:r>
        </w:p>
      </w:docPartBody>
    </w:docPart>
    <w:docPart>
      <w:docPartPr>
        <w:name w:val="59494DF760D6495189648C56761F5AB5"/>
        <w:category>
          <w:name w:val="Bendrosios nuostatos"/>
          <w:gallery w:val="placeholder"/>
        </w:category>
        <w:types>
          <w:type w:val="bbPlcHdr"/>
        </w:types>
        <w:behaviors>
          <w:behavior w:val="content"/>
        </w:behaviors>
        <w:guid w:val="{A72330D3-CD4E-485E-B4A0-999CAA421B53}"/>
      </w:docPartPr>
      <w:docPartBody>
        <w:p w:rsidR="00890820" w:rsidRDefault="00317007" w:rsidP="00317007">
          <w:pPr>
            <w:pStyle w:val="59494DF760D6495189648C56761F5AB5"/>
          </w:pPr>
          <w:r>
            <w:rPr>
              <w:rStyle w:val="PlaceholderText"/>
              <w:rFonts w:ascii="Arial" w:eastAsiaTheme="minorHAnsi" w:hAnsi="Arial" w:cs="Arial"/>
              <w:sz w:val="20"/>
              <w:szCs w:val="20"/>
            </w:rPr>
            <w:t>_________________________</w:t>
          </w:r>
        </w:p>
      </w:docPartBody>
    </w:docPart>
    <w:docPart>
      <w:docPartPr>
        <w:name w:val="9FD0F8B3D00347DB973E880941AB4761"/>
        <w:category>
          <w:name w:val="Bendrosios nuostatos"/>
          <w:gallery w:val="placeholder"/>
        </w:category>
        <w:types>
          <w:type w:val="bbPlcHdr"/>
        </w:types>
        <w:behaviors>
          <w:behavior w:val="content"/>
        </w:behaviors>
        <w:guid w:val="{16A05BA0-6AAE-4709-BD3B-72A5B974DC95}"/>
      </w:docPartPr>
      <w:docPartBody>
        <w:p w:rsidR="00890820" w:rsidRDefault="00317007" w:rsidP="00317007">
          <w:pPr>
            <w:pStyle w:val="9FD0F8B3D00347DB973E880941AB4761"/>
          </w:pPr>
          <w:r w:rsidRPr="00B620EB">
            <w:rPr>
              <w:rStyle w:val="PlaceholderText"/>
            </w:rPr>
            <w:t>Pasirinkite elementą.</w:t>
          </w:r>
        </w:p>
      </w:docPartBody>
    </w:docPart>
    <w:docPart>
      <w:docPartPr>
        <w:name w:val="46BCBDA99F73458C873EF8EBF00EE416"/>
        <w:category>
          <w:name w:val="Bendrosios nuostatos"/>
          <w:gallery w:val="placeholder"/>
        </w:category>
        <w:types>
          <w:type w:val="bbPlcHdr"/>
        </w:types>
        <w:behaviors>
          <w:behavior w:val="content"/>
        </w:behaviors>
        <w:guid w:val="{F1591B9B-6AFE-4C5D-9611-6DA64887434F}"/>
      </w:docPartPr>
      <w:docPartBody>
        <w:p w:rsidR="00890820" w:rsidRDefault="00317007" w:rsidP="00317007">
          <w:pPr>
            <w:pStyle w:val="46BCBDA99F73458C873EF8EBF00EE416"/>
          </w:pPr>
          <w:r w:rsidRPr="00B620EB">
            <w:rPr>
              <w:rStyle w:val="PlaceholderText"/>
            </w:rPr>
            <w:t>Pasirinkite elementą.</w:t>
          </w:r>
        </w:p>
      </w:docPartBody>
    </w:docPart>
    <w:docPart>
      <w:docPartPr>
        <w:name w:val="E1C897858B564F3B8B90098E1B0F4513"/>
        <w:category>
          <w:name w:val="Bendrosios nuostatos"/>
          <w:gallery w:val="placeholder"/>
        </w:category>
        <w:types>
          <w:type w:val="bbPlcHdr"/>
        </w:types>
        <w:behaviors>
          <w:behavior w:val="content"/>
        </w:behaviors>
        <w:guid w:val="{73012CB3-EBA3-4419-B91D-2CED9A612FC7}"/>
      </w:docPartPr>
      <w:docPartBody>
        <w:p w:rsidR="00890820" w:rsidRDefault="00317007" w:rsidP="00317007">
          <w:pPr>
            <w:pStyle w:val="E1C897858B564F3B8B90098E1B0F4513"/>
          </w:pPr>
          <w:r w:rsidRPr="00B620EB">
            <w:rPr>
              <w:rStyle w:val="PlaceholderText"/>
            </w:rPr>
            <w:t>Pasirinkite elementą.</w:t>
          </w:r>
        </w:p>
      </w:docPartBody>
    </w:docPart>
    <w:docPart>
      <w:docPartPr>
        <w:name w:val="48E4C09AEF6442A0A15A010D49E55AE8"/>
        <w:category>
          <w:name w:val="Bendrosios nuostatos"/>
          <w:gallery w:val="placeholder"/>
        </w:category>
        <w:types>
          <w:type w:val="bbPlcHdr"/>
        </w:types>
        <w:behaviors>
          <w:behavior w:val="content"/>
        </w:behaviors>
        <w:guid w:val="{B8DE2F15-3F0B-4C3B-A482-4E47C91895BC}"/>
      </w:docPartPr>
      <w:docPartBody>
        <w:p w:rsidR="00890820" w:rsidRDefault="00317007" w:rsidP="00317007">
          <w:pPr>
            <w:pStyle w:val="48E4C09AEF6442A0A15A010D49E55AE8"/>
          </w:pPr>
          <w:r>
            <w:rPr>
              <w:rStyle w:val="PlaceholderText"/>
              <w:rFonts w:ascii="Arial" w:eastAsiaTheme="minorHAnsi" w:hAnsi="Arial" w:cs="Arial"/>
              <w:sz w:val="20"/>
              <w:szCs w:val="20"/>
            </w:rPr>
            <w:t>_________________________</w:t>
          </w:r>
        </w:p>
      </w:docPartBody>
    </w:docPart>
    <w:docPart>
      <w:docPartPr>
        <w:name w:val="CCBB4AC16B2443DAAF629B9AC2858621"/>
        <w:category>
          <w:name w:val="Bendrosios nuostatos"/>
          <w:gallery w:val="placeholder"/>
        </w:category>
        <w:types>
          <w:type w:val="bbPlcHdr"/>
        </w:types>
        <w:behaviors>
          <w:behavior w:val="content"/>
        </w:behaviors>
        <w:guid w:val="{D6775DE1-46E6-4934-9F82-03411BDDFCA4}"/>
      </w:docPartPr>
      <w:docPartBody>
        <w:p w:rsidR="00890820" w:rsidRDefault="00317007" w:rsidP="00317007">
          <w:pPr>
            <w:pStyle w:val="CCBB4AC16B2443DAAF629B9AC2858621"/>
          </w:pPr>
          <w:r>
            <w:rPr>
              <w:rStyle w:val="PlaceholderText"/>
              <w:rFonts w:ascii="Arial" w:eastAsiaTheme="minorHAnsi" w:hAnsi="Arial" w:cs="Arial"/>
              <w:sz w:val="20"/>
              <w:szCs w:val="20"/>
            </w:rPr>
            <w:t>_________________________</w:t>
          </w:r>
        </w:p>
      </w:docPartBody>
    </w:docPart>
    <w:docPart>
      <w:docPartPr>
        <w:name w:val="146728DCB4134559B818A6766FAF086A"/>
        <w:category>
          <w:name w:val="Bendrosios nuostatos"/>
          <w:gallery w:val="placeholder"/>
        </w:category>
        <w:types>
          <w:type w:val="bbPlcHdr"/>
        </w:types>
        <w:behaviors>
          <w:behavior w:val="content"/>
        </w:behaviors>
        <w:guid w:val="{B98B2DF1-6AB6-4FD7-8D35-A03BAECE37E9}"/>
      </w:docPartPr>
      <w:docPartBody>
        <w:p w:rsidR="00890820" w:rsidRDefault="00317007" w:rsidP="00317007">
          <w:pPr>
            <w:pStyle w:val="146728DCB4134559B818A6766FAF086A"/>
          </w:pPr>
          <w:r>
            <w:rPr>
              <w:rStyle w:val="PlaceholderText"/>
              <w:rFonts w:ascii="Arial" w:eastAsiaTheme="minorHAnsi" w:hAnsi="Arial" w:cs="Arial"/>
              <w:sz w:val="20"/>
              <w:szCs w:val="20"/>
            </w:rPr>
            <w:t>_________________________</w:t>
          </w:r>
        </w:p>
      </w:docPartBody>
    </w:docPart>
    <w:docPart>
      <w:docPartPr>
        <w:name w:val="AD1ECD304881462BB6E45AD15503F579"/>
        <w:category>
          <w:name w:val="Bendrosios nuostatos"/>
          <w:gallery w:val="placeholder"/>
        </w:category>
        <w:types>
          <w:type w:val="bbPlcHdr"/>
        </w:types>
        <w:behaviors>
          <w:behavior w:val="content"/>
        </w:behaviors>
        <w:guid w:val="{FEFDA032-DCC6-49F8-9A56-6D5AF5A415F7}"/>
      </w:docPartPr>
      <w:docPartBody>
        <w:p w:rsidR="00890820" w:rsidRDefault="00317007" w:rsidP="00317007">
          <w:pPr>
            <w:pStyle w:val="AD1ECD304881462BB6E45AD15503F579"/>
          </w:pPr>
          <w:r>
            <w:rPr>
              <w:rStyle w:val="PlaceholderText"/>
              <w:rFonts w:ascii="Arial" w:eastAsiaTheme="minorHAnsi" w:hAnsi="Arial" w:cs="Arial"/>
              <w:sz w:val="20"/>
              <w:szCs w:val="20"/>
            </w:rPr>
            <w:t>_________________________</w:t>
          </w:r>
        </w:p>
      </w:docPartBody>
    </w:docPart>
    <w:docPart>
      <w:docPartPr>
        <w:name w:val="993DCF79F6B549D0A498D718FC29E579"/>
        <w:category>
          <w:name w:val="Bendrosios nuostatos"/>
          <w:gallery w:val="placeholder"/>
        </w:category>
        <w:types>
          <w:type w:val="bbPlcHdr"/>
        </w:types>
        <w:behaviors>
          <w:behavior w:val="content"/>
        </w:behaviors>
        <w:guid w:val="{D379C0F2-A09A-4B6E-82C4-4EF6EF11381F}"/>
      </w:docPartPr>
      <w:docPartBody>
        <w:p w:rsidR="00890820" w:rsidRDefault="00317007" w:rsidP="00317007">
          <w:pPr>
            <w:pStyle w:val="993DCF79F6B549D0A498D718FC29E579"/>
          </w:pPr>
          <w:r>
            <w:rPr>
              <w:rStyle w:val="PlaceholderText"/>
              <w:rFonts w:ascii="Arial" w:eastAsiaTheme="minorHAnsi" w:hAnsi="Arial" w:cs="Arial"/>
              <w:sz w:val="20"/>
              <w:szCs w:val="20"/>
            </w:rPr>
            <w:t>_________________________</w:t>
          </w:r>
        </w:p>
      </w:docPartBody>
    </w:docPart>
    <w:docPart>
      <w:docPartPr>
        <w:name w:val="B990E5087D8E48868ED50BAEDAF93B89"/>
        <w:category>
          <w:name w:val="Bendrosios nuostatos"/>
          <w:gallery w:val="placeholder"/>
        </w:category>
        <w:types>
          <w:type w:val="bbPlcHdr"/>
        </w:types>
        <w:behaviors>
          <w:behavior w:val="content"/>
        </w:behaviors>
        <w:guid w:val="{F99944C5-69C8-4C82-8FB9-08EBB8BC76C5}"/>
      </w:docPartPr>
      <w:docPartBody>
        <w:p w:rsidR="00890820" w:rsidRDefault="00317007" w:rsidP="00317007">
          <w:pPr>
            <w:pStyle w:val="B990E5087D8E48868ED50BAEDAF93B89"/>
          </w:pPr>
          <w:r>
            <w:rPr>
              <w:rStyle w:val="PlaceholderText"/>
              <w:rFonts w:ascii="Arial" w:eastAsiaTheme="minorHAnsi" w:hAnsi="Arial" w:cs="Arial"/>
              <w:sz w:val="20"/>
              <w:szCs w:val="20"/>
            </w:rPr>
            <w:t>_________________________</w:t>
          </w:r>
        </w:p>
      </w:docPartBody>
    </w:docPart>
    <w:docPart>
      <w:docPartPr>
        <w:name w:val="AE3F7A3E387841178B820E18B3412373"/>
        <w:category>
          <w:name w:val="Bendrosios nuostatos"/>
          <w:gallery w:val="placeholder"/>
        </w:category>
        <w:types>
          <w:type w:val="bbPlcHdr"/>
        </w:types>
        <w:behaviors>
          <w:behavior w:val="content"/>
        </w:behaviors>
        <w:guid w:val="{2FE13215-6795-4390-B8FA-EDC9617D996B}"/>
      </w:docPartPr>
      <w:docPartBody>
        <w:p w:rsidR="00890820" w:rsidRDefault="00317007" w:rsidP="00317007">
          <w:pPr>
            <w:pStyle w:val="AE3F7A3E387841178B820E18B3412373"/>
          </w:pPr>
          <w:r>
            <w:rPr>
              <w:rStyle w:val="PlaceholderText"/>
              <w:rFonts w:ascii="Arial" w:eastAsiaTheme="minorHAnsi" w:hAnsi="Arial" w:cs="Arial"/>
              <w:sz w:val="20"/>
              <w:szCs w:val="20"/>
            </w:rPr>
            <w:t>_________________________</w:t>
          </w:r>
        </w:p>
      </w:docPartBody>
    </w:docPart>
    <w:docPart>
      <w:docPartPr>
        <w:name w:val="16859392EDE54AE8B9B0AA61A9B4FFC4"/>
        <w:category>
          <w:name w:val="Bendrosios nuostatos"/>
          <w:gallery w:val="placeholder"/>
        </w:category>
        <w:types>
          <w:type w:val="bbPlcHdr"/>
        </w:types>
        <w:behaviors>
          <w:behavior w:val="content"/>
        </w:behaviors>
        <w:guid w:val="{8E656217-8C19-4F07-BAEB-462C3A563820}"/>
      </w:docPartPr>
      <w:docPartBody>
        <w:p w:rsidR="00890820" w:rsidRDefault="00317007" w:rsidP="00317007">
          <w:pPr>
            <w:pStyle w:val="16859392EDE54AE8B9B0AA61A9B4FFC4"/>
          </w:pPr>
          <w:r>
            <w:rPr>
              <w:rStyle w:val="PlaceholderText"/>
              <w:rFonts w:ascii="Arial" w:eastAsiaTheme="minorHAnsi" w:hAnsi="Arial" w:cs="Arial"/>
              <w:sz w:val="20"/>
              <w:szCs w:val="20"/>
            </w:rPr>
            <w:t>_________________________</w:t>
          </w:r>
        </w:p>
      </w:docPartBody>
    </w:docPart>
    <w:docPart>
      <w:docPartPr>
        <w:name w:val="FA697F74D6354BAF99CA48C440CCA226"/>
        <w:category>
          <w:name w:val="Bendrosios nuostatos"/>
          <w:gallery w:val="placeholder"/>
        </w:category>
        <w:types>
          <w:type w:val="bbPlcHdr"/>
        </w:types>
        <w:behaviors>
          <w:behavior w:val="content"/>
        </w:behaviors>
        <w:guid w:val="{278299C3-9BB6-4D92-85B5-7F8E3DAAC76C}"/>
      </w:docPartPr>
      <w:docPartBody>
        <w:p w:rsidR="00890820" w:rsidRDefault="00317007" w:rsidP="00317007">
          <w:pPr>
            <w:pStyle w:val="FA697F74D6354BAF99CA48C440CCA226"/>
          </w:pPr>
          <w:r w:rsidRPr="00B620EB">
            <w:rPr>
              <w:rStyle w:val="PlaceholderText"/>
            </w:rPr>
            <w:t>Pasirinkite elementą.</w:t>
          </w:r>
        </w:p>
      </w:docPartBody>
    </w:docPart>
    <w:docPart>
      <w:docPartPr>
        <w:name w:val="73CC8315775B4BBEB9E64BC7A604B703"/>
        <w:category>
          <w:name w:val="Bendrosios nuostatos"/>
          <w:gallery w:val="placeholder"/>
        </w:category>
        <w:types>
          <w:type w:val="bbPlcHdr"/>
        </w:types>
        <w:behaviors>
          <w:behavior w:val="content"/>
        </w:behaviors>
        <w:guid w:val="{91902DA3-5D94-46E4-91B1-5CECDF744A4F}"/>
      </w:docPartPr>
      <w:docPartBody>
        <w:p w:rsidR="00890820" w:rsidRDefault="00317007" w:rsidP="00317007">
          <w:pPr>
            <w:pStyle w:val="73CC8315775B4BBEB9E64BC7A604B703"/>
          </w:pPr>
          <w:r w:rsidRPr="00B620EB">
            <w:rPr>
              <w:rStyle w:val="PlaceholderText"/>
            </w:rPr>
            <w:t>Pasirinkite elementą.</w:t>
          </w:r>
        </w:p>
      </w:docPartBody>
    </w:docPart>
    <w:docPart>
      <w:docPartPr>
        <w:name w:val="DF269751A10B45049D56D44EDD9CCFF6"/>
        <w:category>
          <w:name w:val="Bendrosios nuostatos"/>
          <w:gallery w:val="placeholder"/>
        </w:category>
        <w:types>
          <w:type w:val="bbPlcHdr"/>
        </w:types>
        <w:behaviors>
          <w:behavior w:val="content"/>
        </w:behaviors>
        <w:guid w:val="{D7E55051-7185-4181-BEB7-05D15D7764DD}"/>
      </w:docPartPr>
      <w:docPartBody>
        <w:p w:rsidR="00CC4A8D" w:rsidRDefault="006261C1" w:rsidP="006261C1">
          <w:pPr>
            <w:pStyle w:val="DF269751A10B45049D56D44EDD9CCFF6"/>
          </w:pPr>
          <w:r>
            <w:rPr>
              <w:rStyle w:val="PlaceholderText"/>
              <w:rFonts w:ascii="Arial" w:eastAsiaTheme="minorHAnsi" w:hAnsi="Arial" w:cs="Arial"/>
              <w:sz w:val="20"/>
              <w:szCs w:val="20"/>
            </w:rPr>
            <w:t>_________________________</w:t>
          </w:r>
        </w:p>
      </w:docPartBody>
    </w:docPart>
    <w:docPart>
      <w:docPartPr>
        <w:name w:val="8BAD06F86C3449E0A90A4FB8E55C4385"/>
        <w:category>
          <w:name w:val="Bendrosios nuostatos"/>
          <w:gallery w:val="placeholder"/>
        </w:category>
        <w:types>
          <w:type w:val="bbPlcHdr"/>
        </w:types>
        <w:behaviors>
          <w:behavior w:val="content"/>
        </w:behaviors>
        <w:guid w:val="{206187B3-E939-4F8B-AB7C-9D5EE91706E0}"/>
      </w:docPartPr>
      <w:docPartBody>
        <w:p w:rsidR="00CC4A8D" w:rsidRDefault="006261C1" w:rsidP="006261C1">
          <w:pPr>
            <w:pStyle w:val="8BAD06F86C3449E0A90A4FB8E55C4385"/>
          </w:pPr>
          <w:r>
            <w:rPr>
              <w:rStyle w:val="PlaceholderText"/>
              <w:rFonts w:ascii="Arial" w:eastAsiaTheme="minorHAnsi" w:hAnsi="Arial" w:cs="Arial"/>
              <w:sz w:val="20"/>
              <w:szCs w:val="20"/>
            </w:rPr>
            <w:t>_________________________</w:t>
          </w:r>
        </w:p>
      </w:docPartBody>
    </w:docPart>
    <w:docPart>
      <w:docPartPr>
        <w:name w:val="1B9E9CEC80BE45098E4147CEC05EBB69"/>
        <w:category>
          <w:name w:val="Bendrosios nuostatos"/>
          <w:gallery w:val="placeholder"/>
        </w:category>
        <w:types>
          <w:type w:val="bbPlcHdr"/>
        </w:types>
        <w:behaviors>
          <w:behavior w:val="content"/>
        </w:behaviors>
        <w:guid w:val="{ADF1F2BE-9E23-46BE-8482-8F6891FFF897}"/>
      </w:docPartPr>
      <w:docPartBody>
        <w:p w:rsidR="00CC4A8D" w:rsidRDefault="006261C1" w:rsidP="006261C1">
          <w:pPr>
            <w:pStyle w:val="1B9E9CEC80BE45098E4147CEC05EBB69"/>
          </w:pPr>
          <w:r w:rsidRPr="00B620EB">
            <w:rPr>
              <w:rStyle w:val="PlaceholderText"/>
            </w:rPr>
            <w:t>Pasirinkite elementą.</w:t>
          </w:r>
        </w:p>
      </w:docPartBody>
    </w:docPart>
    <w:docPart>
      <w:docPartPr>
        <w:name w:val="0DF5933CEE05441BB98B512F4F168DA2"/>
        <w:category>
          <w:name w:val="Bendrosios nuostatos"/>
          <w:gallery w:val="placeholder"/>
        </w:category>
        <w:types>
          <w:type w:val="bbPlcHdr"/>
        </w:types>
        <w:behaviors>
          <w:behavior w:val="content"/>
        </w:behaviors>
        <w:guid w:val="{5D950E0F-B295-4C54-B151-BF8071958C35}"/>
      </w:docPartPr>
      <w:docPartBody>
        <w:p w:rsidR="00CC4A8D" w:rsidRDefault="006261C1" w:rsidP="006261C1">
          <w:pPr>
            <w:pStyle w:val="0DF5933CEE05441BB98B512F4F168DA2"/>
          </w:pPr>
          <w:r>
            <w:rPr>
              <w:rStyle w:val="PlaceholderText"/>
              <w:rFonts w:ascii="Arial" w:eastAsiaTheme="minorHAnsi" w:hAnsi="Arial" w:cs="Arial"/>
              <w:sz w:val="20"/>
              <w:szCs w:val="20"/>
            </w:rPr>
            <w:t>_________________________</w:t>
          </w:r>
        </w:p>
      </w:docPartBody>
    </w:docPart>
    <w:docPart>
      <w:docPartPr>
        <w:name w:val="7423888DA78A4F418B12743C755C88C9"/>
        <w:category>
          <w:name w:val="Bendrosios nuostatos"/>
          <w:gallery w:val="placeholder"/>
        </w:category>
        <w:types>
          <w:type w:val="bbPlcHdr"/>
        </w:types>
        <w:behaviors>
          <w:behavior w:val="content"/>
        </w:behaviors>
        <w:guid w:val="{266F11F0-EAD0-4D1C-8D15-2605124FFBFA}"/>
      </w:docPartPr>
      <w:docPartBody>
        <w:p w:rsidR="00CC4A8D" w:rsidRDefault="006261C1" w:rsidP="006261C1">
          <w:pPr>
            <w:pStyle w:val="7423888DA78A4F418B12743C755C88C9"/>
          </w:pPr>
          <w:r>
            <w:rPr>
              <w:rStyle w:val="PlaceholderText"/>
              <w:rFonts w:ascii="Arial" w:eastAsiaTheme="minorHAnsi" w:hAnsi="Arial" w:cs="Arial"/>
              <w:sz w:val="20"/>
              <w:szCs w:val="20"/>
            </w:rPr>
            <w:t>_________________________</w:t>
          </w:r>
        </w:p>
      </w:docPartBody>
    </w:docPart>
    <w:docPart>
      <w:docPartPr>
        <w:name w:val="A2A30D707E124CDB893868D53CABAB9A"/>
        <w:category>
          <w:name w:val="Bendrosios nuostatos"/>
          <w:gallery w:val="placeholder"/>
        </w:category>
        <w:types>
          <w:type w:val="bbPlcHdr"/>
        </w:types>
        <w:behaviors>
          <w:behavior w:val="content"/>
        </w:behaviors>
        <w:guid w:val="{07624B68-8709-431B-B438-4925ED20C748}"/>
      </w:docPartPr>
      <w:docPartBody>
        <w:p w:rsidR="00CC4A8D" w:rsidRDefault="006261C1" w:rsidP="006261C1">
          <w:pPr>
            <w:pStyle w:val="A2A30D707E124CDB893868D53CABAB9A"/>
          </w:pPr>
          <w:r>
            <w:rPr>
              <w:rStyle w:val="PlaceholderText"/>
              <w:rFonts w:ascii="Arial" w:eastAsiaTheme="minorHAnsi" w:hAnsi="Arial" w:cs="Arial"/>
              <w:sz w:val="20"/>
              <w:szCs w:val="20"/>
            </w:rPr>
            <w:t>_________________________</w:t>
          </w:r>
        </w:p>
      </w:docPartBody>
    </w:docPart>
    <w:docPart>
      <w:docPartPr>
        <w:name w:val="CED1EDE81CFF421BB497A0B0D147D8C9"/>
        <w:category>
          <w:name w:val="Bendrosios nuostatos"/>
          <w:gallery w:val="placeholder"/>
        </w:category>
        <w:types>
          <w:type w:val="bbPlcHdr"/>
        </w:types>
        <w:behaviors>
          <w:behavior w:val="content"/>
        </w:behaviors>
        <w:guid w:val="{AE1DF02A-534E-48BE-8A7A-C17C0DE9C34D}"/>
      </w:docPartPr>
      <w:docPartBody>
        <w:p w:rsidR="00CC4A8D" w:rsidRDefault="006261C1" w:rsidP="006261C1">
          <w:pPr>
            <w:pStyle w:val="CED1EDE81CFF421BB497A0B0D147D8C9"/>
          </w:pPr>
          <w:r>
            <w:rPr>
              <w:rStyle w:val="PlaceholderText"/>
              <w:rFonts w:ascii="Arial" w:eastAsiaTheme="minorHAnsi" w:hAnsi="Arial" w:cs="Arial"/>
              <w:sz w:val="20"/>
              <w:szCs w:val="20"/>
            </w:rPr>
            <w:t>_________________________</w:t>
          </w:r>
        </w:p>
      </w:docPartBody>
    </w:docPart>
    <w:docPart>
      <w:docPartPr>
        <w:name w:val="2328E9B7A93644A8963B7299C4E6705E"/>
        <w:category>
          <w:name w:val="Bendrosios nuostatos"/>
          <w:gallery w:val="placeholder"/>
        </w:category>
        <w:types>
          <w:type w:val="bbPlcHdr"/>
        </w:types>
        <w:behaviors>
          <w:behavior w:val="content"/>
        </w:behaviors>
        <w:guid w:val="{B8F2CA2D-2543-46B8-B8D8-CA8191DD78D4}"/>
      </w:docPartPr>
      <w:docPartBody>
        <w:p w:rsidR="007C5228" w:rsidRDefault="007C5228" w:rsidP="007C5228">
          <w:pPr>
            <w:pStyle w:val="2328E9B7A93644A8963B7299C4E6705E"/>
          </w:pPr>
          <w:r w:rsidRPr="00B620EB">
            <w:rPr>
              <w:rStyle w:val="PlaceholderText"/>
            </w:rPr>
            <w:t>Pasirinkite elementą.</w:t>
          </w:r>
        </w:p>
      </w:docPartBody>
    </w:docPart>
    <w:docPart>
      <w:docPartPr>
        <w:name w:val="05812D53946B4084B6333D7DDB4DDC89"/>
        <w:category>
          <w:name w:val="Bendrosios nuostatos"/>
          <w:gallery w:val="placeholder"/>
        </w:category>
        <w:types>
          <w:type w:val="bbPlcHdr"/>
        </w:types>
        <w:behaviors>
          <w:behavior w:val="content"/>
        </w:behaviors>
        <w:guid w:val="{F4F1D835-7123-4382-B298-3FE33119EF8C}"/>
      </w:docPartPr>
      <w:docPartBody>
        <w:p w:rsidR="007C5228" w:rsidRDefault="007C5228" w:rsidP="007C5228">
          <w:pPr>
            <w:pStyle w:val="05812D53946B4084B6333D7DDB4DDC89"/>
          </w:pPr>
          <w:r w:rsidRPr="00B620EB">
            <w:rPr>
              <w:rStyle w:val="PlaceholderText"/>
            </w:rPr>
            <w:t>Pasirinkite elementą.</w:t>
          </w:r>
        </w:p>
      </w:docPartBody>
    </w:docPart>
    <w:docPart>
      <w:docPartPr>
        <w:name w:val="8986268BA1AA425CBEE079CA7A688DE8"/>
        <w:category>
          <w:name w:val="Bendrosios nuostatos"/>
          <w:gallery w:val="placeholder"/>
        </w:category>
        <w:types>
          <w:type w:val="bbPlcHdr"/>
        </w:types>
        <w:behaviors>
          <w:behavior w:val="content"/>
        </w:behaviors>
        <w:guid w:val="{0C8F5094-84A1-4856-878F-6772A8C5FBE7}"/>
      </w:docPartPr>
      <w:docPartBody>
        <w:p w:rsidR="007C5228" w:rsidRDefault="007C5228" w:rsidP="007C5228">
          <w:pPr>
            <w:pStyle w:val="8986268BA1AA425CBEE079CA7A688DE8"/>
          </w:pPr>
          <w:r w:rsidRPr="00B620EB">
            <w:rPr>
              <w:rStyle w:val="PlaceholderText"/>
            </w:rPr>
            <w:t>Pasirinkite elementą.</w:t>
          </w:r>
        </w:p>
      </w:docPartBody>
    </w:docPart>
    <w:docPart>
      <w:docPartPr>
        <w:name w:val="47748AC778DC457EAFE4186FBD1BFF5E"/>
        <w:category>
          <w:name w:val="Bendrosios nuostatos"/>
          <w:gallery w:val="placeholder"/>
        </w:category>
        <w:types>
          <w:type w:val="bbPlcHdr"/>
        </w:types>
        <w:behaviors>
          <w:behavior w:val="content"/>
        </w:behaviors>
        <w:guid w:val="{4D653FED-F083-4A5B-A136-7156B7BCD1B6}"/>
      </w:docPartPr>
      <w:docPartBody>
        <w:p w:rsidR="007C5228" w:rsidRDefault="007C5228" w:rsidP="007C5228">
          <w:pPr>
            <w:pStyle w:val="47748AC778DC457EAFE4186FBD1BFF5E"/>
          </w:pPr>
          <w:r w:rsidRPr="00B620EB">
            <w:rPr>
              <w:rStyle w:val="PlaceholderText"/>
            </w:rPr>
            <w:t>Pasirinkite elementą.</w:t>
          </w:r>
        </w:p>
      </w:docPartBody>
    </w:docPart>
    <w:docPart>
      <w:docPartPr>
        <w:name w:val="7DBE44613E5242CE9D119AF677C04BE4"/>
        <w:category>
          <w:name w:val="Bendrosios nuostatos"/>
          <w:gallery w:val="placeholder"/>
        </w:category>
        <w:types>
          <w:type w:val="bbPlcHdr"/>
        </w:types>
        <w:behaviors>
          <w:behavior w:val="content"/>
        </w:behaviors>
        <w:guid w:val="{66205BFC-A729-4228-B98F-ECC178789DDA}"/>
      </w:docPartPr>
      <w:docPartBody>
        <w:p w:rsidR="007C5228" w:rsidRDefault="007C5228" w:rsidP="007C5228">
          <w:pPr>
            <w:pStyle w:val="7DBE44613E5242CE9D119AF677C04BE4"/>
          </w:pPr>
          <w:r w:rsidRPr="00B620EB">
            <w:rPr>
              <w:rStyle w:val="PlaceholderText"/>
            </w:rPr>
            <w:t>Pasirinkite elementą.</w:t>
          </w:r>
        </w:p>
      </w:docPartBody>
    </w:docPart>
    <w:docPart>
      <w:docPartPr>
        <w:name w:val="922C3CBCDE9C43E8BB50BA846943DB91"/>
        <w:category>
          <w:name w:val="Bendrosios nuostatos"/>
          <w:gallery w:val="placeholder"/>
        </w:category>
        <w:types>
          <w:type w:val="bbPlcHdr"/>
        </w:types>
        <w:behaviors>
          <w:behavior w:val="content"/>
        </w:behaviors>
        <w:guid w:val="{471087CD-3CC7-4598-92B2-EE1A75B452D9}"/>
      </w:docPartPr>
      <w:docPartBody>
        <w:p w:rsidR="007C5228" w:rsidRDefault="007C5228" w:rsidP="007C5228">
          <w:pPr>
            <w:pStyle w:val="922C3CBCDE9C43E8BB50BA846943DB91"/>
          </w:pPr>
          <w:r w:rsidRPr="00B620EB">
            <w:rPr>
              <w:rStyle w:val="PlaceholderText"/>
            </w:rPr>
            <w:t>Pasirinkite elementą.</w:t>
          </w:r>
        </w:p>
      </w:docPartBody>
    </w:docPart>
    <w:docPart>
      <w:docPartPr>
        <w:name w:val="C7175E6FD7A644BF8AFAD1A57671264F"/>
        <w:category>
          <w:name w:val="Bendrosios nuostatos"/>
          <w:gallery w:val="placeholder"/>
        </w:category>
        <w:types>
          <w:type w:val="bbPlcHdr"/>
        </w:types>
        <w:behaviors>
          <w:behavior w:val="content"/>
        </w:behaviors>
        <w:guid w:val="{8FDD74A0-F836-4500-A265-86D7D040944B}"/>
      </w:docPartPr>
      <w:docPartBody>
        <w:p w:rsidR="007C5228" w:rsidRDefault="007C5228" w:rsidP="007C5228">
          <w:pPr>
            <w:pStyle w:val="C7175E6FD7A644BF8AFAD1A57671264F"/>
          </w:pPr>
          <w:r w:rsidRPr="00B620EB">
            <w:rPr>
              <w:rStyle w:val="PlaceholderText"/>
            </w:rPr>
            <w:t>Pasirinkite elementą.</w:t>
          </w:r>
        </w:p>
      </w:docPartBody>
    </w:docPart>
    <w:docPart>
      <w:docPartPr>
        <w:name w:val="9DE4BD75FA924CD8A54CEE471A59FA3A"/>
        <w:category>
          <w:name w:val="Bendrosios nuostatos"/>
          <w:gallery w:val="placeholder"/>
        </w:category>
        <w:types>
          <w:type w:val="bbPlcHdr"/>
        </w:types>
        <w:behaviors>
          <w:behavior w:val="content"/>
        </w:behaviors>
        <w:guid w:val="{29498547-5BA0-4BE9-81BD-77C374BE676A}"/>
      </w:docPartPr>
      <w:docPartBody>
        <w:p w:rsidR="007C5228" w:rsidRDefault="007C5228" w:rsidP="007C5228">
          <w:pPr>
            <w:pStyle w:val="9DE4BD75FA924CD8A54CEE471A59FA3A"/>
          </w:pPr>
          <w:r w:rsidRPr="00B620EB">
            <w:rPr>
              <w:rStyle w:val="PlaceholderText"/>
            </w:rPr>
            <w:t>Pasirinkite elementą.</w:t>
          </w:r>
        </w:p>
      </w:docPartBody>
    </w:docPart>
    <w:docPart>
      <w:docPartPr>
        <w:name w:val="631628AA0A1442C69D84F7522EBCE250"/>
        <w:category>
          <w:name w:val="Bendrosios nuostatos"/>
          <w:gallery w:val="placeholder"/>
        </w:category>
        <w:types>
          <w:type w:val="bbPlcHdr"/>
        </w:types>
        <w:behaviors>
          <w:behavior w:val="content"/>
        </w:behaviors>
        <w:guid w:val="{9E946587-2B34-4273-9D0B-D7435BFBC5AC}"/>
      </w:docPartPr>
      <w:docPartBody>
        <w:p w:rsidR="007C5228" w:rsidRDefault="007C5228" w:rsidP="007C5228">
          <w:pPr>
            <w:pStyle w:val="631628AA0A1442C69D84F7522EBCE250"/>
          </w:pPr>
          <w:r w:rsidRPr="00B620EB">
            <w:rPr>
              <w:rStyle w:val="PlaceholderText"/>
            </w:rPr>
            <w:t>Pasirinkite elementą.</w:t>
          </w:r>
        </w:p>
      </w:docPartBody>
    </w:docPart>
    <w:docPart>
      <w:docPartPr>
        <w:name w:val="C08EBC4D113C42F792417748C061EC21"/>
        <w:category>
          <w:name w:val="Bendrosios nuostatos"/>
          <w:gallery w:val="placeholder"/>
        </w:category>
        <w:types>
          <w:type w:val="bbPlcHdr"/>
        </w:types>
        <w:behaviors>
          <w:behavior w:val="content"/>
        </w:behaviors>
        <w:guid w:val="{A7C7B0FB-0712-44A2-AE15-513AB7DD806F}"/>
      </w:docPartPr>
      <w:docPartBody>
        <w:p w:rsidR="007C5228" w:rsidRDefault="007C5228" w:rsidP="007C5228">
          <w:pPr>
            <w:pStyle w:val="C08EBC4D113C42F792417748C061EC21"/>
          </w:pPr>
          <w:r w:rsidRPr="00B620EB">
            <w:rPr>
              <w:rStyle w:val="PlaceholderText"/>
            </w:rPr>
            <w:t>Pasirinkite elementą.</w:t>
          </w:r>
        </w:p>
      </w:docPartBody>
    </w:docPart>
    <w:docPart>
      <w:docPartPr>
        <w:name w:val="BD200E16AFC14589A04E022BAD0B1DE4"/>
        <w:category>
          <w:name w:val="Bendrosios nuostatos"/>
          <w:gallery w:val="placeholder"/>
        </w:category>
        <w:types>
          <w:type w:val="bbPlcHdr"/>
        </w:types>
        <w:behaviors>
          <w:behavior w:val="content"/>
        </w:behaviors>
        <w:guid w:val="{DC0F0F6D-D9A1-42C1-8241-7FC3FE239CEA}"/>
      </w:docPartPr>
      <w:docPartBody>
        <w:p w:rsidR="007C5228" w:rsidRDefault="007C5228" w:rsidP="007C5228">
          <w:pPr>
            <w:pStyle w:val="BD200E16AFC14589A04E022BAD0B1DE4"/>
          </w:pPr>
          <w:r w:rsidRPr="00B620EB">
            <w:rPr>
              <w:rStyle w:val="PlaceholderText"/>
            </w:rPr>
            <w:t>Pasirinkite elementą.</w:t>
          </w:r>
        </w:p>
      </w:docPartBody>
    </w:docPart>
    <w:docPart>
      <w:docPartPr>
        <w:name w:val="DAEB7DF12F84425EB3A9658D981DED2F"/>
        <w:category>
          <w:name w:val="Bendrosios nuostatos"/>
          <w:gallery w:val="placeholder"/>
        </w:category>
        <w:types>
          <w:type w:val="bbPlcHdr"/>
        </w:types>
        <w:behaviors>
          <w:behavior w:val="content"/>
        </w:behaviors>
        <w:guid w:val="{0A494170-26E1-4471-A0EA-64BDB02588F2}"/>
      </w:docPartPr>
      <w:docPartBody>
        <w:p w:rsidR="007C5228" w:rsidRDefault="007C5228" w:rsidP="007C5228">
          <w:pPr>
            <w:pStyle w:val="DAEB7DF12F84425EB3A9658D981DED2F"/>
          </w:pPr>
          <w:r w:rsidRPr="00B620EB">
            <w:rPr>
              <w:rStyle w:val="PlaceholderText"/>
            </w:rPr>
            <w:t>Pasirinkite elementą.</w:t>
          </w:r>
        </w:p>
      </w:docPartBody>
    </w:docPart>
    <w:docPart>
      <w:docPartPr>
        <w:name w:val="58B1E088C8EA4CD384C8034F198B41AA"/>
        <w:category>
          <w:name w:val="Bendrosios nuostatos"/>
          <w:gallery w:val="placeholder"/>
        </w:category>
        <w:types>
          <w:type w:val="bbPlcHdr"/>
        </w:types>
        <w:behaviors>
          <w:behavior w:val="content"/>
        </w:behaviors>
        <w:guid w:val="{24A17BBB-E42F-447E-83C0-F6E2679DB783}"/>
      </w:docPartPr>
      <w:docPartBody>
        <w:p w:rsidR="007C5228" w:rsidRDefault="007C5228" w:rsidP="007C5228">
          <w:pPr>
            <w:pStyle w:val="58B1E088C8EA4CD384C8034F198B41AA"/>
          </w:pPr>
          <w:r w:rsidRPr="00B620EB">
            <w:rPr>
              <w:rStyle w:val="PlaceholderText"/>
            </w:rPr>
            <w:t>Pasirinkite elementą.</w:t>
          </w:r>
        </w:p>
      </w:docPartBody>
    </w:docPart>
    <w:docPart>
      <w:docPartPr>
        <w:name w:val="7015912351B4482D8391E0233D972A89"/>
        <w:category>
          <w:name w:val="Bendrosios nuostatos"/>
          <w:gallery w:val="placeholder"/>
        </w:category>
        <w:types>
          <w:type w:val="bbPlcHdr"/>
        </w:types>
        <w:behaviors>
          <w:behavior w:val="content"/>
        </w:behaviors>
        <w:guid w:val="{EB1BEC6B-3773-45D7-9B3C-6427DB6C3750}"/>
      </w:docPartPr>
      <w:docPartBody>
        <w:p w:rsidR="007C5228" w:rsidRDefault="007C5228" w:rsidP="007C5228">
          <w:pPr>
            <w:pStyle w:val="7015912351B4482D8391E0233D972A89"/>
          </w:pPr>
          <w:r w:rsidRPr="00B620EB">
            <w:rPr>
              <w:rStyle w:val="PlaceholderText"/>
            </w:rPr>
            <w:t>Pasirinkite elementą.</w:t>
          </w:r>
        </w:p>
      </w:docPartBody>
    </w:docPart>
    <w:docPart>
      <w:docPartPr>
        <w:name w:val="88B8630D9F20422FA8561AD715032C02"/>
        <w:category>
          <w:name w:val="Bendrosios nuostatos"/>
          <w:gallery w:val="placeholder"/>
        </w:category>
        <w:types>
          <w:type w:val="bbPlcHdr"/>
        </w:types>
        <w:behaviors>
          <w:behavior w:val="content"/>
        </w:behaviors>
        <w:guid w:val="{35C34B33-BBC4-4093-9F03-A0271290C065}"/>
      </w:docPartPr>
      <w:docPartBody>
        <w:p w:rsidR="007C5228" w:rsidRDefault="007C5228" w:rsidP="007C5228">
          <w:pPr>
            <w:pStyle w:val="88B8630D9F20422FA8561AD715032C02"/>
          </w:pPr>
          <w:r w:rsidRPr="00B620EB">
            <w:rPr>
              <w:rStyle w:val="PlaceholderText"/>
            </w:rPr>
            <w:t>Pasirinkite elementą.</w:t>
          </w:r>
        </w:p>
      </w:docPartBody>
    </w:docPart>
    <w:docPart>
      <w:docPartPr>
        <w:name w:val="E22E3477798F4ACD8AE2489FAE4F2305"/>
        <w:category>
          <w:name w:val="Bendrosios nuostatos"/>
          <w:gallery w:val="placeholder"/>
        </w:category>
        <w:types>
          <w:type w:val="bbPlcHdr"/>
        </w:types>
        <w:behaviors>
          <w:behavior w:val="content"/>
        </w:behaviors>
        <w:guid w:val="{2A677B28-E1EB-426F-BDF7-A952DFB84F91}"/>
      </w:docPartPr>
      <w:docPartBody>
        <w:p w:rsidR="007C5228" w:rsidRDefault="007C5228" w:rsidP="007C5228">
          <w:pPr>
            <w:pStyle w:val="E22E3477798F4ACD8AE2489FAE4F2305"/>
          </w:pPr>
          <w:r w:rsidRPr="00B620EB">
            <w:rPr>
              <w:rStyle w:val="PlaceholderText"/>
            </w:rPr>
            <w:t>Pasirinkite elementą.</w:t>
          </w:r>
        </w:p>
      </w:docPartBody>
    </w:docPart>
    <w:docPart>
      <w:docPartPr>
        <w:name w:val="A2580B3A8A6A471992B1BDAECAFB9C02"/>
        <w:category>
          <w:name w:val="Bendrosios nuostatos"/>
          <w:gallery w:val="placeholder"/>
        </w:category>
        <w:types>
          <w:type w:val="bbPlcHdr"/>
        </w:types>
        <w:behaviors>
          <w:behavior w:val="content"/>
        </w:behaviors>
        <w:guid w:val="{A413F1A1-0354-467B-A4DC-81B5243A7707}"/>
      </w:docPartPr>
      <w:docPartBody>
        <w:p w:rsidR="007C5228" w:rsidRDefault="007C5228" w:rsidP="007C5228">
          <w:pPr>
            <w:pStyle w:val="A2580B3A8A6A471992B1BDAECAFB9C02"/>
          </w:pPr>
          <w:r w:rsidRPr="00B620EB">
            <w:rPr>
              <w:rStyle w:val="PlaceholderText"/>
            </w:rPr>
            <w:t>Pasirinkite elementą.</w:t>
          </w:r>
        </w:p>
      </w:docPartBody>
    </w:docPart>
    <w:docPart>
      <w:docPartPr>
        <w:name w:val="1585DC54A1854346A17860F1898BB7FD"/>
        <w:category>
          <w:name w:val="Bendrosios nuostatos"/>
          <w:gallery w:val="placeholder"/>
        </w:category>
        <w:types>
          <w:type w:val="bbPlcHdr"/>
        </w:types>
        <w:behaviors>
          <w:behavior w:val="content"/>
        </w:behaviors>
        <w:guid w:val="{8FF81962-EECF-40CF-816C-D2CB3E267D30}"/>
      </w:docPartPr>
      <w:docPartBody>
        <w:p w:rsidR="007C5228" w:rsidRDefault="007C5228" w:rsidP="007C5228">
          <w:pPr>
            <w:pStyle w:val="1585DC54A1854346A17860F1898BB7FD"/>
          </w:pPr>
          <w:r w:rsidRPr="00B620EB">
            <w:rPr>
              <w:rStyle w:val="PlaceholderText"/>
            </w:rPr>
            <w:t>Pasirinkite elementą.</w:t>
          </w:r>
        </w:p>
      </w:docPartBody>
    </w:docPart>
    <w:docPart>
      <w:docPartPr>
        <w:name w:val="6DAC4CD0FF6548B6AEB4235237979E59"/>
        <w:category>
          <w:name w:val="Bendrosios nuostatos"/>
          <w:gallery w:val="placeholder"/>
        </w:category>
        <w:types>
          <w:type w:val="bbPlcHdr"/>
        </w:types>
        <w:behaviors>
          <w:behavior w:val="content"/>
        </w:behaviors>
        <w:guid w:val="{62635E3D-15C8-4B10-8488-780CD2E0B31D}"/>
      </w:docPartPr>
      <w:docPartBody>
        <w:p w:rsidR="007C5228" w:rsidRDefault="007C5228" w:rsidP="007C5228">
          <w:pPr>
            <w:pStyle w:val="6DAC4CD0FF6548B6AEB4235237979E59"/>
          </w:pPr>
          <w:r w:rsidRPr="00B620EB">
            <w:rPr>
              <w:rStyle w:val="PlaceholderText"/>
            </w:rPr>
            <w:t>Pasirinkite elementą.</w:t>
          </w:r>
        </w:p>
      </w:docPartBody>
    </w:docPart>
    <w:docPart>
      <w:docPartPr>
        <w:name w:val="502AC273499E4A0FB4C86AFCB96C1AF3"/>
        <w:category>
          <w:name w:val="Bendrosios nuostatos"/>
          <w:gallery w:val="placeholder"/>
        </w:category>
        <w:types>
          <w:type w:val="bbPlcHdr"/>
        </w:types>
        <w:behaviors>
          <w:behavior w:val="content"/>
        </w:behaviors>
        <w:guid w:val="{36135CC7-B60C-47EE-95A0-C5EC576966B1}"/>
      </w:docPartPr>
      <w:docPartBody>
        <w:p w:rsidR="00DD2AB9" w:rsidRDefault="002214D3" w:rsidP="002214D3">
          <w:pPr>
            <w:pStyle w:val="502AC273499E4A0FB4C86AFCB96C1AF3"/>
          </w:pPr>
          <w:r w:rsidRPr="00B620EB">
            <w:rPr>
              <w:rStyle w:val="PlaceholderText"/>
            </w:rPr>
            <w:t>Pasirinkite elementą.</w:t>
          </w:r>
        </w:p>
      </w:docPartBody>
    </w:docPart>
    <w:docPart>
      <w:docPartPr>
        <w:name w:val="44515E148FB84C5CA22908384A5B6C30"/>
        <w:category>
          <w:name w:val="Bendrosios nuostatos"/>
          <w:gallery w:val="placeholder"/>
        </w:category>
        <w:types>
          <w:type w:val="bbPlcHdr"/>
        </w:types>
        <w:behaviors>
          <w:behavior w:val="content"/>
        </w:behaviors>
        <w:guid w:val="{516DB0C4-9CF5-4BF4-ABE6-D938CFE48E8A}"/>
      </w:docPartPr>
      <w:docPartBody>
        <w:p w:rsidR="00DD2AB9" w:rsidRDefault="002214D3" w:rsidP="002214D3">
          <w:pPr>
            <w:pStyle w:val="44515E148FB84C5CA22908384A5B6C30"/>
          </w:pPr>
          <w:r w:rsidRPr="00B620EB">
            <w:rPr>
              <w:rStyle w:val="PlaceholderText"/>
            </w:rPr>
            <w:t>Pasirinkite elementą.</w:t>
          </w:r>
        </w:p>
      </w:docPartBody>
    </w:docPart>
    <w:docPart>
      <w:docPartPr>
        <w:name w:val="9BAAD6A0C423414C89E04643ABACE34B"/>
        <w:category>
          <w:name w:val="Bendrosios nuostatos"/>
          <w:gallery w:val="placeholder"/>
        </w:category>
        <w:types>
          <w:type w:val="bbPlcHdr"/>
        </w:types>
        <w:behaviors>
          <w:behavior w:val="content"/>
        </w:behaviors>
        <w:guid w:val="{8C1BE723-2B68-47ED-932D-69E3B9915232}"/>
      </w:docPartPr>
      <w:docPartBody>
        <w:p w:rsidR="00DD2AB9" w:rsidRDefault="002214D3" w:rsidP="002214D3">
          <w:pPr>
            <w:pStyle w:val="9BAAD6A0C423414C89E04643ABACE34B"/>
          </w:pPr>
          <w:r w:rsidRPr="00B620EB">
            <w:rPr>
              <w:rStyle w:val="PlaceholderText"/>
            </w:rPr>
            <w:t>Pasirinkite elementą.</w:t>
          </w:r>
        </w:p>
      </w:docPartBody>
    </w:docPart>
    <w:docPart>
      <w:docPartPr>
        <w:name w:val="EA6ABD94CE9F45D987B41585BF72EE0B"/>
        <w:category>
          <w:name w:val="Bendrosios nuostatos"/>
          <w:gallery w:val="placeholder"/>
        </w:category>
        <w:types>
          <w:type w:val="bbPlcHdr"/>
        </w:types>
        <w:behaviors>
          <w:behavior w:val="content"/>
        </w:behaviors>
        <w:guid w:val="{66B1C6A0-5CBF-4534-84F0-4399947BFCB7}"/>
      </w:docPartPr>
      <w:docPartBody>
        <w:p w:rsidR="00DD2AB9" w:rsidRDefault="002214D3" w:rsidP="002214D3">
          <w:pPr>
            <w:pStyle w:val="EA6ABD94CE9F45D987B41585BF72EE0B"/>
          </w:pPr>
          <w:r w:rsidRPr="00B620EB">
            <w:rPr>
              <w:rStyle w:val="PlaceholderText"/>
            </w:rPr>
            <w:t>Pasirinkite elementą.</w:t>
          </w:r>
        </w:p>
      </w:docPartBody>
    </w:docPart>
    <w:docPart>
      <w:docPartPr>
        <w:name w:val="993A82465DE645B5A60BC9ADBF6C1544"/>
        <w:category>
          <w:name w:val="Bendrosios nuostatos"/>
          <w:gallery w:val="placeholder"/>
        </w:category>
        <w:types>
          <w:type w:val="bbPlcHdr"/>
        </w:types>
        <w:behaviors>
          <w:behavior w:val="content"/>
        </w:behaviors>
        <w:guid w:val="{26CE461A-8CB9-4B60-8DE4-8BC2133BFA0F}"/>
      </w:docPartPr>
      <w:docPartBody>
        <w:p w:rsidR="00DD2AB9" w:rsidRDefault="002214D3" w:rsidP="002214D3">
          <w:pPr>
            <w:pStyle w:val="993A82465DE645B5A60BC9ADBF6C1544"/>
          </w:pPr>
          <w:r w:rsidRPr="00B620EB">
            <w:rPr>
              <w:rStyle w:val="PlaceholderText"/>
            </w:rPr>
            <w:t>Pasirinkite elementą.</w:t>
          </w:r>
        </w:p>
      </w:docPartBody>
    </w:docPart>
    <w:docPart>
      <w:docPartPr>
        <w:name w:val="FE1006C88C7545D88F0497E615EA16E7"/>
        <w:category>
          <w:name w:val="Bendrosios nuostatos"/>
          <w:gallery w:val="placeholder"/>
        </w:category>
        <w:types>
          <w:type w:val="bbPlcHdr"/>
        </w:types>
        <w:behaviors>
          <w:behavior w:val="content"/>
        </w:behaviors>
        <w:guid w:val="{EE4FC4FF-1FE0-4A2F-9AF6-B8D92B0DC527}"/>
      </w:docPartPr>
      <w:docPartBody>
        <w:p w:rsidR="00DD2AB9" w:rsidRDefault="002214D3" w:rsidP="002214D3">
          <w:pPr>
            <w:pStyle w:val="FE1006C88C7545D88F0497E615EA16E7"/>
          </w:pPr>
          <w:r w:rsidRPr="00B620EB">
            <w:rPr>
              <w:rStyle w:val="PlaceholderText"/>
            </w:rPr>
            <w:t>Pasirinkite elementą.</w:t>
          </w:r>
        </w:p>
      </w:docPartBody>
    </w:docPart>
    <w:docPart>
      <w:docPartPr>
        <w:name w:val="CD3B5F4D156049DF8187EB834B719750"/>
        <w:category>
          <w:name w:val="Bendrosios nuostatos"/>
          <w:gallery w:val="placeholder"/>
        </w:category>
        <w:types>
          <w:type w:val="bbPlcHdr"/>
        </w:types>
        <w:behaviors>
          <w:behavior w:val="content"/>
        </w:behaviors>
        <w:guid w:val="{C5B22DF2-625D-42E6-91D7-6C3DA9E296C5}"/>
      </w:docPartPr>
      <w:docPartBody>
        <w:p w:rsidR="00DD2AB9" w:rsidRDefault="002214D3" w:rsidP="002214D3">
          <w:pPr>
            <w:pStyle w:val="CD3B5F4D156049DF8187EB834B719750"/>
          </w:pPr>
          <w:r w:rsidRPr="00B620EB">
            <w:rPr>
              <w:rStyle w:val="PlaceholderText"/>
            </w:rPr>
            <w:t>Pasirinkite elementą.</w:t>
          </w:r>
        </w:p>
      </w:docPartBody>
    </w:docPart>
    <w:docPart>
      <w:docPartPr>
        <w:name w:val="56BB09E6D2674DDFB95720132E3843ED"/>
        <w:category>
          <w:name w:val="Bendrosios nuostatos"/>
          <w:gallery w:val="placeholder"/>
        </w:category>
        <w:types>
          <w:type w:val="bbPlcHdr"/>
        </w:types>
        <w:behaviors>
          <w:behavior w:val="content"/>
        </w:behaviors>
        <w:guid w:val="{D2F8149D-0FDE-4835-BCCB-F73211623344}"/>
      </w:docPartPr>
      <w:docPartBody>
        <w:p w:rsidR="00DD2AB9" w:rsidRDefault="002214D3" w:rsidP="002214D3">
          <w:pPr>
            <w:pStyle w:val="56BB09E6D2674DDFB95720132E3843ED"/>
          </w:pPr>
          <w:r w:rsidRPr="00B620EB">
            <w:rPr>
              <w:rStyle w:val="PlaceholderText"/>
            </w:rPr>
            <w:t>Pasirinkite elementą.</w:t>
          </w:r>
        </w:p>
      </w:docPartBody>
    </w:docPart>
    <w:docPart>
      <w:docPartPr>
        <w:name w:val="C6351BCEE63D48758DC5A7807E515E22"/>
        <w:category>
          <w:name w:val="Bendrosios nuostatos"/>
          <w:gallery w:val="placeholder"/>
        </w:category>
        <w:types>
          <w:type w:val="bbPlcHdr"/>
        </w:types>
        <w:behaviors>
          <w:behavior w:val="content"/>
        </w:behaviors>
        <w:guid w:val="{5334D8D8-9392-4F0A-AB80-BC20A89BB41C}"/>
      </w:docPartPr>
      <w:docPartBody>
        <w:p w:rsidR="00DD2AB9" w:rsidRDefault="002214D3" w:rsidP="002214D3">
          <w:pPr>
            <w:pStyle w:val="C6351BCEE63D48758DC5A7807E515E22"/>
          </w:pPr>
          <w:r w:rsidRPr="00B620EB">
            <w:rPr>
              <w:rStyle w:val="PlaceholderText"/>
            </w:rPr>
            <w:t>Pasirinkite elementą.</w:t>
          </w:r>
        </w:p>
      </w:docPartBody>
    </w:docPart>
    <w:docPart>
      <w:docPartPr>
        <w:name w:val="1305E9E4620B450880502DDAEB3B809B"/>
        <w:category>
          <w:name w:val="Bendrosios nuostatos"/>
          <w:gallery w:val="placeholder"/>
        </w:category>
        <w:types>
          <w:type w:val="bbPlcHdr"/>
        </w:types>
        <w:behaviors>
          <w:behavior w:val="content"/>
        </w:behaviors>
        <w:guid w:val="{F30CF983-5E53-4C80-8F35-E318D5DD513F}"/>
      </w:docPartPr>
      <w:docPartBody>
        <w:p w:rsidR="00DD2AB9" w:rsidRDefault="002214D3" w:rsidP="002214D3">
          <w:pPr>
            <w:pStyle w:val="1305E9E4620B450880502DDAEB3B809B"/>
          </w:pPr>
          <w:r w:rsidRPr="00B620EB">
            <w:rPr>
              <w:rStyle w:val="PlaceholderText"/>
            </w:rPr>
            <w:t>Pasirinkite elementą.</w:t>
          </w:r>
        </w:p>
      </w:docPartBody>
    </w:docPart>
    <w:docPart>
      <w:docPartPr>
        <w:name w:val="3EDF449510574292A006F99AA5044E80"/>
        <w:category>
          <w:name w:val="Bendrosios nuostatos"/>
          <w:gallery w:val="placeholder"/>
        </w:category>
        <w:types>
          <w:type w:val="bbPlcHdr"/>
        </w:types>
        <w:behaviors>
          <w:behavior w:val="content"/>
        </w:behaviors>
        <w:guid w:val="{13218A4A-1474-4C47-A5C1-30BD1E673459}"/>
      </w:docPartPr>
      <w:docPartBody>
        <w:p w:rsidR="00DD2AB9" w:rsidRDefault="002214D3" w:rsidP="002214D3">
          <w:pPr>
            <w:pStyle w:val="3EDF449510574292A006F99AA5044E80"/>
          </w:pPr>
          <w:r w:rsidRPr="00B620EB">
            <w:rPr>
              <w:rStyle w:val="PlaceholderText"/>
            </w:rPr>
            <w:t>Pasirinkite elementą.</w:t>
          </w:r>
        </w:p>
      </w:docPartBody>
    </w:docPart>
    <w:docPart>
      <w:docPartPr>
        <w:name w:val="2D3FF7BE2F4045598DDB3DEEFBD3568B"/>
        <w:category>
          <w:name w:val="Bendrosios nuostatos"/>
          <w:gallery w:val="placeholder"/>
        </w:category>
        <w:types>
          <w:type w:val="bbPlcHdr"/>
        </w:types>
        <w:behaviors>
          <w:behavior w:val="content"/>
        </w:behaviors>
        <w:guid w:val="{28AD42EA-D8E7-4F73-9FF6-E3EC1FAA058D}"/>
      </w:docPartPr>
      <w:docPartBody>
        <w:p w:rsidR="00DD2AB9" w:rsidRDefault="002214D3" w:rsidP="002214D3">
          <w:pPr>
            <w:pStyle w:val="2D3FF7BE2F4045598DDB3DEEFBD3568B"/>
          </w:pPr>
          <w:r w:rsidRPr="00B620EB">
            <w:rPr>
              <w:rStyle w:val="PlaceholderText"/>
            </w:rPr>
            <w:t>Pasirinkite elementą.</w:t>
          </w:r>
        </w:p>
      </w:docPartBody>
    </w:docPart>
    <w:docPart>
      <w:docPartPr>
        <w:name w:val="64FACB869CB6489195203A940546912E"/>
        <w:category>
          <w:name w:val="Bendrosios nuostatos"/>
          <w:gallery w:val="placeholder"/>
        </w:category>
        <w:types>
          <w:type w:val="bbPlcHdr"/>
        </w:types>
        <w:behaviors>
          <w:behavior w:val="content"/>
        </w:behaviors>
        <w:guid w:val="{F490AE2E-5B28-4811-8DC7-8CE3F9CDB19A}"/>
      </w:docPartPr>
      <w:docPartBody>
        <w:p w:rsidR="00DD2AB9" w:rsidRDefault="002214D3" w:rsidP="002214D3">
          <w:pPr>
            <w:pStyle w:val="64FACB869CB6489195203A940546912E"/>
          </w:pPr>
          <w:r w:rsidRPr="00B620EB">
            <w:rPr>
              <w:rStyle w:val="PlaceholderText"/>
            </w:rPr>
            <w:t>Pasirinkite elementą.</w:t>
          </w:r>
        </w:p>
      </w:docPartBody>
    </w:docPart>
    <w:docPart>
      <w:docPartPr>
        <w:name w:val="E6E9B7AE25E04B3FBFF8661EF28C3100"/>
        <w:category>
          <w:name w:val="Bendrosios nuostatos"/>
          <w:gallery w:val="placeholder"/>
        </w:category>
        <w:types>
          <w:type w:val="bbPlcHdr"/>
        </w:types>
        <w:behaviors>
          <w:behavior w:val="content"/>
        </w:behaviors>
        <w:guid w:val="{E7957332-025F-43DD-A731-35FE05223F55}"/>
      </w:docPartPr>
      <w:docPartBody>
        <w:p w:rsidR="00DD2AB9" w:rsidRDefault="002214D3" w:rsidP="002214D3">
          <w:pPr>
            <w:pStyle w:val="E6E9B7AE25E04B3FBFF8661EF28C3100"/>
          </w:pPr>
          <w:r w:rsidRPr="00B620EB">
            <w:rPr>
              <w:rStyle w:val="PlaceholderText"/>
            </w:rPr>
            <w:t>Pasirinkite elementą.</w:t>
          </w:r>
        </w:p>
      </w:docPartBody>
    </w:docPart>
    <w:docPart>
      <w:docPartPr>
        <w:name w:val="BBAEE3C1E6754BA19D23A7E11C64D859"/>
        <w:category>
          <w:name w:val="Bendrosios nuostatos"/>
          <w:gallery w:val="placeholder"/>
        </w:category>
        <w:types>
          <w:type w:val="bbPlcHdr"/>
        </w:types>
        <w:behaviors>
          <w:behavior w:val="content"/>
        </w:behaviors>
        <w:guid w:val="{DDF09AA3-8E4C-4808-8D5E-B783413352E7}"/>
      </w:docPartPr>
      <w:docPartBody>
        <w:p w:rsidR="00DD2AB9" w:rsidRDefault="002214D3" w:rsidP="002214D3">
          <w:pPr>
            <w:pStyle w:val="BBAEE3C1E6754BA19D23A7E11C64D859"/>
          </w:pPr>
          <w:r w:rsidRPr="00B620EB">
            <w:rPr>
              <w:rStyle w:val="PlaceholderText"/>
            </w:rPr>
            <w:t>Pasirinkite elementą.</w:t>
          </w:r>
        </w:p>
      </w:docPartBody>
    </w:docPart>
    <w:docPart>
      <w:docPartPr>
        <w:name w:val="C28DE7FDA8CA4FAF9E4132B1FCA69340"/>
        <w:category>
          <w:name w:val="Bendrosios nuostatos"/>
          <w:gallery w:val="placeholder"/>
        </w:category>
        <w:types>
          <w:type w:val="bbPlcHdr"/>
        </w:types>
        <w:behaviors>
          <w:behavior w:val="content"/>
        </w:behaviors>
        <w:guid w:val="{92FF09D1-02A7-4954-B9D5-CE07AAF69596}"/>
      </w:docPartPr>
      <w:docPartBody>
        <w:p w:rsidR="00DD2AB9" w:rsidRDefault="002214D3" w:rsidP="002214D3">
          <w:pPr>
            <w:pStyle w:val="C28DE7FDA8CA4FAF9E4132B1FCA69340"/>
          </w:pPr>
          <w:r w:rsidRPr="00B620EB">
            <w:rPr>
              <w:rStyle w:val="PlaceholderText"/>
            </w:rPr>
            <w:t>Pasirinkite elementą.</w:t>
          </w:r>
        </w:p>
      </w:docPartBody>
    </w:docPart>
    <w:docPart>
      <w:docPartPr>
        <w:name w:val="2B55651C50C3430B99DA4DF6F5DEE2FD"/>
        <w:category>
          <w:name w:val="Bendrosios nuostatos"/>
          <w:gallery w:val="placeholder"/>
        </w:category>
        <w:types>
          <w:type w:val="bbPlcHdr"/>
        </w:types>
        <w:behaviors>
          <w:behavior w:val="content"/>
        </w:behaviors>
        <w:guid w:val="{AEDABEBB-F9E8-43AE-8B56-9BA9015E80EF}"/>
      </w:docPartPr>
      <w:docPartBody>
        <w:p w:rsidR="00DD2AB9" w:rsidRDefault="002214D3" w:rsidP="002214D3">
          <w:pPr>
            <w:pStyle w:val="2B55651C50C3430B99DA4DF6F5DEE2FD"/>
          </w:pPr>
          <w:r w:rsidRPr="00B620EB">
            <w:rPr>
              <w:rStyle w:val="PlaceholderText"/>
            </w:rPr>
            <w:t>Pasirinkite elementą.</w:t>
          </w:r>
        </w:p>
      </w:docPartBody>
    </w:docPart>
    <w:docPart>
      <w:docPartPr>
        <w:name w:val="CA0DB3AB1CEA4176AAD90ABB5A1C8347"/>
        <w:category>
          <w:name w:val="Bendrosios nuostatos"/>
          <w:gallery w:val="placeholder"/>
        </w:category>
        <w:types>
          <w:type w:val="bbPlcHdr"/>
        </w:types>
        <w:behaviors>
          <w:behavior w:val="content"/>
        </w:behaviors>
        <w:guid w:val="{DF6E682E-E849-4771-97B1-1540BE05AFA6}"/>
      </w:docPartPr>
      <w:docPartBody>
        <w:p w:rsidR="00526007" w:rsidRDefault="00BA0108" w:rsidP="00BA0108">
          <w:pPr>
            <w:pStyle w:val="CA0DB3AB1CEA4176AAD90ABB5A1C8347"/>
          </w:pPr>
          <w:r w:rsidRPr="00660458">
            <w:rPr>
              <w:rStyle w:val="PlaceholderText"/>
              <w:rFonts w:eastAsiaTheme="minorHAnsi"/>
            </w:rPr>
            <w:t>Norėdami įvesti tekstą, spustelėkite arba bakstelėkite čia.</w:t>
          </w:r>
        </w:p>
      </w:docPartBody>
    </w:docPart>
    <w:docPart>
      <w:docPartPr>
        <w:name w:val="66D424BD621040168A14DF0F2E4281E8"/>
        <w:category>
          <w:name w:val="Bendrosios nuostatos"/>
          <w:gallery w:val="placeholder"/>
        </w:category>
        <w:types>
          <w:type w:val="bbPlcHdr"/>
        </w:types>
        <w:behaviors>
          <w:behavior w:val="content"/>
        </w:behaviors>
        <w:guid w:val="{C01FB305-7FF9-4487-890C-9D4480C55B8F}"/>
      </w:docPartPr>
      <w:docPartBody>
        <w:p w:rsidR="00526007" w:rsidRDefault="00BA0108" w:rsidP="00BA0108">
          <w:pPr>
            <w:pStyle w:val="66D424BD621040168A14DF0F2E4281E8"/>
          </w:pPr>
          <w:r>
            <w:rPr>
              <w:rStyle w:val="PlaceholderText"/>
              <w:rFonts w:ascii="Arial" w:eastAsiaTheme="minorHAnsi" w:hAnsi="Arial" w:cs="Arial"/>
              <w:sz w:val="20"/>
              <w:szCs w:val="20"/>
            </w:rPr>
            <w:t>_________________________</w:t>
          </w:r>
        </w:p>
      </w:docPartBody>
    </w:docPart>
    <w:docPart>
      <w:docPartPr>
        <w:name w:val="8C7850064A4A449EA4820918FEF232A2"/>
        <w:category>
          <w:name w:val="Bendrosios nuostatos"/>
          <w:gallery w:val="placeholder"/>
        </w:category>
        <w:types>
          <w:type w:val="bbPlcHdr"/>
        </w:types>
        <w:behaviors>
          <w:behavior w:val="content"/>
        </w:behaviors>
        <w:guid w:val="{B7A434E7-D704-41ED-95A9-B8C631FD58DF}"/>
      </w:docPartPr>
      <w:docPartBody>
        <w:p w:rsidR="00526007" w:rsidRDefault="00BA0108" w:rsidP="00BA0108">
          <w:pPr>
            <w:pStyle w:val="8C7850064A4A449EA4820918FEF232A2"/>
          </w:pPr>
          <w:r>
            <w:rPr>
              <w:rStyle w:val="PlaceholderText"/>
              <w:rFonts w:ascii="Arial" w:eastAsiaTheme="minorHAnsi" w:hAnsi="Arial" w:cs="Arial"/>
              <w:sz w:val="20"/>
              <w:szCs w:val="20"/>
            </w:rPr>
            <w:t>_________________________</w:t>
          </w:r>
        </w:p>
      </w:docPartBody>
    </w:docPart>
    <w:docPart>
      <w:docPartPr>
        <w:name w:val="6C08FD527FAA40379F5CBD05E40F3841"/>
        <w:category>
          <w:name w:val="Bendrosios nuostatos"/>
          <w:gallery w:val="placeholder"/>
        </w:category>
        <w:types>
          <w:type w:val="bbPlcHdr"/>
        </w:types>
        <w:behaviors>
          <w:behavior w:val="content"/>
        </w:behaviors>
        <w:guid w:val="{F3B4A0AE-B5F4-4CE8-A02B-A3A765C91421}"/>
      </w:docPartPr>
      <w:docPartBody>
        <w:p w:rsidR="00526007" w:rsidRDefault="00BA0108" w:rsidP="00BA0108">
          <w:pPr>
            <w:pStyle w:val="6C08FD527FAA40379F5CBD05E40F3841"/>
          </w:pPr>
          <w:r w:rsidRPr="00B620EB">
            <w:rPr>
              <w:rStyle w:val="PlaceholderText"/>
            </w:rPr>
            <w:t>Pasirinkite elementą.</w:t>
          </w:r>
        </w:p>
      </w:docPartBody>
    </w:docPart>
    <w:docPart>
      <w:docPartPr>
        <w:name w:val="F1A0168140004E4082C70DD8AFA77663"/>
        <w:category>
          <w:name w:val="Bendrosios nuostatos"/>
          <w:gallery w:val="placeholder"/>
        </w:category>
        <w:types>
          <w:type w:val="bbPlcHdr"/>
        </w:types>
        <w:behaviors>
          <w:behavior w:val="content"/>
        </w:behaviors>
        <w:guid w:val="{32785F5B-949D-4D6A-851F-510E9C960F6E}"/>
      </w:docPartPr>
      <w:docPartBody>
        <w:p w:rsidR="00526007" w:rsidRDefault="00BA0108" w:rsidP="00BA0108">
          <w:pPr>
            <w:pStyle w:val="F1A0168140004E4082C70DD8AFA77663"/>
          </w:pPr>
          <w:r w:rsidRPr="00B620EB">
            <w:rPr>
              <w:rStyle w:val="PlaceholderText"/>
            </w:rPr>
            <w:t>Pasirinkite elementą.</w:t>
          </w:r>
        </w:p>
      </w:docPartBody>
    </w:docPart>
    <w:docPart>
      <w:docPartPr>
        <w:name w:val="0F82EB295C2540D5B329E8600D2F5AB6"/>
        <w:category>
          <w:name w:val="Bendrosios nuostatos"/>
          <w:gallery w:val="placeholder"/>
        </w:category>
        <w:types>
          <w:type w:val="bbPlcHdr"/>
        </w:types>
        <w:behaviors>
          <w:behavior w:val="content"/>
        </w:behaviors>
        <w:guid w:val="{83755545-62A7-424F-96D8-1E7F56AD83F1}"/>
      </w:docPartPr>
      <w:docPartBody>
        <w:p w:rsidR="00526007" w:rsidRDefault="00BA0108" w:rsidP="00BA0108">
          <w:pPr>
            <w:pStyle w:val="0F82EB295C2540D5B329E8600D2F5AB6"/>
          </w:pPr>
          <w:r>
            <w:rPr>
              <w:rStyle w:val="PlaceholderText"/>
              <w:rFonts w:ascii="Arial" w:eastAsiaTheme="minorHAnsi" w:hAnsi="Arial" w:cs="Arial"/>
              <w:sz w:val="20"/>
              <w:szCs w:val="20"/>
            </w:rPr>
            <w:t>_________________________</w:t>
          </w:r>
        </w:p>
      </w:docPartBody>
    </w:docPart>
    <w:docPart>
      <w:docPartPr>
        <w:name w:val="9561A9A854E64119800325E56EDBE9F1"/>
        <w:category>
          <w:name w:val="Bendrosios nuostatos"/>
          <w:gallery w:val="placeholder"/>
        </w:category>
        <w:types>
          <w:type w:val="bbPlcHdr"/>
        </w:types>
        <w:behaviors>
          <w:behavior w:val="content"/>
        </w:behaviors>
        <w:guid w:val="{B566F532-86E0-4519-8320-64230580EBC3}"/>
      </w:docPartPr>
      <w:docPartBody>
        <w:p w:rsidR="00526007" w:rsidRDefault="00BA0108" w:rsidP="00BA0108">
          <w:pPr>
            <w:pStyle w:val="9561A9A854E64119800325E56EDBE9F1"/>
          </w:pPr>
          <w:r w:rsidRPr="00B620EB">
            <w:rPr>
              <w:rStyle w:val="PlaceholderText"/>
            </w:rPr>
            <w:t>Pasirinkite elementą.</w:t>
          </w:r>
        </w:p>
      </w:docPartBody>
    </w:docPart>
    <w:docPart>
      <w:docPartPr>
        <w:name w:val="76E69EEA3F5E4F1DA3ACB318D20184C2"/>
        <w:category>
          <w:name w:val="Bendrosios nuostatos"/>
          <w:gallery w:val="placeholder"/>
        </w:category>
        <w:types>
          <w:type w:val="bbPlcHdr"/>
        </w:types>
        <w:behaviors>
          <w:behavior w:val="content"/>
        </w:behaviors>
        <w:guid w:val="{CF416D01-7DDB-40ED-9762-3DC8BBBA7350}"/>
      </w:docPartPr>
      <w:docPartBody>
        <w:p w:rsidR="00526007" w:rsidRDefault="00BA0108" w:rsidP="00BA0108">
          <w:pPr>
            <w:pStyle w:val="76E69EEA3F5E4F1DA3ACB318D20184C2"/>
          </w:pPr>
          <w:r>
            <w:rPr>
              <w:rStyle w:val="PlaceholderText"/>
              <w:rFonts w:ascii="Arial" w:eastAsiaTheme="minorHAnsi" w:hAnsi="Arial" w:cs="Arial"/>
              <w:sz w:val="20"/>
              <w:szCs w:val="20"/>
            </w:rPr>
            <w:t>_________________________</w:t>
          </w:r>
        </w:p>
      </w:docPartBody>
    </w:docPart>
    <w:docPart>
      <w:docPartPr>
        <w:name w:val="C0583A18F902442282D31E5E8084466D"/>
        <w:category>
          <w:name w:val="Bendrosios nuostatos"/>
          <w:gallery w:val="placeholder"/>
        </w:category>
        <w:types>
          <w:type w:val="bbPlcHdr"/>
        </w:types>
        <w:behaviors>
          <w:behavior w:val="content"/>
        </w:behaviors>
        <w:guid w:val="{B8D638B4-460E-4158-A1B9-35BC4130223D}"/>
      </w:docPartPr>
      <w:docPartBody>
        <w:p w:rsidR="00526007" w:rsidRDefault="00BA0108" w:rsidP="00BA0108">
          <w:pPr>
            <w:pStyle w:val="C0583A18F902442282D31E5E8084466D"/>
          </w:pPr>
          <w:r w:rsidRPr="00B620EB">
            <w:rPr>
              <w:rStyle w:val="PlaceholderText"/>
            </w:rPr>
            <w:t>Pasirinkite elementą.</w:t>
          </w:r>
        </w:p>
      </w:docPartBody>
    </w:docPart>
    <w:docPart>
      <w:docPartPr>
        <w:name w:val="90338782C99C4906902DEF87EA3D1DF5"/>
        <w:category>
          <w:name w:val="Bendrosios nuostatos"/>
          <w:gallery w:val="placeholder"/>
        </w:category>
        <w:types>
          <w:type w:val="bbPlcHdr"/>
        </w:types>
        <w:behaviors>
          <w:behavior w:val="content"/>
        </w:behaviors>
        <w:guid w:val="{5A2B43E1-3958-4DE8-B951-81FDBCCF4FCE}"/>
      </w:docPartPr>
      <w:docPartBody>
        <w:p w:rsidR="00526007" w:rsidRDefault="00BA0108" w:rsidP="00BA0108">
          <w:pPr>
            <w:pStyle w:val="90338782C99C4906902DEF87EA3D1DF5"/>
          </w:pPr>
          <w:r>
            <w:rPr>
              <w:rStyle w:val="PlaceholderText"/>
              <w:rFonts w:ascii="Arial" w:eastAsiaTheme="minorHAnsi" w:hAnsi="Arial" w:cs="Arial"/>
              <w:sz w:val="20"/>
              <w:szCs w:val="20"/>
            </w:rPr>
            <w:t>_________________________</w:t>
          </w:r>
        </w:p>
      </w:docPartBody>
    </w:docPart>
    <w:docPart>
      <w:docPartPr>
        <w:name w:val="6FFB4A9AC55748F0B57A7C9C856BCA1A"/>
        <w:category>
          <w:name w:val="Bendrosios nuostatos"/>
          <w:gallery w:val="placeholder"/>
        </w:category>
        <w:types>
          <w:type w:val="bbPlcHdr"/>
        </w:types>
        <w:behaviors>
          <w:behavior w:val="content"/>
        </w:behaviors>
        <w:guid w:val="{879FE2FC-1C6B-471A-9C1F-849B52D3C96F}"/>
      </w:docPartPr>
      <w:docPartBody>
        <w:p w:rsidR="00526007" w:rsidRDefault="00BA0108" w:rsidP="00BA0108">
          <w:pPr>
            <w:pStyle w:val="6FFB4A9AC55748F0B57A7C9C856BCA1A"/>
          </w:pPr>
          <w:r w:rsidRPr="00B620EB">
            <w:rPr>
              <w:rStyle w:val="PlaceholderText"/>
            </w:rPr>
            <w:t>Pasirinkite elementą.</w:t>
          </w:r>
        </w:p>
      </w:docPartBody>
    </w:docPart>
    <w:docPart>
      <w:docPartPr>
        <w:name w:val="21F7761553DB4E4DB1E5EC46BDDCE9F6"/>
        <w:category>
          <w:name w:val="Bendrosios nuostatos"/>
          <w:gallery w:val="placeholder"/>
        </w:category>
        <w:types>
          <w:type w:val="bbPlcHdr"/>
        </w:types>
        <w:behaviors>
          <w:behavior w:val="content"/>
        </w:behaviors>
        <w:guid w:val="{2808693F-4E95-46F6-83D8-D7820D562578}"/>
      </w:docPartPr>
      <w:docPartBody>
        <w:p w:rsidR="00526007" w:rsidRDefault="00BA0108" w:rsidP="00BA0108">
          <w:pPr>
            <w:pStyle w:val="21F7761553DB4E4DB1E5EC46BDDCE9F6"/>
          </w:pPr>
          <w:r>
            <w:rPr>
              <w:rStyle w:val="PlaceholderText"/>
              <w:rFonts w:ascii="Arial" w:eastAsiaTheme="minorHAnsi" w:hAnsi="Arial" w:cs="Arial"/>
              <w:sz w:val="20"/>
              <w:szCs w:val="20"/>
            </w:rPr>
            <w:t>_________________________</w:t>
          </w:r>
        </w:p>
      </w:docPartBody>
    </w:docPart>
    <w:docPart>
      <w:docPartPr>
        <w:name w:val="2CF127C58381498CB1525CFD552D472F"/>
        <w:category>
          <w:name w:val="Bendrosios nuostatos"/>
          <w:gallery w:val="placeholder"/>
        </w:category>
        <w:types>
          <w:type w:val="bbPlcHdr"/>
        </w:types>
        <w:behaviors>
          <w:behavior w:val="content"/>
        </w:behaviors>
        <w:guid w:val="{D45ACAD1-356A-4246-A0E7-0B820A384FF4}"/>
      </w:docPartPr>
      <w:docPartBody>
        <w:p w:rsidR="00526007" w:rsidRDefault="00BA0108" w:rsidP="00BA0108">
          <w:pPr>
            <w:pStyle w:val="2CF127C58381498CB1525CFD552D472F"/>
          </w:pPr>
          <w:r>
            <w:rPr>
              <w:rStyle w:val="PlaceholderText"/>
              <w:rFonts w:ascii="Arial" w:eastAsiaTheme="minorHAnsi" w:hAnsi="Arial" w:cs="Arial"/>
              <w:sz w:val="20"/>
              <w:szCs w:val="20"/>
            </w:rPr>
            <w:t>_________________________</w:t>
          </w:r>
        </w:p>
      </w:docPartBody>
    </w:docPart>
    <w:docPart>
      <w:docPartPr>
        <w:name w:val="788DFAF9E30F46FB9492FB436BD9D4CF"/>
        <w:category>
          <w:name w:val="Bendrosios nuostatos"/>
          <w:gallery w:val="placeholder"/>
        </w:category>
        <w:types>
          <w:type w:val="bbPlcHdr"/>
        </w:types>
        <w:behaviors>
          <w:behavior w:val="content"/>
        </w:behaviors>
        <w:guid w:val="{E00A0E29-962E-4E41-84D8-2A69AD14B09E}"/>
      </w:docPartPr>
      <w:docPartBody>
        <w:p w:rsidR="00526007" w:rsidRDefault="00BA0108" w:rsidP="00BA0108">
          <w:pPr>
            <w:pStyle w:val="788DFAF9E30F46FB9492FB436BD9D4CF"/>
          </w:pPr>
          <w:r w:rsidRPr="00B620EB">
            <w:rPr>
              <w:rStyle w:val="PlaceholderText"/>
            </w:rPr>
            <w:t>Pasirinkite elementą.</w:t>
          </w:r>
        </w:p>
      </w:docPartBody>
    </w:docPart>
    <w:docPart>
      <w:docPartPr>
        <w:name w:val="F105572F22A344E2BA7BBAC1A684B3BC"/>
        <w:category>
          <w:name w:val="Bendrosios nuostatos"/>
          <w:gallery w:val="placeholder"/>
        </w:category>
        <w:types>
          <w:type w:val="bbPlcHdr"/>
        </w:types>
        <w:behaviors>
          <w:behavior w:val="content"/>
        </w:behaviors>
        <w:guid w:val="{F726E6B5-945F-4952-B0C7-51DC354B1835}"/>
      </w:docPartPr>
      <w:docPartBody>
        <w:p w:rsidR="00526007" w:rsidRDefault="00BA0108" w:rsidP="00BA0108">
          <w:pPr>
            <w:pStyle w:val="F105572F22A344E2BA7BBAC1A684B3BC"/>
          </w:pPr>
          <w:r>
            <w:rPr>
              <w:rStyle w:val="PlaceholderText"/>
              <w:rFonts w:ascii="Arial" w:eastAsiaTheme="minorHAnsi" w:hAnsi="Arial" w:cs="Arial"/>
              <w:sz w:val="20"/>
              <w:szCs w:val="20"/>
            </w:rPr>
            <w:t>_________________________</w:t>
          </w:r>
        </w:p>
      </w:docPartBody>
    </w:docPart>
    <w:docPart>
      <w:docPartPr>
        <w:name w:val="0BB4B94554724BCFA491DC5D72BADE19"/>
        <w:category>
          <w:name w:val="Bendrosios nuostatos"/>
          <w:gallery w:val="placeholder"/>
        </w:category>
        <w:types>
          <w:type w:val="bbPlcHdr"/>
        </w:types>
        <w:behaviors>
          <w:behavior w:val="content"/>
        </w:behaviors>
        <w:guid w:val="{FC521F2E-B1DC-45F1-A22B-18CBE6C174D6}"/>
      </w:docPartPr>
      <w:docPartBody>
        <w:p w:rsidR="00526007" w:rsidRDefault="00BA0108" w:rsidP="00BA0108">
          <w:pPr>
            <w:pStyle w:val="0BB4B94554724BCFA491DC5D72BADE19"/>
          </w:pPr>
          <w:r>
            <w:rPr>
              <w:rStyle w:val="PlaceholderText"/>
              <w:rFonts w:ascii="Arial" w:eastAsiaTheme="minorHAnsi" w:hAnsi="Arial" w:cs="Arial"/>
              <w:sz w:val="20"/>
              <w:szCs w:val="20"/>
            </w:rPr>
            <w:t>_________________________</w:t>
          </w:r>
        </w:p>
      </w:docPartBody>
    </w:docPart>
    <w:docPart>
      <w:docPartPr>
        <w:name w:val="98906D728F6F4A6B88C0A33478357FD2"/>
        <w:category>
          <w:name w:val="Bendrosios nuostatos"/>
          <w:gallery w:val="placeholder"/>
        </w:category>
        <w:types>
          <w:type w:val="bbPlcHdr"/>
        </w:types>
        <w:behaviors>
          <w:behavior w:val="content"/>
        </w:behaviors>
        <w:guid w:val="{825D9D57-8B76-4CC2-B05B-87AC0795FC3C}"/>
      </w:docPartPr>
      <w:docPartBody>
        <w:p w:rsidR="00526007" w:rsidRDefault="00BA0108" w:rsidP="00BA0108">
          <w:pPr>
            <w:pStyle w:val="98906D728F6F4A6B88C0A33478357FD2"/>
          </w:pPr>
          <w:r>
            <w:rPr>
              <w:rStyle w:val="PlaceholderText"/>
              <w:rFonts w:ascii="Arial" w:eastAsiaTheme="minorHAnsi" w:hAnsi="Arial" w:cs="Arial"/>
              <w:sz w:val="20"/>
              <w:szCs w:val="20"/>
            </w:rPr>
            <w:t>_________________________</w:t>
          </w:r>
        </w:p>
      </w:docPartBody>
    </w:docPart>
    <w:docPart>
      <w:docPartPr>
        <w:name w:val="3109F702D8B345108802D33298703AE2"/>
        <w:category>
          <w:name w:val="Bendrosios nuostatos"/>
          <w:gallery w:val="placeholder"/>
        </w:category>
        <w:types>
          <w:type w:val="bbPlcHdr"/>
        </w:types>
        <w:behaviors>
          <w:behavior w:val="content"/>
        </w:behaviors>
        <w:guid w:val="{B3C71CD3-C51F-4551-927F-E513F039BC90}"/>
      </w:docPartPr>
      <w:docPartBody>
        <w:p w:rsidR="00526007" w:rsidRDefault="00BA0108" w:rsidP="00BA0108">
          <w:pPr>
            <w:pStyle w:val="3109F702D8B345108802D33298703AE2"/>
          </w:pPr>
          <w:r>
            <w:rPr>
              <w:rStyle w:val="PlaceholderText"/>
              <w:rFonts w:ascii="Arial" w:eastAsiaTheme="minorHAnsi" w:hAnsi="Arial" w:cs="Arial"/>
              <w:sz w:val="20"/>
              <w:szCs w:val="20"/>
            </w:rPr>
            <w:t>_________________________</w:t>
          </w:r>
        </w:p>
      </w:docPartBody>
    </w:docPart>
    <w:docPart>
      <w:docPartPr>
        <w:name w:val="DAC86F9F9D0D452B9DE7325411EF812A"/>
        <w:category>
          <w:name w:val="Bendrosios nuostatos"/>
          <w:gallery w:val="placeholder"/>
        </w:category>
        <w:types>
          <w:type w:val="bbPlcHdr"/>
        </w:types>
        <w:behaviors>
          <w:behavior w:val="content"/>
        </w:behaviors>
        <w:guid w:val="{C4F90398-4E25-4147-8BF3-BE97485437FA}"/>
      </w:docPartPr>
      <w:docPartBody>
        <w:p w:rsidR="00526007" w:rsidRDefault="00BA0108" w:rsidP="00BA0108">
          <w:pPr>
            <w:pStyle w:val="DAC86F9F9D0D452B9DE7325411EF812A"/>
          </w:pPr>
          <w:r w:rsidRPr="00B620EB">
            <w:rPr>
              <w:rStyle w:val="PlaceholderText"/>
            </w:rPr>
            <w:t>Pasirinkite elementą.</w:t>
          </w:r>
        </w:p>
      </w:docPartBody>
    </w:docPart>
    <w:docPart>
      <w:docPartPr>
        <w:name w:val="A95A48F1E75E4427806E3E2BE86B5BCC"/>
        <w:category>
          <w:name w:val="Bendrosios nuostatos"/>
          <w:gallery w:val="placeholder"/>
        </w:category>
        <w:types>
          <w:type w:val="bbPlcHdr"/>
        </w:types>
        <w:behaviors>
          <w:behavior w:val="content"/>
        </w:behaviors>
        <w:guid w:val="{1BB046AB-99EC-4F6B-997C-695EE4EB2FAA}"/>
      </w:docPartPr>
      <w:docPartBody>
        <w:p w:rsidR="00526007" w:rsidRDefault="00BA0108" w:rsidP="00BA0108">
          <w:pPr>
            <w:pStyle w:val="A95A48F1E75E4427806E3E2BE86B5BCC"/>
          </w:pPr>
          <w:r w:rsidRPr="00B620EB">
            <w:rPr>
              <w:rStyle w:val="PlaceholderText"/>
            </w:rPr>
            <w:t>Pasirinkite elementą.</w:t>
          </w:r>
        </w:p>
      </w:docPartBody>
    </w:docPart>
    <w:docPart>
      <w:docPartPr>
        <w:name w:val="91D16CBA4413445D90E77C264F147277"/>
        <w:category>
          <w:name w:val="Bendrosios nuostatos"/>
          <w:gallery w:val="placeholder"/>
        </w:category>
        <w:types>
          <w:type w:val="bbPlcHdr"/>
        </w:types>
        <w:behaviors>
          <w:behavior w:val="content"/>
        </w:behaviors>
        <w:guid w:val="{61DD4240-1919-4BA2-AD8B-5CB0F675FF6F}"/>
      </w:docPartPr>
      <w:docPartBody>
        <w:p w:rsidR="00526007" w:rsidRDefault="00BA0108" w:rsidP="00BA0108">
          <w:pPr>
            <w:pStyle w:val="91D16CBA4413445D90E77C264F147277"/>
          </w:pPr>
          <w:r>
            <w:rPr>
              <w:rStyle w:val="PlaceholderText"/>
              <w:rFonts w:ascii="Arial" w:eastAsiaTheme="minorHAnsi" w:hAnsi="Arial" w:cs="Arial"/>
              <w:sz w:val="20"/>
              <w:szCs w:val="20"/>
            </w:rPr>
            <w:t>_________________________</w:t>
          </w:r>
        </w:p>
      </w:docPartBody>
    </w:docPart>
    <w:docPart>
      <w:docPartPr>
        <w:name w:val="7C85345D76E14B2882D60D48E7A18CBB"/>
        <w:category>
          <w:name w:val="Bendrosios nuostatos"/>
          <w:gallery w:val="placeholder"/>
        </w:category>
        <w:types>
          <w:type w:val="bbPlcHdr"/>
        </w:types>
        <w:behaviors>
          <w:behavior w:val="content"/>
        </w:behaviors>
        <w:guid w:val="{76B86124-1878-4F04-8DB2-BE1CCC1C2DAE}"/>
      </w:docPartPr>
      <w:docPartBody>
        <w:p w:rsidR="00526007" w:rsidRDefault="00BA0108" w:rsidP="00BA0108">
          <w:pPr>
            <w:pStyle w:val="7C85345D76E14B2882D60D48E7A18CBB"/>
          </w:pPr>
          <w:r>
            <w:rPr>
              <w:rStyle w:val="PlaceholderText"/>
              <w:rFonts w:ascii="Arial" w:eastAsiaTheme="minorHAnsi" w:hAnsi="Arial" w:cs="Arial"/>
              <w:sz w:val="20"/>
              <w:szCs w:val="20"/>
            </w:rPr>
            <w:t>_________________________</w:t>
          </w:r>
        </w:p>
      </w:docPartBody>
    </w:docPart>
    <w:docPart>
      <w:docPartPr>
        <w:name w:val="2AF84DEF51D846C68BBF02E08E354861"/>
        <w:category>
          <w:name w:val="Bendrosios nuostatos"/>
          <w:gallery w:val="placeholder"/>
        </w:category>
        <w:types>
          <w:type w:val="bbPlcHdr"/>
        </w:types>
        <w:behaviors>
          <w:behavior w:val="content"/>
        </w:behaviors>
        <w:guid w:val="{97F0A4A9-1CAC-4EB7-83D9-90BD5E771C20}"/>
      </w:docPartPr>
      <w:docPartBody>
        <w:p w:rsidR="00526007" w:rsidRDefault="00BA0108" w:rsidP="00BA0108">
          <w:pPr>
            <w:pStyle w:val="2AF84DEF51D846C68BBF02E08E354861"/>
          </w:pPr>
          <w:r w:rsidRPr="00B620EB">
            <w:rPr>
              <w:rStyle w:val="PlaceholderText"/>
            </w:rPr>
            <w:t>Pasirinkite elementą.</w:t>
          </w:r>
        </w:p>
      </w:docPartBody>
    </w:docPart>
    <w:docPart>
      <w:docPartPr>
        <w:name w:val="2FE6747E65934CB2948D447B76D8E00B"/>
        <w:category>
          <w:name w:val="Bendrosios nuostatos"/>
          <w:gallery w:val="placeholder"/>
        </w:category>
        <w:types>
          <w:type w:val="bbPlcHdr"/>
        </w:types>
        <w:behaviors>
          <w:behavior w:val="content"/>
        </w:behaviors>
        <w:guid w:val="{3E11A18C-5D4D-49D8-AA70-DFCE6B68184E}"/>
      </w:docPartPr>
      <w:docPartBody>
        <w:p w:rsidR="00526007" w:rsidRDefault="00BA0108" w:rsidP="00BA0108">
          <w:pPr>
            <w:pStyle w:val="2FE6747E65934CB2948D447B76D8E00B"/>
          </w:pPr>
          <w:r>
            <w:rPr>
              <w:rStyle w:val="PlaceholderText"/>
              <w:rFonts w:ascii="Arial" w:eastAsiaTheme="minorHAnsi" w:hAnsi="Arial" w:cs="Arial"/>
              <w:sz w:val="20"/>
              <w:szCs w:val="20"/>
            </w:rPr>
            <w:t>_________________________</w:t>
          </w:r>
        </w:p>
      </w:docPartBody>
    </w:docPart>
    <w:docPart>
      <w:docPartPr>
        <w:name w:val="3FDCC3B5FEB648F480FDD0F790EF3AA5"/>
        <w:category>
          <w:name w:val="Bendrosios nuostatos"/>
          <w:gallery w:val="placeholder"/>
        </w:category>
        <w:types>
          <w:type w:val="bbPlcHdr"/>
        </w:types>
        <w:behaviors>
          <w:behavior w:val="content"/>
        </w:behaviors>
        <w:guid w:val="{3630379E-6906-40A6-AA05-BFE40B6F1FB0}"/>
      </w:docPartPr>
      <w:docPartBody>
        <w:p w:rsidR="00526007" w:rsidRDefault="00BA0108" w:rsidP="00BA0108">
          <w:pPr>
            <w:pStyle w:val="3FDCC3B5FEB648F480FDD0F790EF3AA5"/>
          </w:pPr>
          <w:r>
            <w:rPr>
              <w:rStyle w:val="PlaceholderText"/>
              <w:rFonts w:ascii="Arial" w:eastAsiaTheme="minorHAnsi" w:hAnsi="Arial" w:cs="Arial"/>
              <w:sz w:val="20"/>
              <w:szCs w:val="20"/>
            </w:rPr>
            <w:t>_________________________</w:t>
          </w:r>
        </w:p>
      </w:docPartBody>
    </w:docPart>
    <w:docPart>
      <w:docPartPr>
        <w:name w:val="7F03CB7CB1614B3BBC6355FB0AA6449D"/>
        <w:category>
          <w:name w:val="Bendrosios nuostatos"/>
          <w:gallery w:val="placeholder"/>
        </w:category>
        <w:types>
          <w:type w:val="bbPlcHdr"/>
        </w:types>
        <w:behaviors>
          <w:behavior w:val="content"/>
        </w:behaviors>
        <w:guid w:val="{C833946E-3C50-419E-A651-55787D167D12}"/>
      </w:docPartPr>
      <w:docPartBody>
        <w:p w:rsidR="00526007" w:rsidRDefault="00BA0108" w:rsidP="00BA0108">
          <w:pPr>
            <w:pStyle w:val="7F03CB7CB1614B3BBC6355FB0AA6449D"/>
          </w:pPr>
          <w:r w:rsidRPr="00B620EB">
            <w:rPr>
              <w:rStyle w:val="PlaceholderText"/>
            </w:rPr>
            <w:t>Pasirinkite elementą.</w:t>
          </w:r>
        </w:p>
      </w:docPartBody>
    </w:docPart>
    <w:docPart>
      <w:docPartPr>
        <w:name w:val="2FFEF60D079341FBA85C297C9C81A2EB"/>
        <w:category>
          <w:name w:val="Bendrosios nuostatos"/>
          <w:gallery w:val="placeholder"/>
        </w:category>
        <w:types>
          <w:type w:val="bbPlcHdr"/>
        </w:types>
        <w:behaviors>
          <w:behavior w:val="content"/>
        </w:behaviors>
        <w:guid w:val="{BAF341D7-C466-4F7A-828A-C90198A84A9F}"/>
      </w:docPartPr>
      <w:docPartBody>
        <w:p w:rsidR="00526007" w:rsidRDefault="00BA0108" w:rsidP="00BA0108">
          <w:pPr>
            <w:pStyle w:val="2FFEF60D079341FBA85C297C9C81A2EB"/>
          </w:pPr>
          <w:r w:rsidRPr="00B620EB">
            <w:rPr>
              <w:rStyle w:val="PlaceholderText"/>
            </w:rPr>
            <w:t>Pasirinkite elementą.</w:t>
          </w:r>
        </w:p>
      </w:docPartBody>
    </w:docPart>
    <w:docPart>
      <w:docPartPr>
        <w:name w:val="997C832BEC4C40A5872D6781E295B06E"/>
        <w:category>
          <w:name w:val="Bendrosios nuostatos"/>
          <w:gallery w:val="placeholder"/>
        </w:category>
        <w:types>
          <w:type w:val="bbPlcHdr"/>
        </w:types>
        <w:behaviors>
          <w:behavior w:val="content"/>
        </w:behaviors>
        <w:guid w:val="{2EE8F58E-1E10-421F-9B86-0150C3850E99}"/>
      </w:docPartPr>
      <w:docPartBody>
        <w:p w:rsidR="00526007" w:rsidRDefault="00BA0108" w:rsidP="00BA0108">
          <w:pPr>
            <w:pStyle w:val="997C832BEC4C40A5872D6781E295B06E"/>
          </w:pPr>
          <w:r>
            <w:rPr>
              <w:rStyle w:val="PlaceholderText"/>
              <w:rFonts w:ascii="Arial" w:eastAsiaTheme="minorHAnsi" w:hAnsi="Arial" w:cs="Arial"/>
              <w:sz w:val="20"/>
              <w:szCs w:val="20"/>
            </w:rPr>
            <w:t>_________________________</w:t>
          </w:r>
        </w:p>
      </w:docPartBody>
    </w:docPart>
    <w:docPart>
      <w:docPartPr>
        <w:name w:val="4D9540E6653247438A5506930251F0F1"/>
        <w:category>
          <w:name w:val="Bendrosios nuostatos"/>
          <w:gallery w:val="placeholder"/>
        </w:category>
        <w:types>
          <w:type w:val="bbPlcHdr"/>
        </w:types>
        <w:behaviors>
          <w:behavior w:val="content"/>
        </w:behaviors>
        <w:guid w:val="{18245FFA-5BCA-477E-BD50-53A229513AA4}"/>
      </w:docPartPr>
      <w:docPartBody>
        <w:p w:rsidR="00526007" w:rsidRDefault="00BA0108" w:rsidP="00BA0108">
          <w:pPr>
            <w:pStyle w:val="4D9540E6653247438A5506930251F0F1"/>
          </w:pPr>
          <w:r>
            <w:rPr>
              <w:rStyle w:val="PlaceholderText"/>
              <w:rFonts w:ascii="Arial" w:eastAsiaTheme="minorHAnsi" w:hAnsi="Arial" w:cs="Arial"/>
              <w:sz w:val="20"/>
              <w:szCs w:val="20"/>
            </w:rPr>
            <w:t>_________________________</w:t>
          </w:r>
        </w:p>
      </w:docPartBody>
    </w:docPart>
    <w:docPart>
      <w:docPartPr>
        <w:name w:val="88D948DD4BE64919AB084D4FC6535B39"/>
        <w:category>
          <w:name w:val="Bendrosios nuostatos"/>
          <w:gallery w:val="placeholder"/>
        </w:category>
        <w:types>
          <w:type w:val="bbPlcHdr"/>
        </w:types>
        <w:behaviors>
          <w:behavior w:val="content"/>
        </w:behaviors>
        <w:guid w:val="{E1EE8FBA-76EB-41FA-B143-5E3C1918B2A7}"/>
      </w:docPartPr>
      <w:docPartBody>
        <w:p w:rsidR="00526007" w:rsidRDefault="00BA0108" w:rsidP="00BA0108">
          <w:pPr>
            <w:pStyle w:val="88D948DD4BE64919AB084D4FC6535B39"/>
          </w:pPr>
          <w:r>
            <w:rPr>
              <w:rStyle w:val="PlaceholderText"/>
              <w:rFonts w:ascii="Arial" w:eastAsiaTheme="minorHAnsi" w:hAnsi="Arial" w:cs="Arial"/>
              <w:sz w:val="20"/>
              <w:szCs w:val="20"/>
            </w:rPr>
            <w:t>_________________________</w:t>
          </w:r>
        </w:p>
      </w:docPartBody>
    </w:docPart>
    <w:docPart>
      <w:docPartPr>
        <w:name w:val="CBB3ABA6FDEC4DABB7BFB842E0925E93"/>
        <w:category>
          <w:name w:val="Bendrosios nuostatos"/>
          <w:gallery w:val="placeholder"/>
        </w:category>
        <w:types>
          <w:type w:val="bbPlcHdr"/>
        </w:types>
        <w:behaviors>
          <w:behavior w:val="content"/>
        </w:behaviors>
        <w:guid w:val="{A4132BE8-CD9A-4E7E-AA8E-27DB96BE5ACC}"/>
      </w:docPartPr>
      <w:docPartBody>
        <w:p w:rsidR="00526007" w:rsidRDefault="00BA0108" w:rsidP="00BA0108">
          <w:pPr>
            <w:pStyle w:val="CBB3ABA6FDEC4DABB7BFB842E0925E93"/>
          </w:pPr>
          <w:r>
            <w:rPr>
              <w:rStyle w:val="PlaceholderText"/>
              <w:rFonts w:ascii="Arial" w:eastAsiaTheme="minorHAnsi" w:hAnsi="Arial" w:cs="Arial"/>
              <w:sz w:val="20"/>
              <w:szCs w:val="20"/>
            </w:rPr>
            <w:t>_________________________</w:t>
          </w:r>
        </w:p>
      </w:docPartBody>
    </w:docPart>
    <w:docPart>
      <w:docPartPr>
        <w:name w:val="134735EC19E149A09D7FB311609914BB"/>
        <w:category>
          <w:name w:val="Bendrosios nuostatos"/>
          <w:gallery w:val="placeholder"/>
        </w:category>
        <w:types>
          <w:type w:val="bbPlcHdr"/>
        </w:types>
        <w:behaviors>
          <w:behavior w:val="content"/>
        </w:behaviors>
        <w:guid w:val="{C3ADF0D9-2E19-40D9-8D3B-4858C2520E7F}"/>
      </w:docPartPr>
      <w:docPartBody>
        <w:p w:rsidR="00526007" w:rsidRDefault="00BA0108" w:rsidP="00BA0108">
          <w:pPr>
            <w:pStyle w:val="134735EC19E149A09D7FB311609914BB"/>
          </w:pPr>
          <w:r w:rsidRPr="00B620EB">
            <w:rPr>
              <w:rStyle w:val="PlaceholderText"/>
            </w:rPr>
            <w:t>Pasirinkite elementą.</w:t>
          </w:r>
        </w:p>
      </w:docPartBody>
    </w:docPart>
    <w:docPart>
      <w:docPartPr>
        <w:name w:val="2A41B1909D604D9AA5975CC2DEBFCA56"/>
        <w:category>
          <w:name w:val="Bendrosios nuostatos"/>
          <w:gallery w:val="placeholder"/>
        </w:category>
        <w:types>
          <w:type w:val="bbPlcHdr"/>
        </w:types>
        <w:behaviors>
          <w:behavior w:val="content"/>
        </w:behaviors>
        <w:guid w:val="{52E76A18-EE72-4051-86B9-0B3A6FBCAEA0}"/>
      </w:docPartPr>
      <w:docPartBody>
        <w:p w:rsidR="00526007" w:rsidRDefault="00BA0108" w:rsidP="00BA0108">
          <w:pPr>
            <w:pStyle w:val="2A41B1909D604D9AA5975CC2DEBFCA56"/>
          </w:pPr>
          <w:r>
            <w:rPr>
              <w:rStyle w:val="PlaceholderText"/>
              <w:rFonts w:ascii="Arial" w:eastAsiaTheme="minorHAnsi" w:hAnsi="Arial" w:cs="Arial"/>
              <w:sz w:val="20"/>
              <w:szCs w:val="20"/>
            </w:rPr>
            <w:t>_________________________</w:t>
          </w:r>
        </w:p>
      </w:docPartBody>
    </w:docPart>
    <w:docPart>
      <w:docPartPr>
        <w:name w:val="9E1BE0A771924919BF255A938479869F"/>
        <w:category>
          <w:name w:val="Bendrosios nuostatos"/>
          <w:gallery w:val="placeholder"/>
        </w:category>
        <w:types>
          <w:type w:val="bbPlcHdr"/>
        </w:types>
        <w:behaviors>
          <w:behavior w:val="content"/>
        </w:behaviors>
        <w:guid w:val="{D3B29E38-AEC5-4CD9-9A14-0EC2A3113690}"/>
      </w:docPartPr>
      <w:docPartBody>
        <w:p w:rsidR="00526007" w:rsidRDefault="00BA0108" w:rsidP="00BA0108">
          <w:pPr>
            <w:pStyle w:val="9E1BE0A771924919BF255A938479869F"/>
          </w:pPr>
          <w:r>
            <w:rPr>
              <w:rStyle w:val="PlaceholderText"/>
              <w:rFonts w:ascii="Arial" w:eastAsiaTheme="minorHAnsi" w:hAnsi="Arial" w:cs="Arial"/>
              <w:sz w:val="20"/>
              <w:szCs w:val="20"/>
            </w:rPr>
            <w:t>_________________________</w:t>
          </w:r>
        </w:p>
      </w:docPartBody>
    </w:docPart>
    <w:docPart>
      <w:docPartPr>
        <w:name w:val="C5C3034CC8D74213B5F9565E23D88057"/>
        <w:category>
          <w:name w:val="Bendrosios nuostatos"/>
          <w:gallery w:val="placeholder"/>
        </w:category>
        <w:types>
          <w:type w:val="bbPlcHdr"/>
        </w:types>
        <w:behaviors>
          <w:behavior w:val="content"/>
        </w:behaviors>
        <w:guid w:val="{8BD9D03B-FE4A-4C2F-80D4-F42DF08BB5F9}"/>
      </w:docPartPr>
      <w:docPartBody>
        <w:p w:rsidR="00526007" w:rsidRDefault="00BA0108" w:rsidP="00BA0108">
          <w:pPr>
            <w:pStyle w:val="C5C3034CC8D74213B5F9565E23D88057"/>
          </w:pPr>
          <w:r w:rsidRPr="00B620EB">
            <w:rPr>
              <w:rStyle w:val="PlaceholderText"/>
            </w:rPr>
            <w:t>Pasirinkite elementą.</w:t>
          </w:r>
        </w:p>
      </w:docPartBody>
    </w:docPart>
    <w:docPart>
      <w:docPartPr>
        <w:name w:val="B3C507C94E0543F8967E290163858CF4"/>
        <w:category>
          <w:name w:val="Bendrosios nuostatos"/>
          <w:gallery w:val="placeholder"/>
        </w:category>
        <w:types>
          <w:type w:val="bbPlcHdr"/>
        </w:types>
        <w:behaviors>
          <w:behavior w:val="content"/>
        </w:behaviors>
        <w:guid w:val="{08104844-C190-44F2-B957-64CAB6E03CDF}"/>
      </w:docPartPr>
      <w:docPartBody>
        <w:p w:rsidR="00526007" w:rsidRDefault="00BA0108" w:rsidP="00BA0108">
          <w:pPr>
            <w:pStyle w:val="B3C507C94E0543F8967E290163858CF4"/>
          </w:pPr>
          <w:r w:rsidRPr="00B620EB">
            <w:rPr>
              <w:rStyle w:val="PlaceholderText"/>
            </w:rPr>
            <w:t>Pasirinkite elementą.</w:t>
          </w:r>
        </w:p>
      </w:docPartBody>
    </w:docPart>
    <w:docPart>
      <w:docPartPr>
        <w:name w:val="F1957DAEFE0A4F43AC03A9AC026C1569"/>
        <w:category>
          <w:name w:val="Bendrosios nuostatos"/>
          <w:gallery w:val="placeholder"/>
        </w:category>
        <w:types>
          <w:type w:val="bbPlcHdr"/>
        </w:types>
        <w:behaviors>
          <w:behavior w:val="content"/>
        </w:behaviors>
        <w:guid w:val="{5A3AFF2D-148E-47C1-A571-B31507844F86}"/>
      </w:docPartPr>
      <w:docPartBody>
        <w:p w:rsidR="00526007" w:rsidRDefault="00BA0108" w:rsidP="00BA0108">
          <w:pPr>
            <w:pStyle w:val="F1957DAEFE0A4F43AC03A9AC026C1569"/>
          </w:pPr>
          <w:r>
            <w:rPr>
              <w:rStyle w:val="PlaceholderText"/>
              <w:rFonts w:ascii="Arial" w:eastAsiaTheme="minorHAnsi" w:hAnsi="Arial" w:cs="Arial"/>
              <w:sz w:val="20"/>
              <w:szCs w:val="20"/>
            </w:rPr>
            <w:t>_________________________</w:t>
          </w:r>
        </w:p>
      </w:docPartBody>
    </w:docPart>
    <w:docPart>
      <w:docPartPr>
        <w:name w:val="292F04F4F9D340EAB08BFFD9CA692FB4"/>
        <w:category>
          <w:name w:val="Bendrosios nuostatos"/>
          <w:gallery w:val="placeholder"/>
        </w:category>
        <w:types>
          <w:type w:val="bbPlcHdr"/>
        </w:types>
        <w:behaviors>
          <w:behavior w:val="content"/>
        </w:behaviors>
        <w:guid w:val="{FB7F2702-1F03-4BA5-90DB-8B2867736668}"/>
      </w:docPartPr>
      <w:docPartBody>
        <w:p w:rsidR="00526007" w:rsidRDefault="00BA0108" w:rsidP="00BA0108">
          <w:pPr>
            <w:pStyle w:val="292F04F4F9D340EAB08BFFD9CA692FB4"/>
          </w:pPr>
          <w:r>
            <w:rPr>
              <w:rStyle w:val="PlaceholderText"/>
              <w:rFonts w:ascii="Arial" w:eastAsiaTheme="minorHAnsi" w:hAnsi="Arial" w:cs="Arial"/>
              <w:sz w:val="20"/>
              <w:szCs w:val="20"/>
            </w:rPr>
            <w:t>_________________________</w:t>
          </w:r>
        </w:p>
      </w:docPartBody>
    </w:docPart>
    <w:docPart>
      <w:docPartPr>
        <w:name w:val="1017F6031B8F420896AA3D14F0B48CA9"/>
        <w:category>
          <w:name w:val="Bendrosios nuostatos"/>
          <w:gallery w:val="placeholder"/>
        </w:category>
        <w:types>
          <w:type w:val="bbPlcHdr"/>
        </w:types>
        <w:behaviors>
          <w:behavior w:val="content"/>
        </w:behaviors>
        <w:guid w:val="{2B576AD3-C0E3-4BDC-A089-ADC3358B5F88}"/>
      </w:docPartPr>
      <w:docPartBody>
        <w:p w:rsidR="00526007" w:rsidRDefault="00BA0108" w:rsidP="00BA0108">
          <w:pPr>
            <w:pStyle w:val="1017F6031B8F420896AA3D14F0B48CA9"/>
          </w:pPr>
          <w:r w:rsidRPr="00B620EB">
            <w:rPr>
              <w:rStyle w:val="PlaceholderText"/>
            </w:rPr>
            <w:t>Pasirinkite elementą.</w:t>
          </w:r>
        </w:p>
      </w:docPartBody>
    </w:docPart>
    <w:docPart>
      <w:docPartPr>
        <w:name w:val="39588CA486674BC1A59608D9490CD8CC"/>
        <w:category>
          <w:name w:val="Bendrosios nuostatos"/>
          <w:gallery w:val="placeholder"/>
        </w:category>
        <w:types>
          <w:type w:val="bbPlcHdr"/>
        </w:types>
        <w:behaviors>
          <w:behavior w:val="content"/>
        </w:behaviors>
        <w:guid w:val="{C4CCE5A3-53D2-4BC2-90DA-2B5A7CD8B1C4}"/>
      </w:docPartPr>
      <w:docPartBody>
        <w:p w:rsidR="00526007" w:rsidRDefault="00BA0108" w:rsidP="00BA0108">
          <w:pPr>
            <w:pStyle w:val="39588CA486674BC1A59608D9490CD8CC"/>
          </w:pPr>
          <w:r w:rsidRPr="00B620EB">
            <w:rPr>
              <w:rStyle w:val="PlaceholderText"/>
            </w:rPr>
            <w:t>Pasirinkite elementą.</w:t>
          </w:r>
        </w:p>
      </w:docPartBody>
    </w:docPart>
    <w:docPart>
      <w:docPartPr>
        <w:name w:val="E0A873BB535646AB9D2E3BE9EE134261"/>
        <w:category>
          <w:name w:val="Bendrosios nuostatos"/>
          <w:gallery w:val="placeholder"/>
        </w:category>
        <w:types>
          <w:type w:val="bbPlcHdr"/>
        </w:types>
        <w:behaviors>
          <w:behavior w:val="content"/>
        </w:behaviors>
        <w:guid w:val="{42B3FC5B-1A27-4FBE-8A47-0E239F1E52BA}"/>
      </w:docPartPr>
      <w:docPartBody>
        <w:p w:rsidR="00526007" w:rsidRDefault="00BA0108" w:rsidP="00BA0108">
          <w:pPr>
            <w:pStyle w:val="E0A873BB535646AB9D2E3BE9EE134261"/>
          </w:pPr>
          <w:r w:rsidRPr="00B620EB">
            <w:rPr>
              <w:rStyle w:val="PlaceholderText"/>
            </w:rPr>
            <w:t>Pasirinkite elementą.</w:t>
          </w:r>
        </w:p>
      </w:docPartBody>
    </w:docPart>
    <w:docPart>
      <w:docPartPr>
        <w:name w:val="6CE1FF973D1E49A0B0C3E08D79B35412"/>
        <w:category>
          <w:name w:val="Bendrosios nuostatos"/>
          <w:gallery w:val="placeholder"/>
        </w:category>
        <w:types>
          <w:type w:val="bbPlcHdr"/>
        </w:types>
        <w:behaviors>
          <w:behavior w:val="content"/>
        </w:behaviors>
        <w:guid w:val="{1CAFBFE2-AE3C-46BE-9A64-0BF127ACF688}"/>
      </w:docPartPr>
      <w:docPartBody>
        <w:p w:rsidR="00526007" w:rsidRDefault="00BA0108" w:rsidP="00BA0108">
          <w:pPr>
            <w:pStyle w:val="6CE1FF973D1E49A0B0C3E08D79B35412"/>
          </w:pPr>
          <w:r>
            <w:rPr>
              <w:rStyle w:val="PlaceholderText"/>
              <w:rFonts w:ascii="Arial" w:eastAsiaTheme="minorHAnsi" w:hAnsi="Arial" w:cs="Arial"/>
              <w:sz w:val="20"/>
              <w:szCs w:val="20"/>
            </w:rPr>
            <w:t>_________________________</w:t>
          </w:r>
        </w:p>
      </w:docPartBody>
    </w:docPart>
    <w:docPart>
      <w:docPartPr>
        <w:name w:val="42378E5BB2D34F7ABFCD5FCA43B1FDBB"/>
        <w:category>
          <w:name w:val="Bendrosios nuostatos"/>
          <w:gallery w:val="placeholder"/>
        </w:category>
        <w:types>
          <w:type w:val="bbPlcHdr"/>
        </w:types>
        <w:behaviors>
          <w:behavior w:val="content"/>
        </w:behaviors>
        <w:guid w:val="{EC9A4827-D84D-4137-A4A8-FB075D10E2DB}"/>
      </w:docPartPr>
      <w:docPartBody>
        <w:p w:rsidR="00526007" w:rsidRDefault="00BA0108" w:rsidP="00BA0108">
          <w:pPr>
            <w:pStyle w:val="42378E5BB2D34F7ABFCD5FCA43B1FDBB"/>
          </w:pPr>
          <w:r w:rsidRPr="00B620EB">
            <w:rPr>
              <w:rStyle w:val="PlaceholderText"/>
            </w:rPr>
            <w:t>Pasirinkite elementą.</w:t>
          </w:r>
        </w:p>
      </w:docPartBody>
    </w:docPart>
    <w:docPart>
      <w:docPartPr>
        <w:name w:val="7395781916944C21A8EA494D35078CFF"/>
        <w:category>
          <w:name w:val="Bendrosios nuostatos"/>
          <w:gallery w:val="placeholder"/>
        </w:category>
        <w:types>
          <w:type w:val="bbPlcHdr"/>
        </w:types>
        <w:behaviors>
          <w:behavior w:val="content"/>
        </w:behaviors>
        <w:guid w:val="{D56BA301-4BB6-4CC1-8A3B-47A85EAD3A4D}"/>
      </w:docPartPr>
      <w:docPartBody>
        <w:p w:rsidR="00526007" w:rsidRDefault="00BA0108" w:rsidP="00BA0108">
          <w:pPr>
            <w:pStyle w:val="7395781916944C21A8EA494D35078CFF"/>
          </w:pPr>
          <w:r w:rsidRPr="00B620EB">
            <w:rPr>
              <w:rStyle w:val="PlaceholderText"/>
            </w:rPr>
            <w:t>Pasirinkite elementą.</w:t>
          </w:r>
        </w:p>
      </w:docPartBody>
    </w:docPart>
    <w:docPart>
      <w:docPartPr>
        <w:name w:val="893DA8EBC6FC4A3C831EBA8E5D5022D2"/>
        <w:category>
          <w:name w:val="Bendrosios nuostatos"/>
          <w:gallery w:val="placeholder"/>
        </w:category>
        <w:types>
          <w:type w:val="bbPlcHdr"/>
        </w:types>
        <w:behaviors>
          <w:behavior w:val="content"/>
        </w:behaviors>
        <w:guid w:val="{A676DACC-0FE2-4292-8A61-EDD613EA08A3}"/>
      </w:docPartPr>
      <w:docPartBody>
        <w:p w:rsidR="00526007" w:rsidRDefault="00BA0108" w:rsidP="00BA0108">
          <w:pPr>
            <w:pStyle w:val="893DA8EBC6FC4A3C831EBA8E5D5022D2"/>
          </w:pPr>
          <w:r w:rsidRPr="00B620EB">
            <w:rPr>
              <w:rStyle w:val="PlaceholderText"/>
            </w:rPr>
            <w:t>Pasirinkite elementą.</w:t>
          </w:r>
        </w:p>
      </w:docPartBody>
    </w:docPart>
    <w:docPart>
      <w:docPartPr>
        <w:name w:val="DF81B1EB9D764A528E7BF84B5CC3D053"/>
        <w:category>
          <w:name w:val="Bendrosios nuostatos"/>
          <w:gallery w:val="placeholder"/>
        </w:category>
        <w:types>
          <w:type w:val="bbPlcHdr"/>
        </w:types>
        <w:behaviors>
          <w:behavior w:val="content"/>
        </w:behaviors>
        <w:guid w:val="{16895102-2449-466C-A5EA-968396B2A6D5}"/>
      </w:docPartPr>
      <w:docPartBody>
        <w:p w:rsidR="00526007" w:rsidRDefault="00BA0108" w:rsidP="00BA0108">
          <w:pPr>
            <w:pStyle w:val="DF81B1EB9D764A528E7BF84B5CC3D053"/>
          </w:pPr>
          <w:r w:rsidRPr="00B620EB">
            <w:rPr>
              <w:rStyle w:val="PlaceholderText"/>
            </w:rPr>
            <w:t>Pasirinkite elementą.</w:t>
          </w:r>
        </w:p>
      </w:docPartBody>
    </w:docPart>
    <w:docPart>
      <w:docPartPr>
        <w:name w:val="75B417054FE34AAFBB7DE9B40FC2BD1B"/>
        <w:category>
          <w:name w:val="Bendrosios nuostatos"/>
          <w:gallery w:val="placeholder"/>
        </w:category>
        <w:types>
          <w:type w:val="bbPlcHdr"/>
        </w:types>
        <w:behaviors>
          <w:behavior w:val="content"/>
        </w:behaviors>
        <w:guid w:val="{2C89D621-8E68-4398-9720-5B4DA08BE749}"/>
      </w:docPartPr>
      <w:docPartBody>
        <w:p w:rsidR="00526007" w:rsidRDefault="00BA0108" w:rsidP="00BA0108">
          <w:pPr>
            <w:pStyle w:val="75B417054FE34AAFBB7DE9B40FC2BD1B"/>
          </w:pPr>
          <w:r w:rsidRPr="00B620EB">
            <w:rPr>
              <w:rStyle w:val="PlaceholderText"/>
            </w:rPr>
            <w:t>Pasirinkite elementą.</w:t>
          </w:r>
        </w:p>
      </w:docPartBody>
    </w:docPart>
    <w:docPart>
      <w:docPartPr>
        <w:name w:val="48EBA1CEAFBB439FB7BF444F5E4443D3"/>
        <w:category>
          <w:name w:val="Bendrosios nuostatos"/>
          <w:gallery w:val="placeholder"/>
        </w:category>
        <w:types>
          <w:type w:val="bbPlcHdr"/>
        </w:types>
        <w:behaviors>
          <w:behavior w:val="content"/>
        </w:behaviors>
        <w:guid w:val="{C523A627-C9ED-4AC9-830A-5ECD91C93BFD}"/>
      </w:docPartPr>
      <w:docPartBody>
        <w:p w:rsidR="00526007" w:rsidRDefault="00BA0108" w:rsidP="00BA0108">
          <w:pPr>
            <w:pStyle w:val="48EBA1CEAFBB439FB7BF444F5E4443D3"/>
          </w:pPr>
          <w:r w:rsidRPr="00B620EB">
            <w:rPr>
              <w:rStyle w:val="PlaceholderText"/>
            </w:rPr>
            <w:t>Pasirinkite elementą.</w:t>
          </w:r>
        </w:p>
      </w:docPartBody>
    </w:docPart>
    <w:docPart>
      <w:docPartPr>
        <w:name w:val="5381677D235D4E378D6B208F5CB2359F"/>
        <w:category>
          <w:name w:val="Bendrosios nuostatos"/>
          <w:gallery w:val="placeholder"/>
        </w:category>
        <w:types>
          <w:type w:val="bbPlcHdr"/>
        </w:types>
        <w:behaviors>
          <w:behavior w:val="content"/>
        </w:behaviors>
        <w:guid w:val="{46517252-6F23-4B21-A43E-A252A68BF289}"/>
      </w:docPartPr>
      <w:docPartBody>
        <w:p w:rsidR="00526007" w:rsidRDefault="00BA0108" w:rsidP="00BA0108">
          <w:pPr>
            <w:pStyle w:val="5381677D235D4E378D6B208F5CB2359F"/>
          </w:pPr>
          <w:r>
            <w:rPr>
              <w:rStyle w:val="PlaceholderText"/>
              <w:rFonts w:ascii="Arial" w:eastAsiaTheme="minorHAnsi" w:hAnsi="Arial" w:cs="Arial"/>
              <w:sz w:val="20"/>
              <w:szCs w:val="20"/>
            </w:rPr>
            <w:t>_________________________</w:t>
          </w:r>
        </w:p>
      </w:docPartBody>
    </w:docPart>
    <w:docPart>
      <w:docPartPr>
        <w:name w:val="34FEA7B6804E47F4AF9AE817C3F920F7"/>
        <w:category>
          <w:name w:val="Bendrosios nuostatos"/>
          <w:gallery w:val="placeholder"/>
        </w:category>
        <w:types>
          <w:type w:val="bbPlcHdr"/>
        </w:types>
        <w:behaviors>
          <w:behavior w:val="content"/>
        </w:behaviors>
        <w:guid w:val="{84B7E434-7E80-48E7-A22A-A573347A43EC}"/>
      </w:docPartPr>
      <w:docPartBody>
        <w:p w:rsidR="00526007" w:rsidRDefault="00BA0108" w:rsidP="00BA0108">
          <w:pPr>
            <w:pStyle w:val="34FEA7B6804E47F4AF9AE817C3F920F7"/>
          </w:pPr>
          <w:r w:rsidRPr="00B620EB">
            <w:rPr>
              <w:rStyle w:val="PlaceholderText"/>
            </w:rPr>
            <w:t>Pasirinkite elementą.</w:t>
          </w:r>
        </w:p>
      </w:docPartBody>
    </w:docPart>
    <w:docPart>
      <w:docPartPr>
        <w:name w:val="E801578A48A746A8AB028A68356AAF0E"/>
        <w:category>
          <w:name w:val="Bendrosios nuostatos"/>
          <w:gallery w:val="placeholder"/>
        </w:category>
        <w:types>
          <w:type w:val="bbPlcHdr"/>
        </w:types>
        <w:behaviors>
          <w:behavior w:val="content"/>
        </w:behaviors>
        <w:guid w:val="{C414831F-0CBB-447E-AAF7-3FAA2789B5EA}"/>
      </w:docPartPr>
      <w:docPartBody>
        <w:p w:rsidR="00526007" w:rsidRDefault="00BA0108" w:rsidP="00BA0108">
          <w:pPr>
            <w:pStyle w:val="E801578A48A746A8AB028A68356AAF0E"/>
          </w:pPr>
          <w:r>
            <w:rPr>
              <w:rStyle w:val="PlaceholderText"/>
              <w:rFonts w:ascii="Arial" w:eastAsiaTheme="minorHAnsi" w:hAnsi="Arial" w:cs="Arial"/>
              <w:sz w:val="20"/>
              <w:szCs w:val="20"/>
            </w:rPr>
            <w:t>_________________________</w:t>
          </w:r>
        </w:p>
      </w:docPartBody>
    </w:docPart>
    <w:docPart>
      <w:docPartPr>
        <w:name w:val="3B97D6558ECF48A8972E19A11DEA4B6C"/>
        <w:category>
          <w:name w:val="Bendrosios nuostatos"/>
          <w:gallery w:val="placeholder"/>
        </w:category>
        <w:types>
          <w:type w:val="bbPlcHdr"/>
        </w:types>
        <w:behaviors>
          <w:behavior w:val="content"/>
        </w:behaviors>
        <w:guid w:val="{FC7DF767-7083-4863-B7EC-A1B7AC0DD4C5}"/>
      </w:docPartPr>
      <w:docPartBody>
        <w:p w:rsidR="00526007" w:rsidRDefault="00BA0108" w:rsidP="00BA0108">
          <w:pPr>
            <w:pStyle w:val="3B97D6558ECF48A8972E19A11DEA4B6C"/>
          </w:pPr>
          <w:r w:rsidRPr="00B620EB">
            <w:rPr>
              <w:rStyle w:val="PlaceholderText"/>
            </w:rPr>
            <w:t>Pasirinkite elementą.</w:t>
          </w:r>
        </w:p>
      </w:docPartBody>
    </w:docPart>
    <w:docPart>
      <w:docPartPr>
        <w:name w:val="64CFA8E09EEB459B813F268C04C40482"/>
        <w:category>
          <w:name w:val="Bendrosios nuostatos"/>
          <w:gallery w:val="placeholder"/>
        </w:category>
        <w:types>
          <w:type w:val="bbPlcHdr"/>
        </w:types>
        <w:behaviors>
          <w:behavior w:val="content"/>
        </w:behaviors>
        <w:guid w:val="{409FA24F-819E-47DA-A2B5-E13831B3CE86}"/>
      </w:docPartPr>
      <w:docPartBody>
        <w:p w:rsidR="00526007" w:rsidRDefault="00BA0108" w:rsidP="00BA0108">
          <w:pPr>
            <w:pStyle w:val="64CFA8E09EEB459B813F268C04C40482"/>
          </w:pPr>
          <w:r w:rsidRPr="00B620EB">
            <w:rPr>
              <w:rStyle w:val="PlaceholderText"/>
            </w:rPr>
            <w:t>Pasirinkite elementą.</w:t>
          </w:r>
        </w:p>
      </w:docPartBody>
    </w:docPart>
    <w:docPart>
      <w:docPartPr>
        <w:name w:val="E59FA19C42C8431DBA5C1A33C4DBDFAB"/>
        <w:category>
          <w:name w:val="Bendrosios nuostatos"/>
          <w:gallery w:val="placeholder"/>
        </w:category>
        <w:types>
          <w:type w:val="bbPlcHdr"/>
        </w:types>
        <w:behaviors>
          <w:behavior w:val="content"/>
        </w:behaviors>
        <w:guid w:val="{3254B94A-0CE9-4677-B9AE-0B0D8FF4B2D0}"/>
      </w:docPartPr>
      <w:docPartBody>
        <w:p w:rsidR="00526007" w:rsidRDefault="00BA0108" w:rsidP="00BA0108">
          <w:pPr>
            <w:pStyle w:val="E59FA19C42C8431DBA5C1A33C4DBDFAB"/>
          </w:pPr>
          <w:r w:rsidRPr="00B620EB">
            <w:rPr>
              <w:rStyle w:val="PlaceholderText"/>
            </w:rPr>
            <w:t>Pasirinkite elementą.</w:t>
          </w:r>
        </w:p>
      </w:docPartBody>
    </w:docPart>
    <w:docPart>
      <w:docPartPr>
        <w:name w:val="9685A990CDA04630A069A2502C4F2CCD"/>
        <w:category>
          <w:name w:val="Bendrosios nuostatos"/>
          <w:gallery w:val="placeholder"/>
        </w:category>
        <w:types>
          <w:type w:val="bbPlcHdr"/>
        </w:types>
        <w:behaviors>
          <w:behavior w:val="content"/>
        </w:behaviors>
        <w:guid w:val="{05E5AEF2-D9DC-4995-9B4D-7EA2132078B2}"/>
      </w:docPartPr>
      <w:docPartBody>
        <w:p w:rsidR="00526007" w:rsidRDefault="00BA0108" w:rsidP="00BA0108">
          <w:pPr>
            <w:pStyle w:val="9685A990CDA04630A069A2502C4F2CCD"/>
          </w:pPr>
          <w:r w:rsidRPr="00B620EB">
            <w:rPr>
              <w:rStyle w:val="PlaceholderText"/>
            </w:rPr>
            <w:t>Pasirinkite elementą.</w:t>
          </w:r>
        </w:p>
      </w:docPartBody>
    </w:docPart>
    <w:docPart>
      <w:docPartPr>
        <w:name w:val="1DFDC22A2F684CB699785D17061ED1C1"/>
        <w:category>
          <w:name w:val="Bendrosios nuostatos"/>
          <w:gallery w:val="placeholder"/>
        </w:category>
        <w:types>
          <w:type w:val="bbPlcHdr"/>
        </w:types>
        <w:behaviors>
          <w:behavior w:val="content"/>
        </w:behaviors>
        <w:guid w:val="{A3A7AB13-4635-441C-B4C3-3E93EFD4C6F2}"/>
      </w:docPartPr>
      <w:docPartBody>
        <w:p w:rsidR="00526007" w:rsidRDefault="00BA0108" w:rsidP="00BA0108">
          <w:pPr>
            <w:pStyle w:val="1DFDC22A2F684CB699785D17061ED1C1"/>
          </w:pPr>
          <w:r w:rsidRPr="00B620EB">
            <w:rPr>
              <w:rStyle w:val="PlaceholderText"/>
            </w:rPr>
            <w:t>Pasirinkite elementą.</w:t>
          </w:r>
        </w:p>
      </w:docPartBody>
    </w:docPart>
    <w:docPart>
      <w:docPartPr>
        <w:name w:val="7E711FC1E887416387D7F8D72FF525FA"/>
        <w:category>
          <w:name w:val="Bendrosios nuostatos"/>
          <w:gallery w:val="placeholder"/>
        </w:category>
        <w:types>
          <w:type w:val="bbPlcHdr"/>
        </w:types>
        <w:behaviors>
          <w:behavior w:val="content"/>
        </w:behaviors>
        <w:guid w:val="{A9240F0A-B030-4CEE-9102-7EC7CB37A13B}"/>
      </w:docPartPr>
      <w:docPartBody>
        <w:p w:rsidR="00526007" w:rsidRDefault="00BA0108" w:rsidP="00BA0108">
          <w:pPr>
            <w:pStyle w:val="7E711FC1E887416387D7F8D72FF525FA"/>
          </w:pPr>
          <w:r>
            <w:rPr>
              <w:rStyle w:val="PlaceholderText"/>
              <w:rFonts w:ascii="Arial" w:eastAsiaTheme="minorHAnsi" w:hAnsi="Arial" w:cs="Arial"/>
              <w:sz w:val="20"/>
              <w:szCs w:val="20"/>
            </w:rPr>
            <w:t>_________________________</w:t>
          </w:r>
        </w:p>
      </w:docPartBody>
    </w:docPart>
    <w:docPart>
      <w:docPartPr>
        <w:name w:val="B73947FB24E74ADFAB51AB4D900F2DED"/>
        <w:category>
          <w:name w:val="Bendrosios nuostatos"/>
          <w:gallery w:val="placeholder"/>
        </w:category>
        <w:types>
          <w:type w:val="bbPlcHdr"/>
        </w:types>
        <w:behaviors>
          <w:behavior w:val="content"/>
        </w:behaviors>
        <w:guid w:val="{1ED73ADA-97BA-4124-91A6-417435AE9FC5}"/>
      </w:docPartPr>
      <w:docPartBody>
        <w:p w:rsidR="00526007" w:rsidRDefault="00BA0108" w:rsidP="00BA0108">
          <w:pPr>
            <w:pStyle w:val="B73947FB24E74ADFAB51AB4D900F2DED"/>
          </w:pPr>
          <w:r w:rsidRPr="00B620EB">
            <w:rPr>
              <w:rStyle w:val="PlaceholderText"/>
            </w:rPr>
            <w:t>Pasirinkite elementą.</w:t>
          </w:r>
        </w:p>
      </w:docPartBody>
    </w:docPart>
    <w:docPart>
      <w:docPartPr>
        <w:name w:val="08568772DDBE4ACA978CBF558DE93726"/>
        <w:category>
          <w:name w:val="Bendrosios nuostatos"/>
          <w:gallery w:val="placeholder"/>
        </w:category>
        <w:types>
          <w:type w:val="bbPlcHdr"/>
        </w:types>
        <w:behaviors>
          <w:behavior w:val="content"/>
        </w:behaviors>
        <w:guid w:val="{35CE0DA2-5BFC-4A70-BF2F-310E6F271075}"/>
      </w:docPartPr>
      <w:docPartBody>
        <w:p w:rsidR="00526007" w:rsidRDefault="00BA0108" w:rsidP="00BA0108">
          <w:pPr>
            <w:pStyle w:val="08568772DDBE4ACA978CBF558DE93726"/>
          </w:pPr>
          <w:r w:rsidRPr="00B620EB">
            <w:rPr>
              <w:rStyle w:val="PlaceholderText"/>
            </w:rPr>
            <w:t>Pasirinkite elementą.</w:t>
          </w:r>
        </w:p>
      </w:docPartBody>
    </w:docPart>
    <w:docPart>
      <w:docPartPr>
        <w:name w:val="82E7B68750C34768965B886CA34079DD"/>
        <w:category>
          <w:name w:val="Bendrosios nuostatos"/>
          <w:gallery w:val="placeholder"/>
        </w:category>
        <w:types>
          <w:type w:val="bbPlcHdr"/>
        </w:types>
        <w:behaviors>
          <w:behavior w:val="content"/>
        </w:behaviors>
        <w:guid w:val="{2CDEDD12-55B1-4DE1-B6FA-B8EEEE804D95}"/>
      </w:docPartPr>
      <w:docPartBody>
        <w:p w:rsidR="00526007" w:rsidRDefault="00BA0108" w:rsidP="00BA0108">
          <w:pPr>
            <w:pStyle w:val="82E7B68750C34768965B886CA34079DD"/>
          </w:pPr>
          <w:r>
            <w:rPr>
              <w:rStyle w:val="PlaceholderText"/>
              <w:rFonts w:ascii="Arial" w:eastAsiaTheme="minorHAnsi" w:hAnsi="Arial" w:cs="Arial"/>
              <w:sz w:val="20"/>
              <w:szCs w:val="20"/>
            </w:rPr>
            <w:t>_________________________</w:t>
          </w:r>
        </w:p>
      </w:docPartBody>
    </w:docPart>
    <w:docPart>
      <w:docPartPr>
        <w:name w:val="EF29C7B20EFF4FFFBF4D7F6DC24CA223"/>
        <w:category>
          <w:name w:val="Bendrosios nuostatos"/>
          <w:gallery w:val="placeholder"/>
        </w:category>
        <w:types>
          <w:type w:val="bbPlcHdr"/>
        </w:types>
        <w:behaviors>
          <w:behavior w:val="content"/>
        </w:behaviors>
        <w:guid w:val="{54C83BCE-CCDB-44AC-A95B-8BDBE5C525AF}"/>
      </w:docPartPr>
      <w:docPartBody>
        <w:p w:rsidR="00526007" w:rsidRDefault="00BA0108" w:rsidP="00BA0108">
          <w:pPr>
            <w:pStyle w:val="EF29C7B20EFF4FFFBF4D7F6DC24CA223"/>
          </w:pPr>
          <w:r>
            <w:rPr>
              <w:rStyle w:val="PlaceholderText"/>
              <w:rFonts w:ascii="Arial" w:eastAsiaTheme="minorHAnsi" w:hAnsi="Arial" w:cs="Arial"/>
              <w:sz w:val="20"/>
              <w:szCs w:val="20"/>
            </w:rPr>
            <w:t>_________________________</w:t>
          </w:r>
        </w:p>
      </w:docPartBody>
    </w:docPart>
    <w:docPart>
      <w:docPartPr>
        <w:name w:val="5C401E2746084B4E89070E200BD18918"/>
        <w:category>
          <w:name w:val="Bendrosios nuostatos"/>
          <w:gallery w:val="placeholder"/>
        </w:category>
        <w:types>
          <w:type w:val="bbPlcHdr"/>
        </w:types>
        <w:behaviors>
          <w:behavior w:val="content"/>
        </w:behaviors>
        <w:guid w:val="{95446071-D604-48E5-ACDD-FB5FBC5C3669}"/>
      </w:docPartPr>
      <w:docPartBody>
        <w:p w:rsidR="00526007" w:rsidRDefault="00BA0108" w:rsidP="00BA0108">
          <w:pPr>
            <w:pStyle w:val="5C401E2746084B4E89070E200BD18918"/>
          </w:pPr>
          <w:r>
            <w:rPr>
              <w:rStyle w:val="PlaceholderText"/>
              <w:rFonts w:ascii="Arial" w:eastAsiaTheme="minorHAnsi" w:hAnsi="Arial" w:cs="Arial"/>
              <w:sz w:val="20"/>
              <w:szCs w:val="20"/>
            </w:rPr>
            <w:t>_________________________</w:t>
          </w:r>
        </w:p>
      </w:docPartBody>
    </w:docPart>
    <w:docPart>
      <w:docPartPr>
        <w:name w:val="A58001C4C0C94B94904F69499AE176E7"/>
        <w:category>
          <w:name w:val="Bendrosios nuostatos"/>
          <w:gallery w:val="placeholder"/>
        </w:category>
        <w:types>
          <w:type w:val="bbPlcHdr"/>
        </w:types>
        <w:behaviors>
          <w:behavior w:val="content"/>
        </w:behaviors>
        <w:guid w:val="{B41CA1B6-71C3-41E4-B0DE-CF0D41004D1A}"/>
      </w:docPartPr>
      <w:docPartBody>
        <w:p w:rsidR="00526007" w:rsidRDefault="00BA0108" w:rsidP="00BA0108">
          <w:pPr>
            <w:pStyle w:val="A58001C4C0C94B94904F69499AE176E7"/>
          </w:pPr>
          <w:r>
            <w:rPr>
              <w:rStyle w:val="PlaceholderText"/>
              <w:rFonts w:ascii="Arial" w:eastAsiaTheme="minorHAnsi" w:hAnsi="Arial" w:cs="Arial"/>
              <w:sz w:val="20"/>
              <w:szCs w:val="20"/>
            </w:rPr>
            <w:t>_________________________</w:t>
          </w:r>
        </w:p>
      </w:docPartBody>
    </w:docPart>
    <w:docPart>
      <w:docPartPr>
        <w:name w:val="3E86EE6AD6D8401DBA1FC6D303DBFC27"/>
        <w:category>
          <w:name w:val="Bendrosios nuostatos"/>
          <w:gallery w:val="placeholder"/>
        </w:category>
        <w:types>
          <w:type w:val="bbPlcHdr"/>
        </w:types>
        <w:behaviors>
          <w:behavior w:val="content"/>
        </w:behaviors>
        <w:guid w:val="{F2EBAC91-9124-43A6-9A4C-B5D420DB25C7}"/>
      </w:docPartPr>
      <w:docPartBody>
        <w:p w:rsidR="00526007" w:rsidRDefault="00BA0108" w:rsidP="00BA0108">
          <w:pPr>
            <w:pStyle w:val="3E86EE6AD6D8401DBA1FC6D303DBFC27"/>
          </w:pPr>
          <w:r>
            <w:rPr>
              <w:rStyle w:val="PlaceholderText"/>
              <w:rFonts w:ascii="Arial" w:eastAsiaTheme="minorHAnsi" w:hAnsi="Arial" w:cs="Arial"/>
              <w:sz w:val="20"/>
              <w:szCs w:val="20"/>
            </w:rPr>
            <w:t>_________________________</w:t>
          </w:r>
        </w:p>
      </w:docPartBody>
    </w:docPart>
    <w:docPart>
      <w:docPartPr>
        <w:name w:val="7FEF793B90B345CD98CCDD0EDCC236F5"/>
        <w:category>
          <w:name w:val="Bendrosios nuostatos"/>
          <w:gallery w:val="placeholder"/>
        </w:category>
        <w:types>
          <w:type w:val="bbPlcHdr"/>
        </w:types>
        <w:behaviors>
          <w:behavior w:val="content"/>
        </w:behaviors>
        <w:guid w:val="{FC29DF43-0DA9-4CC5-B04C-E77978ECDBB7}"/>
      </w:docPartPr>
      <w:docPartBody>
        <w:p w:rsidR="00526007" w:rsidRDefault="00BA0108" w:rsidP="00BA0108">
          <w:pPr>
            <w:pStyle w:val="7FEF793B90B345CD98CCDD0EDCC236F5"/>
          </w:pPr>
          <w:r>
            <w:rPr>
              <w:rStyle w:val="PlaceholderText"/>
              <w:rFonts w:ascii="Arial" w:eastAsiaTheme="minorHAnsi" w:hAnsi="Arial" w:cs="Arial"/>
              <w:sz w:val="20"/>
              <w:szCs w:val="20"/>
            </w:rPr>
            <w:t>_________________________</w:t>
          </w:r>
        </w:p>
      </w:docPartBody>
    </w:docPart>
    <w:docPart>
      <w:docPartPr>
        <w:name w:val="49AC2033538A439F9203A23B2A04476D"/>
        <w:category>
          <w:name w:val="Bendrosios nuostatos"/>
          <w:gallery w:val="placeholder"/>
        </w:category>
        <w:types>
          <w:type w:val="bbPlcHdr"/>
        </w:types>
        <w:behaviors>
          <w:behavior w:val="content"/>
        </w:behaviors>
        <w:guid w:val="{718FD5FB-132C-42D4-A813-30C04981D80A}"/>
      </w:docPartPr>
      <w:docPartBody>
        <w:p w:rsidR="00526007" w:rsidRDefault="00BA0108" w:rsidP="00BA0108">
          <w:pPr>
            <w:pStyle w:val="49AC2033538A439F9203A23B2A04476D"/>
          </w:pPr>
          <w:r w:rsidRPr="00B620EB">
            <w:rPr>
              <w:rStyle w:val="PlaceholderText"/>
            </w:rPr>
            <w:t>Pasirinkite elementą.</w:t>
          </w:r>
        </w:p>
      </w:docPartBody>
    </w:docPart>
    <w:docPart>
      <w:docPartPr>
        <w:name w:val="FAD5F672EAF4486C94179AAF5AA363C4"/>
        <w:category>
          <w:name w:val="Bendrosios nuostatos"/>
          <w:gallery w:val="placeholder"/>
        </w:category>
        <w:types>
          <w:type w:val="bbPlcHdr"/>
        </w:types>
        <w:behaviors>
          <w:behavior w:val="content"/>
        </w:behaviors>
        <w:guid w:val="{6CC69DA3-8791-4FAC-99BA-E1BA47897033}"/>
      </w:docPartPr>
      <w:docPartBody>
        <w:p w:rsidR="00526007" w:rsidRDefault="00BA0108" w:rsidP="00BA0108">
          <w:pPr>
            <w:pStyle w:val="FAD5F672EAF4486C94179AAF5AA363C4"/>
          </w:pPr>
          <w:r w:rsidRPr="00B620EB">
            <w:rPr>
              <w:rStyle w:val="PlaceholderText"/>
            </w:rPr>
            <w:t>Pasirinkite elementą.</w:t>
          </w:r>
        </w:p>
      </w:docPartBody>
    </w:docPart>
    <w:docPart>
      <w:docPartPr>
        <w:name w:val="B1EA7FDD136748338D04E50A5F581B49"/>
        <w:category>
          <w:name w:val="Bendrosios nuostatos"/>
          <w:gallery w:val="placeholder"/>
        </w:category>
        <w:types>
          <w:type w:val="bbPlcHdr"/>
        </w:types>
        <w:behaviors>
          <w:behavior w:val="content"/>
        </w:behaviors>
        <w:guid w:val="{8CA978D3-C659-48FB-88D6-FF724900328B}"/>
      </w:docPartPr>
      <w:docPartBody>
        <w:p w:rsidR="00526007" w:rsidRDefault="00BA0108" w:rsidP="00BA0108">
          <w:pPr>
            <w:pStyle w:val="B1EA7FDD136748338D04E50A5F581B49"/>
          </w:pPr>
          <w:r>
            <w:rPr>
              <w:rStyle w:val="PlaceholderText"/>
              <w:rFonts w:ascii="Arial" w:eastAsiaTheme="minorHAnsi" w:hAnsi="Arial" w:cs="Arial"/>
              <w:sz w:val="20"/>
              <w:szCs w:val="20"/>
            </w:rPr>
            <w:t>_________________________</w:t>
          </w:r>
        </w:p>
      </w:docPartBody>
    </w:docPart>
    <w:docPart>
      <w:docPartPr>
        <w:name w:val="959690A2447846E0B1E0659AD5CC609B"/>
        <w:category>
          <w:name w:val="Bendrosios nuostatos"/>
          <w:gallery w:val="placeholder"/>
        </w:category>
        <w:types>
          <w:type w:val="bbPlcHdr"/>
        </w:types>
        <w:behaviors>
          <w:behavior w:val="content"/>
        </w:behaviors>
        <w:guid w:val="{7FD1EA3E-653B-4670-A3AB-1FA32D74AC5C}"/>
      </w:docPartPr>
      <w:docPartBody>
        <w:p w:rsidR="00526007" w:rsidRDefault="00BA0108" w:rsidP="00BA0108">
          <w:pPr>
            <w:pStyle w:val="959690A2447846E0B1E0659AD5CC609B"/>
          </w:pPr>
          <w:r>
            <w:rPr>
              <w:rStyle w:val="PlaceholderText"/>
              <w:rFonts w:ascii="Arial" w:eastAsiaTheme="minorHAnsi" w:hAnsi="Arial" w:cs="Arial"/>
              <w:sz w:val="20"/>
              <w:szCs w:val="20"/>
            </w:rPr>
            <w:t>_________________________</w:t>
          </w:r>
        </w:p>
      </w:docPartBody>
    </w:docPart>
    <w:docPart>
      <w:docPartPr>
        <w:name w:val="F8F5DE534DDE4C29A6E2772683447901"/>
        <w:category>
          <w:name w:val="Bendrosios nuostatos"/>
          <w:gallery w:val="placeholder"/>
        </w:category>
        <w:types>
          <w:type w:val="bbPlcHdr"/>
        </w:types>
        <w:behaviors>
          <w:behavior w:val="content"/>
        </w:behaviors>
        <w:guid w:val="{609CB742-AE7D-459E-8F09-CE65E2895CCA}"/>
      </w:docPartPr>
      <w:docPartBody>
        <w:p w:rsidR="00526007" w:rsidRDefault="00BA0108" w:rsidP="00BA0108">
          <w:pPr>
            <w:pStyle w:val="F8F5DE534DDE4C29A6E2772683447901"/>
          </w:pPr>
          <w:r w:rsidRPr="00B620EB">
            <w:rPr>
              <w:rStyle w:val="PlaceholderText"/>
            </w:rPr>
            <w:t>Pasirinkite elementą.</w:t>
          </w:r>
        </w:p>
      </w:docPartBody>
    </w:docPart>
    <w:docPart>
      <w:docPartPr>
        <w:name w:val="2B5B70CFA422408890D68DC1B1EEDCB5"/>
        <w:category>
          <w:name w:val="Bendrosios nuostatos"/>
          <w:gallery w:val="placeholder"/>
        </w:category>
        <w:types>
          <w:type w:val="bbPlcHdr"/>
        </w:types>
        <w:behaviors>
          <w:behavior w:val="content"/>
        </w:behaviors>
        <w:guid w:val="{8C3BA516-E031-474D-9B23-B25CDA1D5229}"/>
      </w:docPartPr>
      <w:docPartBody>
        <w:p w:rsidR="00526007" w:rsidRDefault="00BA0108" w:rsidP="00BA0108">
          <w:pPr>
            <w:pStyle w:val="2B5B70CFA422408890D68DC1B1EEDCB5"/>
          </w:pPr>
          <w:r>
            <w:rPr>
              <w:rStyle w:val="PlaceholderText"/>
              <w:rFonts w:ascii="Arial" w:eastAsiaTheme="minorHAnsi" w:hAnsi="Arial" w:cs="Arial"/>
              <w:sz w:val="20"/>
              <w:szCs w:val="20"/>
            </w:rPr>
            <w:t>_________________________</w:t>
          </w:r>
        </w:p>
      </w:docPartBody>
    </w:docPart>
    <w:docPart>
      <w:docPartPr>
        <w:name w:val="EAC967F78DE843D4A129B0C1B4BDB74D"/>
        <w:category>
          <w:name w:val="Bendrosios nuostatos"/>
          <w:gallery w:val="placeholder"/>
        </w:category>
        <w:types>
          <w:type w:val="bbPlcHdr"/>
        </w:types>
        <w:behaviors>
          <w:behavior w:val="content"/>
        </w:behaviors>
        <w:guid w:val="{6CB29D6A-2174-4E13-8C05-6404E4597982}"/>
      </w:docPartPr>
      <w:docPartBody>
        <w:p w:rsidR="00526007" w:rsidRDefault="00BA0108" w:rsidP="00BA0108">
          <w:pPr>
            <w:pStyle w:val="EAC967F78DE843D4A129B0C1B4BDB74D"/>
          </w:pPr>
          <w:r>
            <w:rPr>
              <w:rStyle w:val="PlaceholderText"/>
              <w:rFonts w:ascii="Arial" w:eastAsiaTheme="minorHAnsi" w:hAnsi="Arial" w:cs="Arial"/>
              <w:sz w:val="20"/>
              <w:szCs w:val="20"/>
            </w:rPr>
            <w:t>_________________________</w:t>
          </w:r>
        </w:p>
      </w:docPartBody>
    </w:docPart>
    <w:docPart>
      <w:docPartPr>
        <w:name w:val="AFB3A13876AB4EC1996532B833085099"/>
        <w:category>
          <w:name w:val="Bendrosios nuostatos"/>
          <w:gallery w:val="placeholder"/>
        </w:category>
        <w:types>
          <w:type w:val="bbPlcHdr"/>
        </w:types>
        <w:behaviors>
          <w:behavior w:val="content"/>
        </w:behaviors>
        <w:guid w:val="{26A5987E-1208-47D2-8951-BB088E997652}"/>
      </w:docPartPr>
      <w:docPartBody>
        <w:p w:rsidR="00526007" w:rsidRDefault="00BA0108" w:rsidP="00BA0108">
          <w:pPr>
            <w:pStyle w:val="AFB3A13876AB4EC1996532B833085099"/>
          </w:pPr>
          <w:r>
            <w:rPr>
              <w:rStyle w:val="PlaceholderText"/>
              <w:rFonts w:ascii="Arial" w:eastAsiaTheme="minorHAnsi" w:hAnsi="Arial" w:cs="Arial"/>
              <w:sz w:val="20"/>
              <w:szCs w:val="20"/>
            </w:rPr>
            <w:t>_________________________</w:t>
          </w:r>
        </w:p>
      </w:docPartBody>
    </w:docPart>
    <w:docPart>
      <w:docPartPr>
        <w:name w:val="275C64464FB94C2795C9FBF744E4E7AB"/>
        <w:category>
          <w:name w:val="Bendrosios nuostatos"/>
          <w:gallery w:val="placeholder"/>
        </w:category>
        <w:types>
          <w:type w:val="bbPlcHdr"/>
        </w:types>
        <w:behaviors>
          <w:behavior w:val="content"/>
        </w:behaviors>
        <w:guid w:val="{44F474C1-87EF-4025-AE6D-11419B6AFADD}"/>
      </w:docPartPr>
      <w:docPartBody>
        <w:p w:rsidR="00526007" w:rsidRDefault="00BA0108" w:rsidP="00BA0108">
          <w:pPr>
            <w:pStyle w:val="275C64464FB94C2795C9FBF744E4E7AB"/>
          </w:pPr>
          <w:r>
            <w:rPr>
              <w:rStyle w:val="PlaceholderText"/>
              <w:rFonts w:ascii="Arial" w:eastAsiaTheme="minorHAnsi" w:hAnsi="Arial" w:cs="Arial"/>
              <w:sz w:val="20"/>
              <w:szCs w:val="20"/>
            </w:rPr>
            <w:t>_________________________</w:t>
          </w:r>
        </w:p>
      </w:docPartBody>
    </w:docPart>
    <w:docPart>
      <w:docPartPr>
        <w:name w:val="F2DF368244D74C5892F038712D4F70FC"/>
        <w:category>
          <w:name w:val="Bendrosios nuostatos"/>
          <w:gallery w:val="placeholder"/>
        </w:category>
        <w:types>
          <w:type w:val="bbPlcHdr"/>
        </w:types>
        <w:behaviors>
          <w:behavior w:val="content"/>
        </w:behaviors>
        <w:guid w:val="{A648808C-ED7A-4610-AD2B-614B39E4C083}"/>
      </w:docPartPr>
      <w:docPartBody>
        <w:p w:rsidR="00526007" w:rsidRDefault="00BA0108" w:rsidP="00BA0108">
          <w:pPr>
            <w:pStyle w:val="F2DF368244D74C5892F038712D4F70FC"/>
          </w:pPr>
          <w:r>
            <w:rPr>
              <w:rStyle w:val="PlaceholderText"/>
              <w:rFonts w:ascii="Arial" w:eastAsiaTheme="minorHAnsi" w:hAnsi="Arial" w:cs="Arial"/>
              <w:sz w:val="20"/>
              <w:szCs w:val="20"/>
            </w:rPr>
            <w:t>_________________________</w:t>
          </w:r>
        </w:p>
      </w:docPartBody>
    </w:docPart>
    <w:docPart>
      <w:docPartPr>
        <w:name w:val="D214ED7566234F7CA0435D1410E688BB"/>
        <w:category>
          <w:name w:val="Bendrosios nuostatos"/>
          <w:gallery w:val="placeholder"/>
        </w:category>
        <w:types>
          <w:type w:val="bbPlcHdr"/>
        </w:types>
        <w:behaviors>
          <w:behavior w:val="content"/>
        </w:behaviors>
        <w:guid w:val="{4C8C05F1-8A9C-40D9-945E-A66AF7764B6A}"/>
      </w:docPartPr>
      <w:docPartBody>
        <w:p w:rsidR="00526007" w:rsidRDefault="00BA0108" w:rsidP="00BA0108">
          <w:pPr>
            <w:pStyle w:val="D214ED7566234F7CA0435D1410E688BB"/>
          </w:pPr>
          <w:r>
            <w:rPr>
              <w:rStyle w:val="PlaceholderText"/>
              <w:rFonts w:ascii="Arial" w:eastAsiaTheme="minorHAnsi" w:hAnsi="Arial" w:cs="Arial"/>
              <w:sz w:val="20"/>
              <w:szCs w:val="20"/>
            </w:rPr>
            <w:t>_________________________</w:t>
          </w:r>
        </w:p>
      </w:docPartBody>
    </w:docPart>
    <w:docPart>
      <w:docPartPr>
        <w:name w:val="385A731AE0AD448483E009E7E3187E4D"/>
        <w:category>
          <w:name w:val="Bendrosios nuostatos"/>
          <w:gallery w:val="placeholder"/>
        </w:category>
        <w:types>
          <w:type w:val="bbPlcHdr"/>
        </w:types>
        <w:behaviors>
          <w:behavior w:val="content"/>
        </w:behaviors>
        <w:guid w:val="{AD7D6827-7ECE-48EC-807D-E241714B0BA0}"/>
      </w:docPartPr>
      <w:docPartBody>
        <w:p w:rsidR="00526007" w:rsidRDefault="00BA0108" w:rsidP="00BA0108">
          <w:pPr>
            <w:pStyle w:val="385A731AE0AD448483E009E7E3187E4D"/>
          </w:pPr>
          <w:r>
            <w:rPr>
              <w:rStyle w:val="PlaceholderText"/>
              <w:rFonts w:ascii="Arial" w:eastAsiaTheme="minorHAnsi" w:hAnsi="Arial" w:cs="Arial"/>
              <w:sz w:val="20"/>
              <w:szCs w:val="20"/>
            </w:rPr>
            <w:t>_________________________</w:t>
          </w:r>
        </w:p>
      </w:docPartBody>
    </w:docPart>
    <w:docPart>
      <w:docPartPr>
        <w:name w:val="99E28DD4A8944533AA88896AD71AA989"/>
        <w:category>
          <w:name w:val="Bendrosios nuostatos"/>
          <w:gallery w:val="placeholder"/>
        </w:category>
        <w:types>
          <w:type w:val="bbPlcHdr"/>
        </w:types>
        <w:behaviors>
          <w:behavior w:val="content"/>
        </w:behaviors>
        <w:guid w:val="{DD687B61-7715-46C3-8E69-7E057A7CC966}"/>
      </w:docPartPr>
      <w:docPartBody>
        <w:p w:rsidR="00526007" w:rsidRDefault="00BA0108" w:rsidP="00BA0108">
          <w:pPr>
            <w:pStyle w:val="99E28DD4A8944533AA88896AD71AA989"/>
          </w:pPr>
          <w:r>
            <w:rPr>
              <w:rStyle w:val="PlaceholderText"/>
              <w:rFonts w:ascii="Arial" w:eastAsiaTheme="minorHAnsi" w:hAnsi="Arial" w:cs="Arial"/>
              <w:sz w:val="20"/>
              <w:szCs w:val="20"/>
            </w:rPr>
            <w:t>_________________________</w:t>
          </w:r>
        </w:p>
      </w:docPartBody>
    </w:docPart>
    <w:docPart>
      <w:docPartPr>
        <w:name w:val="6D5AE5C84F374229988BB6039B186C8F"/>
        <w:category>
          <w:name w:val="Bendrosios nuostatos"/>
          <w:gallery w:val="placeholder"/>
        </w:category>
        <w:types>
          <w:type w:val="bbPlcHdr"/>
        </w:types>
        <w:behaviors>
          <w:behavior w:val="content"/>
        </w:behaviors>
        <w:guid w:val="{33B221C4-7AC9-45D2-BB62-94722C890D1C}"/>
      </w:docPartPr>
      <w:docPartBody>
        <w:p w:rsidR="00526007" w:rsidRDefault="00BA0108" w:rsidP="00BA0108">
          <w:pPr>
            <w:pStyle w:val="6D5AE5C84F374229988BB6039B186C8F"/>
          </w:pPr>
          <w:r w:rsidRPr="00B620EB">
            <w:rPr>
              <w:rStyle w:val="PlaceholderText"/>
            </w:rPr>
            <w:t>Pasirinkite elementą.</w:t>
          </w:r>
        </w:p>
      </w:docPartBody>
    </w:docPart>
    <w:docPart>
      <w:docPartPr>
        <w:name w:val="422AF7F845704F4BA26FEFD64826AF0C"/>
        <w:category>
          <w:name w:val="Bendrosios nuostatos"/>
          <w:gallery w:val="placeholder"/>
        </w:category>
        <w:types>
          <w:type w:val="bbPlcHdr"/>
        </w:types>
        <w:behaviors>
          <w:behavior w:val="content"/>
        </w:behaviors>
        <w:guid w:val="{1A5CB754-4AF4-425E-BF9B-431B2C5BB0C7}"/>
      </w:docPartPr>
      <w:docPartBody>
        <w:p w:rsidR="00526007" w:rsidRDefault="00BA0108" w:rsidP="00BA0108">
          <w:pPr>
            <w:pStyle w:val="422AF7F845704F4BA26FEFD64826AF0C"/>
          </w:pPr>
          <w:r>
            <w:rPr>
              <w:rStyle w:val="PlaceholderText"/>
              <w:rFonts w:ascii="Arial" w:eastAsiaTheme="minorHAnsi" w:hAnsi="Arial" w:cs="Arial"/>
              <w:sz w:val="20"/>
              <w:szCs w:val="20"/>
            </w:rPr>
            <w:t>_________________________</w:t>
          </w:r>
        </w:p>
      </w:docPartBody>
    </w:docPart>
    <w:docPart>
      <w:docPartPr>
        <w:name w:val="D7784A73B98C4DB2958E8891C0FDEFEB"/>
        <w:category>
          <w:name w:val="Bendrosios nuostatos"/>
          <w:gallery w:val="placeholder"/>
        </w:category>
        <w:types>
          <w:type w:val="bbPlcHdr"/>
        </w:types>
        <w:behaviors>
          <w:behavior w:val="content"/>
        </w:behaviors>
        <w:guid w:val="{3EC46157-8DC1-491A-8333-ED5FB44DAFD5}"/>
      </w:docPartPr>
      <w:docPartBody>
        <w:p w:rsidR="00526007" w:rsidRDefault="00BA0108" w:rsidP="00BA0108">
          <w:pPr>
            <w:pStyle w:val="D7784A73B98C4DB2958E8891C0FDEFEB"/>
          </w:pPr>
          <w:r w:rsidRPr="00B620EB">
            <w:rPr>
              <w:rStyle w:val="PlaceholderText"/>
            </w:rPr>
            <w:t>Pasirinkite elementą.</w:t>
          </w:r>
        </w:p>
      </w:docPartBody>
    </w:docPart>
    <w:docPart>
      <w:docPartPr>
        <w:name w:val="7EED902E0D814FFF94DF45ED4B024198"/>
        <w:category>
          <w:name w:val="Bendrosios nuostatos"/>
          <w:gallery w:val="placeholder"/>
        </w:category>
        <w:types>
          <w:type w:val="bbPlcHdr"/>
        </w:types>
        <w:behaviors>
          <w:behavior w:val="content"/>
        </w:behaviors>
        <w:guid w:val="{98579619-7F35-4644-ADEF-3BE39801D650}"/>
      </w:docPartPr>
      <w:docPartBody>
        <w:p w:rsidR="00526007" w:rsidRDefault="00BA0108" w:rsidP="00BA0108">
          <w:pPr>
            <w:pStyle w:val="7EED902E0D814FFF94DF45ED4B024198"/>
          </w:pPr>
          <w:r>
            <w:rPr>
              <w:rStyle w:val="PlaceholderText"/>
              <w:rFonts w:ascii="Arial" w:eastAsiaTheme="minorHAnsi" w:hAnsi="Arial" w:cs="Arial"/>
              <w:sz w:val="20"/>
              <w:szCs w:val="20"/>
            </w:rPr>
            <w:t>_________________________</w:t>
          </w:r>
        </w:p>
      </w:docPartBody>
    </w:docPart>
    <w:docPart>
      <w:docPartPr>
        <w:name w:val="41E35512D93C4A5595170111D84EDD9E"/>
        <w:category>
          <w:name w:val="Bendrosios nuostatos"/>
          <w:gallery w:val="placeholder"/>
        </w:category>
        <w:types>
          <w:type w:val="bbPlcHdr"/>
        </w:types>
        <w:behaviors>
          <w:behavior w:val="content"/>
        </w:behaviors>
        <w:guid w:val="{79F51836-080B-43C4-862A-7121E0EDA07C}"/>
      </w:docPartPr>
      <w:docPartBody>
        <w:p w:rsidR="00526007" w:rsidRDefault="00BA0108" w:rsidP="00BA0108">
          <w:pPr>
            <w:pStyle w:val="41E35512D93C4A5595170111D84EDD9E"/>
          </w:pPr>
          <w:r>
            <w:rPr>
              <w:rStyle w:val="PlaceholderText"/>
              <w:rFonts w:ascii="Arial" w:eastAsiaTheme="minorHAnsi" w:hAnsi="Arial" w:cs="Arial"/>
              <w:sz w:val="20"/>
              <w:szCs w:val="20"/>
            </w:rPr>
            <w:t>_________________________</w:t>
          </w:r>
        </w:p>
      </w:docPartBody>
    </w:docPart>
    <w:docPart>
      <w:docPartPr>
        <w:name w:val="BCBBBE33C7FC48BB98AF9039E490581A"/>
        <w:category>
          <w:name w:val="Bendrosios nuostatos"/>
          <w:gallery w:val="placeholder"/>
        </w:category>
        <w:types>
          <w:type w:val="bbPlcHdr"/>
        </w:types>
        <w:behaviors>
          <w:behavior w:val="content"/>
        </w:behaviors>
        <w:guid w:val="{F62B7D9A-CB8F-4467-B7A0-45CFC80F4C83}"/>
      </w:docPartPr>
      <w:docPartBody>
        <w:p w:rsidR="00526007" w:rsidRDefault="00BA0108" w:rsidP="00BA0108">
          <w:pPr>
            <w:pStyle w:val="BCBBBE33C7FC48BB98AF9039E490581A"/>
          </w:pPr>
          <w:r>
            <w:rPr>
              <w:rStyle w:val="PlaceholderText"/>
              <w:rFonts w:ascii="Arial" w:eastAsiaTheme="minorHAnsi" w:hAnsi="Arial" w:cs="Arial"/>
              <w:sz w:val="20"/>
              <w:szCs w:val="20"/>
            </w:rPr>
            <w:t>_________________________</w:t>
          </w:r>
        </w:p>
      </w:docPartBody>
    </w:docPart>
    <w:docPart>
      <w:docPartPr>
        <w:name w:val="25026DDB83944BDB9BC2003F76E11D0B"/>
        <w:category>
          <w:name w:val="Bendrosios nuostatos"/>
          <w:gallery w:val="placeholder"/>
        </w:category>
        <w:types>
          <w:type w:val="bbPlcHdr"/>
        </w:types>
        <w:behaviors>
          <w:behavior w:val="content"/>
        </w:behaviors>
        <w:guid w:val="{60702110-33AA-47BC-9A33-41191865A887}"/>
      </w:docPartPr>
      <w:docPartBody>
        <w:p w:rsidR="00526007" w:rsidRDefault="00BA0108" w:rsidP="00BA0108">
          <w:pPr>
            <w:pStyle w:val="25026DDB83944BDB9BC2003F76E11D0B"/>
          </w:pPr>
          <w:r>
            <w:rPr>
              <w:rStyle w:val="PlaceholderText"/>
              <w:rFonts w:ascii="Arial" w:eastAsiaTheme="minorHAnsi" w:hAnsi="Arial" w:cs="Arial"/>
              <w:sz w:val="20"/>
              <w:szCs w:val="20"/>
            </w:rPr>
            <w:t>_________________________</w:t>
          </w:r>
        </w:p>
      </w:docPartBody>
    </w:docPart>
    <w:docPart>
      <w:docPartPr>
        <w:name w:val="02EAA4B314FB4E4E950F7A7FB2DFA41D"/>
        <w:category>
          <w:name w:val="Bendrosios nuostatos"/>
          <w:gallery w:val="placeholder"/>
        </w:category>
        <w:types>
          <w:type w:val="bbPlcHdr"/>
        </w:types>
        <w:behaviors>
          <w:behavior w:val="content"/>
        </w:behaviors>
        <w:guid w:val="{4366B3F2-DC82-4167-BB9C-B253A92BB5EC}"/>
      </w:docPartPr>
      <w:docPartBody>
        <w:p w:rsidR="00526007" w:rsidRDefault="00BA0108" w:rsidP="00BA0108">
          <w:pPr>
            <w:pStyle w:val="02EAA4B314FB4E4E950F7A7FB2DFA41D"/>
          </w:pPr>
          <w:r>
            <w:rPr>
              <w:rStyle w:val="PlaceholderText"/>
              <w:rFonts w:ascii="Arial" w:eastAsiaTheme="minorHAnsi" w:hAnsi="Arial" w:cs="Arial"/>
              <w:sz w:val="20"/>
              <w:szCs w:val="20"/>
            </w:rPr>
            <w:t>_________________________</w:t>
          </w:r>
        </w:p>
      </w:docPartBody>
    </w:docPart>
    <w:docPart>
      <w:docPartPr>
        <w:name w:val="1229BCC065A0403F8D0BBC8D3E161B3E"/>
        <w:category>
          <w:name w:val="Bendrosios nuostatos"/>
          <w:gallery w:val="placeholder"/>
        </w:category>
        <w:types>
          <w:type w:val="bbPlcHdr"/>
        </w:types>
        <w:behaviors>
          <w:behavior w:val="content"/>
        </w:behaviors>
        <w:guid w:val="{0EE10BD7-1F8E-4D24-AE96-09AB44232AAF}"/>
      </w:docPartPr>
      <w:docPartBody>
        <w:p w:rsidR="00526007" w:rsidRDefault="00BA0108" w:rsidP="00BA0108">
          <w:pPr>
            <w:pStyle w:val="1229BCC065A0403F8D0BBC8D3E161B3E"/>
          </w:pPr>
          <w:r>
            <w:rPr>
              <w:rStyle w:val="PlaceholderText"/>
              <w:rFonts w:ascii="Arial" w:eastAsiaTheme="minorHAnsi" w:hAnsi="Arial" w:cs="Arial"/>
              <w:sz w:val="20"/>
              <w:szCs w:val="20"/>
            </w:rPr>
            <w:t>_________________________</w:t>
          </w:r>
        </w:p>
      </w:docPartBody>
    </w:docPart>
    <w:docPart>
      <w:docPartPr>
        <w:name w:val="F9BA6475F6BA48E6AC5BCE0B1BFBB3C7"/>
        <w:category>
          <w:name w:val="Bendrosios nuostatos"/>
          <w:gallery w:val="placeholder"/>
        </w:category>
        <w:types>
          <w:type w:val="bbPlcHdr"/>
        </w:types>
        <w:behaviors>
          <w:behavior w:val="content"/>
        </w:behaviors>
        <w:guid w:val="{898A089C-02B3-4E34-BE2E-5B481E5DF0A6}"/>
      </w:docPartPr>
      <w:docPartBody>
        <w:p w:rsidR="00526007" w:rsidRDefault="00BA0108" w:rsidP="00BA0108">
          <w:pPr>
            <w:pStyle w:val="F9BA6475F6BA48E6AC5BCE0B1BFBB3C7"/>
          </w:pPr>
          <w:r>
            <w:rPr>
              <w:rStyle w:val="PlaceholderText"/>
              <w:rFonts w:ascii="Arial" w:eastAsiaTheme="minorHAnsi" w:hAnsi="Arial" w:cs="Arial"/>
              <w:sz w:val="20"/>
              <w:szCs w:val="20"/>
            </w:rPr>
            <w:t>_________________________</w:t>
          </w:r>
        </w:p>
      </w:docPartBody>
    </w:docPart>
    <w:docPart>
      <w:docPartPr>
        <w:name w:val="6F6C01D4AAAE443081F9DB23258095E6"/>
        <w:category>
          <w:name w:val="Bendrosios nuostatos"/>
          <w:gallery w:val="placeholder"/>
        </w:category>
        <w:types>
          <w:type w:val="bbPlcHdr"/>
        </w:types>
        <w:behaviors>
          <w:behavior w:val="content"/>
        </w:behaviors>
        <w:guid w:val="{191E67C5-2494-4745-9FB5-BB2A65FFEAF6}"/>
      </w:docPartPr>
      <w:docPartBody>
        <w:p w:rsidR="00526007" w:rsidRDefault="00BA0108" w:rsidP="00BA0108">
          <w:pPr>
            <w:pStyle w:val="6F6C01D4AAAE443081F9DB23258095E6"/>
          </w:pPr>
          <w:r>
            <w:rPr>
              <w:rStyle w:val="PlaceholderText"/>
              <w:rFonts w:ascii="Arial" w:eastAsiaTheme="minorHAnsi" w:hAnsi="Arial" w:cs="Arial"/>
              <w:sz w:val="20"/>
              <w:szCs w:val="20"/>
            </w:rPr>
            <w:t>_________________________</w:t>
          </w:r>
        </w:p>
      </w:docPartBody>
    </w:docPart>
    <w:docPart>
      <w:docPartPr>
        <w:name w:val="F607DADF7F9E484E898CA80D036424F5"/>
        <w:category>
          <w:name w:val="Bendrosios nuostatos"/>
          <w:gallery w:val="placeholder"/>
        </w:category>
        <w:types>
          <w:type w:val="bbPlcHdr"/>
        </w:types>
        <w:behaviors>
          <w:behavior w:val="content"/>
        </w:behaviors>
        <w:guid w:val="{F5108F62-1665-4C95-BD86-AE743D6B005C}"/>
      </w:docPartPr>
      <w:docPartBody>
        <w:p w:rsidR="00526007" w:rsidRDefault="00BA0108" w:rsidP="00BA0108">
          <w:pPr>
            <w:pStyle w:val="F607DADF7F9E484E898CA80D036424F5"/>
          </w:pPr>
          <w:r w:rsidRPr="00B620EB">
            <w:rPr>
              <w:rStyle w:val="PlaceholderText"/>
            </w:rPr>
            <w:t>Pasirinkite elementą.</w:t>
          </w:r>
        </w:p>
      </w:docPartBody>
    </w:docPart>
    <w:docPart>
      <w:docPartPr>
        <w:name w:val="52726B09CFF14BFA9EE96217FC15F70B"/>
        <w:category>
          <w:name w:val="Bendrosios nuostatos"/>
          <w:gallery w:val="placeholder"/>
        </w:category>
        <w:types>
          <w:type w:val="bbPlcHdr"/>
        </w:types>
        <w:behaviors>
          <w:behavior w:val="content"/>
        </w:behaviors>
        <w:guid w:val="{C61680DF-88A4-4EFC-A50D-A81C43B0B04C}"/>
      </w:docPartPr>
      <w:docPartBody>
        <w:p w:rsidR="00526007" w:rsidRDefault="00BA0108" w:rsidP="00BA0108">
          <w:pPr>
            <w:pStyle w:val="52726B09CFF14BFA9EE96217FC15F70B"/>
          </w:pPr>
          <w:r w:rsidRPr="00B620EB">
            <w:rPr>
              <w:rStyle w:val="PlaceholderText"/>
            </w:rPr>
            <w:t>Pasirinkite elementą.</w:t>
          </w:r>
        </w:p>
      </w:docPartBody>
    </w:docPart>
    <w:docPart>
      <w:docPartPr>
        <w:name w:val="65A16FB5F60548C9841D1CB5281959BA"/>
        <w:category>
          <w:name w:val="Bendrosios nuostatos"/>
          <w:gallery w:val="placeholder"/>
        </w:category>
        <w:types>
          <w:type w:val="bbPlcHdr"/>
        </w:types>
        <w:behaviors>
          <w:behavior w:val="content"/>
        </w:behaviors>
        <w:guid w:val="{9D83B977-4E2F-441A-979D-09403E63C012}"/>
      </w:docPartPr>
      <w:docPartBody>
        <w:p w:rsidR="00526007" w:rsidRDefault="00BA0108" w:rsidP="00BA0108">
          <w:pPr>
            <w:pStyle w:val="65A16FB5F60548C9841D1CB5281959BA"/>
          </w:pPr>
          <w:r>
            <w:rPr>
              <w:rStyle w:val="PlaceholderText"/>
              <w:rFonts w:ascii="Arial" w:eastAsiaTheme="minorHAnsi" w:hAnsi="Arial" w:cs="Arial"/>
              <w:sz w:val="20"/>
              <w:szCs w:val="20"/>
            </w:rPr>
            <w:t>_________________________</w:t>
          </w:r>
        </w:p>
      </w:docPartBody>
    </w:docPart>
    <w:docPart>
      <w:docPartPr>
        <w:name w:val="001D011AEB4A47FBA1CCB807F3131CF5"/>
        <w:category>
          <w:name w:val="Bendrosios nuostatos"/>
          <w:gallery w:val="placeholder"/>
        </w:category>
        <w:types>
          <w:type w:val="bbPlcHdr"/>
        </w:types>
        <w:behaviors>
          <w:behavior w:val="content"/>
        </w:behaviors>
        <w:guid w:val="{B51A52CE-AA9E-4EB1-9E5A-0119E974FAF5}"/>
      </w:docPartPr>
      <w:docPartBody>
        <w:p w:rsidR="00526007" w:rsidRDefault="00BA0108" w:rsidP="00BA0108">
          <w:pPr>
            <w:pStyle w:val="001D011AEB4A47FBA1CCB807F3131CF5"/>
          </w:pPr>
          <w:r w:rsidRPr="00B620EB">
            <w:rPr>
              <w:rStyle w:val="PlaceholderText"/>
            </w:rPr>
            <w:t>Pasirinkite elementą.</w:t>
          </w:r>
        </w:p>
      </w:docPartBody>
    </w:docPart>
    <w:docPart>
      <w:docPartPr>
        <w:name w:val="C07F0C80734E470AA36D11A0F84C4949"/>
        <w:category>
          <w:name w:val="Bendrosios nuostatos"/>
          <w:gallery w:val="placeholder"/>
        </w:category>
        <w:types>
          <w:type w:val="bbPlcHdr"/>
        </w:types>
        <w:behaviors>
          <w:behavior w:val="content"/>
        </w:behaviors>
        <w:guid w:val="{1FBC6026-1EBC-4E55-86C4-7CC789DAD237}"/>
      </w:docPartPr>
      <w:docPartBody>
        <w:p w:rsidR="00526007" w:rsidRDefault="00BA0108" w:rsidP="00BA0108">
          <w:pPr>
            <w:pStyle w:val="C07F0C80734E470AA36D11A0F84C4949"/>
          </w:pPr>
          <w:r>
            <w:rPr>
              <w:rStyle w:val="PlaceholderText"/>
              <w:rFonts w:ascii="Arial" w:eastAsiaTheme="minorHAnsi" w:hAnsi="Arial" w:cs="Arial"/>
              <w:sz w:val="20"/>
              <w:szCs w:val="20"/>
            </w:rPr>
            <w:t>_________________________</w:t>
          </w:r>
        </w:p>
      </w:docPartBody>
    </w:docPart>
    <w:docPart>
      <w:docPartPr>
        <w:name w:val="D3A4129889644EBBAB72AF7C114F3C87"/>
        <w:category>
          <w:name w:val="Bendrosios nuostatos"/>
          <w:gallery w:val="placeholder"/>
        </w:category>
        <w:types>
          <w:type w:val="bbPlcHdr"/>
        </w:types>
        <w:behaviors>
          <w:behavior w:val="content"/>
        </w:behaviors>
        <w:guid w:val="{D325DEF8-6C85-4D71-B2C9-6A0E5698A872}"/>
      </w:docPartPr>
      <w:docPartBody>
        <w:p w:rsidR="00526007" w:rsidRDefault="00BA0108" w:rsidP="00BA0108">
          <w:pPr>
            <w:pStyle w:val="D3A4129889644EBBAB72AF7C114F3C87"/>
          </w:pPr>
          <w:r>
            <w:rPr>
              <w:rStyle w:val="PlaceholderText"/>
              <w:rFonts w:ascii="Arial" w:eastAsiaTheme="minorHAnsi" w:hAnsi="Arial" w:cs="Arial"/>
              <w:sz w:val="20"/>
              <w:szCs w:val="20"/>
            </w:rPr>
            <w:t>_________________________</w:t>
          </w:r>
        </w:p>
      </w:docPartBody>
    </w:docPart>
    <w:docPart>
      <w:docPartPr>
        <w:name w:val="B9630C87D51845CEA123636E44883962"/>
        <w:category>
          <w:name w:val="Bendrosios nuostatos"/>
          <w:gallery w:val="placeholder"/>
        </w:category>
        <w:types>
          <w:type w:val="bbPlcHdr"/>
        </w:types>
        <w:behaviors>
          <w:behavior w:val="content"/>
        </w:behaviors>
        <w:guid w:val="{5B8038C0-61F5-413B-84CF-A2CD93FB55AD}"/>
      </w:docPartPr>
      <w:docPartBody>
        <w:p w:rsidR="00526007" w:rsidRDefault="00BA0108" w:rsidP="00BA0108">
          <w:pPr>
            <w:pStyle w:val="B9630C87D51845CEA123636E44883962"/>
          </w:pPr>
          <w:r>
            <w:rPr>
              <w:rStyle w:val="PlaceholderText"/>
              <w:rFonts w:ascii="Arial" w:eastAsiaTheme="minorHAnsi" w:hAnsi="Arial" w:cs="Arial"/>
              <w:sz w:val="20"/>
              <w:szCs w:val="20"/>
            </w:rPr>
            <w:t>_________________________</w:t>
          </w:r>
        </w:p>
      </w:docPartBody>
    </w:docPart>
    <w:docPart>
      <w:docPartPr>
        <w:name w:val="C686BEA66E4F4742BFF4CDE9F0B9CEF2"/>
        <w:category>
          <w:name w:val="Bendrosios nuostatos"/>
          <w:gallery w:val="placeholder"/>
        </w:category>
        <w:types>
          <w:type w:val="bbPlcHdr"/>
        </w:types>
        <w:behaviors>
          <w:behavior w:val="content"/>
        </w:behaviors>
        <w:guid w:val="{D83689F5-59AA-46E5-9335-1E78EB99277B}"/>
      </w:docPartPr>
      <w:docPartBody>
        <w:p w:rsidR="00526007" w:rsidRDefault="00BA0108" w:rsidP="00BA0108">
          <w:pPr>
            <w:pStyle w:val="C686BEA66E4F4742BFF4CDE9F0B9CEF2"/>
          </w:pPr>
          <w:r>
            <w:rPr>
              <w:rStyle w:val="PlaceholderText"/>
              <w:rFonts w:ascii="Arial" w:eastAsiaTheme="minorHAnsi" w:hAnsi="Arial" w:cs="Arial"/>
              <w:sz w:val="20"/>
              <w:szCs w:val="20"/>
            </w:rPr>
            <w:t>_________________________</w:t>
          </w:r>
        </w:p>
      </w:docPartBody>
    </w:docPart>
    <w:docPart>
      <w:docPartPr>
        <w:name w:val="9C1A0B745628408B89B33C74012B5900"/>
        <w:category>
          <w:name w:val="Bendrosios nuostatos"/>
          <w:gallery w:val="placeholder"/>
        </w:category>
        <w:types>
          <w:type w:val="bbPlcHdr"/>
        </w:types>
        <w:behaviors>
          <w:behavior w:val="content"/>
        </w:behaviors>
        <w:guid w:val="{AD0C436E-508B-4292-8CEC-106599596E64}"/>
      </w:docPartPr>
      <w:docPartBody>
        <w:p w:rsidR="00526007" w:rsidRDefault="00BA0108" w:rsidP="00BA0108">
          <w:pPr>
            <w:pStyle w:val="9C1A0B745628408B89B33C74012B5900"/>
          </w:pPr>
          <w:r>
            <w:rPr>
              <w:rStyle w:val="PlaceholderText"/>
              <w:rFonts w:ascii="Arial" w:eastAsiaTheme="minorHAnsi" w:hAnsi="Arial" w:cs="Arial"/>
              <w:sz w:val="20"/>
              <w:szCs w:val="20"/>
            </w:rPr>
            <w:t>_________________________</w:t>
          </w:r>
        </w:p>
      </w:docPartBody>
    </w:docPart>
    <w:docPart>
      <w:docPartPr>
        <w:name w:val="412BF3935ED44EA3B72FB97151D2420E"/>
        <w:category>
          <w:name w:val="Bendrosios nuostatos"/>
          <w:gallery w:val="placeholder"/>
        </w:category>
        <w:types>
          <w:type w:val="bbPlcHdr"/>
        </w:types>
        <w:behaviors>
          <w:behavior w:val="content"/>
        </w:behaviors>
        <w:guid w:val="{46D99F71-8C9C-4388-8A9B-206BECEDBF71}"/>
      </w:docPartPr>
      <w:docPartBody>
        <w:p w:rsidR="00526007" w:rsidRDefault="00BA0108" w:rsidP="00BA0108">
          <w:pPr>
            <w:pStyle w:val="412BF3935ED44EA3B72FB97151D2420E"/>
          </w:pPr>
          <w:r>
            <w:rPr>
              <w:rStyle w:val="PlaceholderText"/>
              <w:rFonts w:ascii="Arial" w:eastAsiaTheme="minorHAnsi" w:hAnsi="Arial" w:cs="Arial"/>
              <w:sz w:val="20"/>
              <w:szCs w:val="20"/>
            </w:rPr>
            <w:t>_________________________</w:t>
          </w:r>
        </w:p>
      </w:docPartBody>
    </w:docPart>
    <w:docPart>
      <w:docPartPr>
        <w:name w:val="D6F0A3B32E5F4BDFAB5F9E566E0D837D"/>
        <w:category>
          <w:name w:val="Bendrosios nuostatos"/>
          <w:gallery w:val="placeholder"/>
        </w:category>
        <w:types>
          <w:type w:val="bbPlcHdr"/>
        </w:types>
        <w:behaviors>
          <w:behavior w:val="content"/>
        </w:behaviors>
        <w:guid w:val="{3095E816-BCDC-491C-AD6D-3213DD287CE6}"/>
      </w:docPartPr>
      <w:docPartBody>
        <w:p w:rsidR="00526007" w:rsidRDefault="00BA0108" w:rsidP="00BA0108">
          <w:pPr>
            <w:pStyle w:val="D6F0A3B32E5F4BDFAB5F9E566E0D837D"/>
          </w:pPr>
          <w:r>
            <w:rPr>
              <w:rStyle w:val="PlaceholderText"/>
              <w:rFonts w:ascii="Arial" w:eastAsiaTheme="minorHAnsi" w:hAnsi="Arial" w:cs="Arial"/>
              <w:sz w:val="20"/>
              <w:szCs w:val="20"/>
            </w:rPr>
            <w:t>_________________________</w:t>
          </w:r>
        </w:p>
      </w:docPartBody>
    </w:docPart>
    <w:docPart>
      <w:docPartPr>
        <w:name w:val="D2F14BA551104326A3964BCE0A53223D"/>
        <w:category>
          <w:name w:val="Bendrosios nuostatos"/>
          <w:gallery w:val="placeholder"/>
        </w:category>
        <w:types>
          <w:type w:val="bbPlcHdr"/>
        </w:types>
        <w:behaviors>
          <w:behavior w:val="content"/>
        </w:behaviors>
        <w:guid w:val="{30A72B8E-48F6-4C17-A25B-130B4E14397D}"/>
      </w:docPartPr>
      <w:docPartBody>
        <w:p w:rsidR="00526007" w:rsidRDefault="00BA0108" w:rsidP="00BA0108">
          <w:pPr>
            <w:pStyle w:val="D2F14BA551104326A3964BCE0A53223D"/>
          </w:pPr>
          <w:r>
            <w:rPr>
              <w:rStyle w:val="PlaceholderText"/>
              <w:rFonts w:ascii="Arial" w:eastAsiaTheme="minorHAnsi" w:hAnsi="Arial" w:cs="Arial"/>
              <w:sz w:val="20"/>
              <w:szCs w:val="20"/>
            </w:rPr>
            <w:t>_________________________</w:t>
          </w:r>
        </w:p>
      </w:docPartBody>
    </w:docPart>
    <w:docPart>
      <w:docPartPr>
        <w:name w:val="FD554F07C5AF4E889E21C5BAE50E8A05"/>
        <w:category>
          <w:name w:val="Bendrosios nuostatos"/>
          <w:gallery w:val="placeholder"/>
        </w:category>
        <w:types>
          <w:type w:val="bbPlcHdr"/>
        </w:types>
        <w:behaviors>
          <w:behavior w:val="content"/>
        </w:behaviors>
        <w:guid w:val="{E8CA025F-0EBA-4178-BA68-10336846D6F2}"/>
      </w:docPartPr>
      <w:docPartBody>
        <w:p w:rsidR="00526007" w:rsidRDefault="00BA0108" w:rsidP="00BA0108">
          <w:pPr>
            <w:pStyle w:val="FD554F07C5AF4E889E21C5BAE50E8A05"/>
          </w:pPr>
          <w:r>
            <w:rPr>
              <w:rStyle w:val="PlaceholderText"/>
              <w:rFonts w:ascii="Arial" w:eastAsiaTheme="minorHAnsi" w:hAnsi="Arial" w:cs="Arial"/>
              <w:sz w:val="20"/>
              <w:szCs w:val="20"/>
            </w:rPr>
            <w:t>_________________________</w:t>
          </w:r>
        </w:p>
      </w:docPartBody>
    </w:docPart>
    <w:docPart>
      <w:docPartPr>
        <w:name w:val="5575AC64A6844DFFA07F1E605E368D66"/>
        <w:category>
          <w:name w:val="Bendrosios nuostatos"/>
          <w:gallery w:val="placeholder"/>
        </w:category>
        <w:types>
          <w:type w:val="bbPlcHdr"/>
        </w:types>
        <w:behaviors>
          <w:behavior w:val="content"/>
        </w:behaviors>
        <w:guid w:val="{3D7BBAA2-F1F7-407E-B771-69F4CD0B90EC}"/>
      </w:docPartPr>
      <w:docPartBody>
        <w:p w:rsidR="00526007" w:rsidRDefault="00BA0108" w:rsidP="00BA0108">
          <w:pPr>
            <w:pStyle w:val="5575AC64A6844DFFA07F1E605E368D66"/>
          </w:pPr>
          <w:r>
            <w:rPr>
              <w:rStyle w:val="PlaceholderText"/>
              <w:rFonts w:ascii="Arial" w:eastAsiaTheme="minorHAnsi" w:hAnsi="Arial" w:cs="Arial"/>
              <w:sz w:val="20"/>
              <w:szCs w:val="20"/>
            </w:rPr>
            <w:t>_________________________</w:t>
          </w:r>
        </w:p>
      </w:docPartBody>
    </w:docPart>
    <w:docPart>
      <w:docPartPr>
        <w:name w:val="528CB77E2D5B4E3DB334622DA88A02E5"/>
        <w:category>
          <w:name w:val="Bendrosios nuostatos"/>
          <w:gallery w:val="placeholder"/>
        </w:category>
        <w:types>
          <w:type w:val="bbPlcHdr"/>
        </w:types>
        <w:behaviors>
          <w:behavior w:val="content"/>
        </w:behaviors>
        <w:guid w:val="{1114202D-F61C-4D30-8BC4-E12A205C4E81}"/>
      </w:docPartPr>
      <w:docPartBody>
        <w:p w:rsidR="00526007" w:rsidRDefault="00BA0108" w:rsidP="00BA0108">
          <w:pPr>
            <w:pStyle w:val="528CB77E2D5B4E3DB334622DA88A02E5"/>
          </w:pPr>
          <w:r w:rsidRPr="00B620EB">
            <w:rPr>
              <w:rStyle w:val="PlaceholderText"/>
            </w:rPr>
            <w:t>Pasirinkite elementą.</w:t>
          </w:r>
        </w:p>
      </w:docPartBody>
    </w:docPart>
    <w:docPart>
      <w:docPartPr>
        <w:name w:val="60F91D7BD5F6475AA10269DF7BD4CC9C"/>
        <w:category>
          <w:name w:val="Bendrosios nuostatos"/>
          <w:gallery w:val="placeholder"/>
        </w:category>
        <w:types>
          <w:type w:val="bbPlcHdr"/>
        </w:types>
        <w:behaviors>
          <w:behavior w:val="content"/>
        </w:behaviors>
        <w:guid w:val="{D459C783-1055-4D3C-B62A-CDE20EBA8A9B}"/>
      </w:docPartPr>
      <w:docPartBody>
        <w:p w:rsidR="00526007" w:rsidRDefault="00BA0108" w:rsidP="00BA0108">
          <w:pPr>
            <w:pStyle w:val="60F91D7BD5F6475AA10269DF7BD4CC9C"/>
          </w:pPr>
          <w:r w:rsidRPr="00B620EB">
            <w:rPr>
              <w:rStyle w:val="PlaceholderText"/>
            </w:rPr>
            <w:t>Pasirinkite elementą.</w:t>
          </w:r>
        </w:p>
      </w:docPartBody>
    </w:docPart>
    <w:docPart>
      <w:docPartPr>
        <w:name w:val="8115A00D0CB743BA97668275C18928F9"/>
        <w:category>
          <w:name w:val="Bendrosios nuostatos"/>
          <w:gallery w:val="placeholder"/>
        </w:category>
        <w:types>
          <w:type w:val="bbPlcHdr"/>
        </w:types>
        <w:behaviors>
          <w:behavior w:val="content"/>
        </w:behaviors>
        <w:guid w:val="{B2A34421-8F76-45E3-97E4-491C99BC4A0E}"/>
      </w:docPartPr>
      <w:docPartBody>
        <w:p w:rsidR="00526007" w:rsidRDefault="00BA0108" w:rsidP="00BA0108">
          <w:pPr>
            <w:pStyle w:val="8115A00D0CB743BA97668275C18928F9"/>
          </w:pPr>
          <w:r w:rsidRPr="00B620EB">
            <w:rPr>
              <w:rStyle w:val="PlaceholderText"/>
            </w:rPr>
            <w:t>Pasirinkite elementą.</w:t>
          </w:r>
        </w:p>
      </w:docPartBody>
    </w:docPart>
    <w:docPart>
      <w:docPartPr>
        <w:name w:val="A392325246294709AE674385E3A5AED1"/>
        <w:category>
          <w:name w:val="Bendrosios nuostatos"/>
          <w:gallery w:val="placeholder"/>
        </w:category>
        <w:types>
          <w:type w:val="bbPlcHdr"/>
        </w:types>
        <w:behaviors>
          <w:behavior w:val="content"/>
        </w:behaviors>
        <w:guid w:val="{22A45DAD-DE63-4D26-A935-277A3D0236AB}"/>
      </w:docPartPr>
      <w:docPartBody>
        <w:p w:rsidR="00526007" w:rsidRDefault="00BA0108" w:rsidP="00BA0108">
          <w:pPr>
            <w:pStyle w:val="A392325246294709AE674385E3A5AED1"/>
          </w:pPr>
          <w:r w:rsidRPr="00B620EB">
            <w:rPr>
              <w:rStyle w:val="PlaceholderText"/>
            </w:rPr>
            <w:t>Pasirinkite elementą.</w:t>
          </w:r>
        </w:p>
      </w:docPartBody>
    </w:docPart>
    <w:docPart>
      <w:docPartPr>
        <w:name w:val="332CC65477354126B8E9E26AB6D6BBB9"/>
        <w:category>
          <w:name w:val="Bendrosios nuostatos"/>
          <w:gallery w:val="placeholder"/>
        </w:category>
        <w:types>
          <w:type w:val="bbPlcHdr"/>
        </w:types>
        <w:behaviors>
          <w:behavior w:val="content"/>
        </w:behaviors>
        <w:guid w:val="{E7307340-A74B-47BB-8B5D-386DF38649D0}"/>
      </w:docPartPr>
      <w:docPartBody>
        <w:p w:rsidR="00526007" w:rsidRDefault="00BA0108" w:rsidP="00BA0108">
          <w:pPr>
            <w:pStyle w:val="332CC65477354126B8E9E26AB6D6BBB9"/>
          </w:pPr>
          <w:r w:rsidRPr="00B620EB">
            <w:rPr>
              <w:rStyle w:val="PlaceholderText"/>
            </w:rPr>
            <w:t>Pasirinkite elementą.</w:t>
          </w:r>
        </w:p>
      </w:docPartBody>
    </w:docPart>
    <w:docPart>
      <w:docPartPr>
        <w:name w:val="B1CAFE436ABE4AE5A5EE33CC095A3DA0"/>
        <w:category>
          <w:name w:val="Bendrosios nuostatos"/>
          <w:gallery w:val="placeholder"/>
        </w:category>
        <w:types>
          <w:type w:val="bbPlcHdr"/>
        </w:types>
        <w:behaviors>
          <w:behavior w:val="content"/>
        </w:behaviors>
        <w:guid w:val="{5D5224B4-E7CC-40E0-BC69-8BA007B71CD5}"/>
      </w:docPartPr>
      <w:docPartBody>
        <w:p w:rsidR="00526007" w:rsidRDefault="00BA0108" w:rsidP="00BA0108">
          <w:pPr>
            <w:pStyle w:val="B1CAFE436ABE4AE5A5EE33CC095A3DA0"/>
          </w:pPr>
          <w:r w:rsidRPr="00B620EB">
            <w:rPr>
              <w:rStyle w:val="PlaceholderText"/>
            </w:rPr>
            <w:t>Pasirinkite elementą.</w:t>
          </w:r>
        </w:p>
      </w:docPartBody>
    </w:docPart>
    <w:docPart>
      <w:docPartPr>
        <w:name w:val="4DE72F5F1D8C4042A3A47581E2740A4D"/>
        <w:category>
          <w:name w:val="Bendrosios nuostatos"/>
          <w:gallery w:val="placeholder"/>
        </w:category>
        <w:types>
          <w:type w:val="bbPlcHdr"/>
        </w:types>
        <w:behaviors>
          <w:behavior w:val="content"/>
        </w:behaviors>
        <w:guid w:val="{567B8142-DFFD-4162-9141-EB0C652DE540}"/>
      </w:docPartPr>
      <w:docPartBody>
        <w:p w:rsidR="00526007" w:rsidRDefault="00BA0108" w:rsidP="00BA0108">
          <w:pPr>
            <w:pStyle w:val="4DE72F5F1D8C4042A3A47581E2740A4D"/>
          </w:pPr>
          <w:r>
            <w:rPr>
              <w:rStyle w:val="PlaceholderText"/>
              <w:rFonts w:ascii="Arial" w:eastAsiaTheme="minorHAnsi" w:hAnsi="Arial" w:cs="Arial"/>
              <w:sz w:val="20"/>
              <w:szCs w:val="20"/>
            </w:rPr>
            <w:t>_________________________</w:t>
          </w:r>
        </w:p>
      </w:docPartBody>
    </w:docPart>
    <w:docPart>
      <w:docPartPr>
        <w:name w:val="175B87EB64824D15A3D69189D6A7734A"/>
        <w:category>
          <w:name w:val="Bendrosios nuostatos"/>
          <w:gallery w:val="placeholder"/>
        </w:category>
        <w:types>
          <w:type w:val="bbPlcHdr"/>
        </w:types>
        <w:behaviors>
          <w:behavior w:val="content"/>
        </w:behaviors>
        <w:guid w:val="{981F8CA8-B2A7-4BAE-9BE6-B8A5EDE4C5B4}"/>
      </w:docPartPr>
      <w:docPartBody>
        <w:p w:rsidR="00526007" w:rsidRDefault="00BA0108" w:rsidP="00BA0108">
          <w:pPr>
            <w:pStyle w:val="175B87EB64824D15A3D69189D6A7734A"/>
          </w:pPr>
          <w:r w:rsidRPr="00B620EB">
            <w:rPr>
              <w:rStyle w:val="PlaceholderText"/>
            </w:rPr>
            <w:t>Pasirinkite elementą.</w:t>
          </w:r>
        </w:p>
      </w:docPartBody>
    </w:docPart>
    <w:docPart>
      <w:docPartPr>
        <w:name w:val="3A7D56922A8D4FE8AAFF74D399F95F47"/>
        <w:category>
          <w:name w:val="Bendrosios nuostatos"/>
          <w:gallery w:val="placeholder"/>
        </w:category>
        <w:types>
          <w:type w:val="bbPlcHdr"/>
        </w:types>
        <w:behaviors>
          <w:behavior w:val="content"/>
        </w:behaviors>
        <w:guid w:val="{B2F50050-9291-4C91-9767-67E26531D055}"/>
      </w:docPartPr>
      <w:docPartBody>
        <w:p w:rsidR="00526007" w:rsidRDefault="00BA0108" w:rsidP="00BA0108">
          <w:pPr>
            <w:pStyle w:val="3A7D56922A8D4FE8AAFF74D399F95F47"/>
          </w:pPr>
          <w:r w:rsidRPr="00B620EB">
            <w:rPr>
              <w:rStyle w:val="PlaceholderText"/>
            </w:rPr>
            <w:t>Pasirinkite elementą.</w:t>
          </w:r>
        </w:p>
      </w:docPartBody>
    </w:docPart>
    <w:docPart>
      <w:docPartPr>
        <w:name w:val="8DDA4910A47A4DA1BD97F0534FB5DF18"/>
        <w:category>
          <w:name w:val="Bendrosios nuostatos"/>
          <w:gallery w:val="placeholder"/>
        </w:category>
        <w:types>
          <w:type w:val="bbPlcHdr"/>
        </w:types>
        <w:behaviors>
          <w:behavior w:val="content"/>
        </w:behaviors>
        <w:guid w:val="{09653DAD-C112-4133-B709-1111239C4CA6}"/>
      </w:docPartPr>
      <w:docPartBody>
        <w:p w:rsidR="00526007" w:rsidRDefault="00BA0108" w:rsidP="00BA0108">
          <w:pPr>
            <w:pStyle w:val="8DDA4910A47A4DA1BD97F0534FB5DF18"/>
          </w:pPr>
          <w:r>
            <w:rPr>
              <w:rStyle w:val="PlaceholderText"/>
              <w:rFonts w:ascii="Arial" w:eastAsiaTheme="minorHAnsi" w:hAnsi="Arial" w:cs="Arial"/>
              <w:sz w:val="20"/>
              <w:szCs w:val="20"/>
            </w:rPr>
            <w:t>_________________________</w:t>
          </w:r>
        </w:p>
      </w:docPartBody>
    </w:docPart>
    <w:docPart>
      <w:docPartPr>
        <w:name w:val="BEFA1C93800346C99F00063A4E0F14D7"/>
        <w:category>
          <w:name w:val="Bendrosios nuostatos"/>
          <w:gallery w:val="placeholder"/>
        </w:category>
        <w:types>
          <w:type w:val="bbPlcHdr"/>
        </w:types>
        <w:behaviors>
          <w:behavior w:val="content"/>
        </w:behaviors>
        <w:guid w:val="{9440A6EB-2E0D-41B4-820B-81D58BB79308}"/>
      </w:docPartPr>
      <w:docPartBody>
        <w:p w:rsidR="00526007" w:rsidRDefault="00BA0108" w:rsidP="00BA0108">
          <w:pPr>
            <w:pStyle w:val="BEFA1C93800346C99F00063A4E0F14D7"/>
          </w:pPr>
          <w:r w:rsidRPr="00B620EB">
            <w:rPr>
              <w:rStyle w:val="PlaceholderText"/>
            </w:rPr>
            <w:t>Pasirinkite elementą.</w:t>
          </w:r>
        </w:p>
      </w:docPartBody>
    </w:docPart>
    <w:docPart>
      <w:docPartPr>
        <w:name w:val="0D20C4CA78BF467F8AAFC66E6BA86934"/>
        <w:category>
          <w:name w:val="Bendrosios nuostatos"/>
          <w:gallery w:val="placeholder"/>
        </w:category>
        <w:types>
          <w:type w:val="bbPlcHdr"/>
        </w:types>
        <w:behaviors>
          <w:behavior w:val="content"/>
        </w:behaviors>
        <w:guid w:val="{5D6A6D9F-AB29-4202-B7BF-FC8030A1C15D}"/>
      </w:docPartPr>
      <w:docPartBody>
        <w:p w:rsidR="00526007" w:rsidRDefault="00BA0108" w:rsidP="00BA0108">
          <w:pPr>
            <w:pStyle w:val="0D20C4CA78BF467F8AAFC66E6BA86934"/>
          </w:pPr>
          <w:r w:rsidRPr="00B620EB">
            <w:rPr>
              <w:rStyle w:val="PlaceholderText"/>
            </w:rPr>
            <w:t>Pasirinkite elementą.</w:t>
          </w:r>
        </w:p>
      </w:docPartBody>
    </w:docPart>
    <w:docPart>
      <w:docPartPr>
        <w:name w:val="E24E08B835214CF0A1DBFA547EA6CF9D"/>
        <w:category>
          <w:name w:val="Bendrosios nuostatos"/>
          <w:gallery w:val="placeholder"/>
        </w:category>
        <w:types>
          <w:type w:val="bbPlcHdr"/>
        </w:types>
        <w:behaviors>
          <w:behavior w:val="content"/>
        </w:behaviors>
        <w:guid w:val="{35F11CB9-F384-4B31-9A90-E1352ACE5774}"/>
      </w:docPartPr>
      <w:docPartBody>
        <w:p w:rsidR="00526007" w:rsidRDefault="00BA0108" w:rsidP="00BA0108">
          <w:pPr>
            <w:pStyle w:val="E24E08B835214CF0A1DBFA547EA6CF9D"/>
          </w:pPr>
          <w:r>
            <w:rPr>
              <w:rStyle w:val="PlaceholderText"/>
              <w:rFonts w:ascii="Arial" w:eastAsiaTheme="minorHAnsi" w:hAnsi="Arial" w:cs="Arial"/>
              <w:sz w:val="20"/>
              <w:szCs w:val="20"/>
            </w:rPr>
            <w:t>_________________________</w:t>
          </w:r>
        </w:p>
      </w:docPartBody>
    </w:docPart>
    <w:docPart>
      <w:docPartPr>
        <w:name w:val="F6D2ECACF5B344C1BBA09497D49878EF"/>
        <w:category>
          <w:name w:val="Bendrosios nuostatos"/>
          <w:gallery w:val="placeholder"/>
        </w:category>
        <w:types>
          <w:type w:val="bbPlcHdr"/>
        </w:types>
        <w:behaviors>
          <w:behavior w:val="content"/>
        </w:behaviors>
        <w:guid w:val="{6B1285A3-1D14-4096-8CCC-8531C7CD4991}"/>
      </w:docPartPr>
      <w:docPartBody>
        <w:p w:rsidR="00526007" w:rsidRDefault="00BA0108" w:rsidP="00BA0108">
          <w:pPr>
            <w:pStyle w:val="F6D2ECACF5B344C1BBA09497D49878EF"/>
          </w:pPr>
          <w:r>
            <w:rPr>
              <w:rStyle w:val="PlaceholderText"/>
              <w:rFonts w:ascii="Arial" w:eastAsiaTheme="minorHAnsi" w:hAnsi="Arial" w:cs="Arial"/>
              <w:sz w:val="20"/>
              <w:szCs w:val="20"/>
            </w:rPr>
            <w:t>_________________________</w:t>
          </w:r>
        </w:p>
      </w:docPartBody>
    </w:docPart>
    <w:docPart>
      <w:docPartPr>
        <w:name w:val="029A9213622142C496C046246360D126"/>
        <w:category>
          <w:name w:val="Bendrosios nuostatos"/>
          <w:gallery w:val="placeholder"/>
        </w:category>
        <w:types>
          <w:type w:val="bbPlcHdr"/>
        </w:types>
        <w:behaviors>
          <w:behavior w:val="content"/>
        </w:behaviors>
        <w:guid w:val="{F92DA29D-E706-43E2-AB48-03D8CC728C20}"/>
      </w:docPartPr>
      <w:docPartBody>
        <w:p w:rsidR="00526007" w:rsidRDefault="00BA0108" w:rsidP="00BA0108">
          <w:pPr>
            <w:pStyle w:val="029A9213622142C496C046246360D126"/>
          </w:pPr>
          <w:r>
            <w:rPr>
              <w:rStyle w:val="PlaceholderText"/>
              <w:rFonts w:ascii="Arial" w:eastAsiaTheme="minorHAnsi" w:hAnsi="Arial" w:cs="Arial"/>
              <w:sz w:val="20"/>
              <w:szCs w:val="20"/>
            </w:rPr>
            <w:t>_________________________</w:t>
          </w:r>
        </w:p>
      </w:docPartBody>
    </w:docPart>
    <w:docPart>
      <w:docPartPr>
        <w:name w:val="6BF70C38B9514DFFB127FA121E62712D"/>
        <w:category>
          <w:name w:val="Bendrosios nuostatos"/>
          <w:gallery w:val="placeholder"/>
        </w:category>
        <w:types>
          <w:type w:val="bbPlcHdr"/>
        </w:types>
        <w:behaviors>
          <w:behavior w:val="content"/>
        </w:behaviors>
        <w:guid w:val="{F7822F50-71DF-4D20-98F1-8DA04D6CE9A6}"/>
      </w:docPartPr>
      <w:docPartBody>
        <w:p w:rsidR="00526007" w:rsidRDefault="00BA0108" w:rsidP="00BA0108">
          <w:pPr>
            <w:pStyle w:val="6BF70C38B9514DFFB127FA121E62712D"/>
          </w:pPr>
          <w:r>
            <w:rPr>
              <w:rStyle w:val="PlaceholderText"/>
              <w:rFonts w:ascii="Arial" w:eastAsiaTheme="minorHAnsi" w:hAnsi="Arial" w:cs="Arial"/>
              <w:sz w:val="20"/>
              <w:szCs w:val="20"/>
            </w:rPr>
            <w:t>_________________________</w:t>
          </w:r>
        </w:p>
      </w:docPartBody>
    </w:docPart>
    <w:docPart>
      <w:docPartPr>
        <w:name w:val="F794815B4184461680A48B9F36E8506E"/>
        <w:category>
          <w:name w:val="Bendrosios nuostatos"/>
          <w:gallery w:val="placeholder"/>
        </w:category>
        <w:types>
          <w:type w:val="bbPlcHdr"/>
        </w:types>
        <w:behaviors>
          <w:behavior w:val="content"/>
        </w:behaviors>
        <w:guid w:val="{F0E98E23-FA0C-4BA4-B070-C386DC96BC91}"/>
      </w:docPartPr>
      <w:docPartBody>
        <w:p w:rsidR="00526007" w:rsidRDefault="00BA0108" w:rsidP="00BA0108">
          <w:pPr>
            <w:pStyle w:val="F794815B4184461680A48B9F36E8506E"/>
          </w:pPr>
          <w:r>
            <w:rPr>
              <w:rStyle w:val="PlaceholderText"/>
              <w:rFonts w:ascii="Arial" w:eastAsiaTheme="minorHAnsi" w:hAnsi="Arial" w:cs="Arial"/>
              <w:sz w:val="20"/>
              <w:szCs w:val="20"/>
            </w:rPr>
            <w:t>_________________________</w:t>
          </w:r>
        </w:p>
      </w:docPartBody>
    </w:docPart>
    <w:docPart>
      <w:docPartPr>
        <w:name w:val="1FBA5E54167C437A842B0DA61D35C977"/>
        <w:category>
          <w:name w:val="Bendrosios nuostatos"/>
          <w:gallery w:val="placeholder"/>
        </w:category>
        <w:types>
          <w:type w:val="bbPlcHdr"/>
        </w:types>
        <w:behaviors>
          <w:behavior w:val="content"/>
        </w:behaviors>
        <w:guid w:val="{FA8BDDD2-757D-432F-90D3-F310B62668EF}"/>
      </w:docPartPr>
      <w:docPartBody>
        <w:p w:rsidR="00526007" w:rsidRDefault="00BA0108" w:rsidP="00BA0108">
          <w:pPr>
            <w:pStyle w:val="1FBA5E54167C437A842B0DA61D35C977"/>
          </w:pPr>
          <w:r>
            <w:rPr>
              <w:rStyle w:val="PlaceholderText"/>
              <w:rFonts w:ascii="Arial" w:eastAsiaTheme="minorHAnsi" w:hAnsi="Arial" w:cs="Arial"/>
              <w:sz w:val="20"/>
              <w:szCs w:val="20"/>
            </w:rPr>
            <w:t>_________________________</w:t>
          </w:r>
        </w:p>
      </w:docPartBody>
    </w:docPart>
    <w:docPart>
      <w:docPartPr>
        <w:name w:val="1C3FB152E4C3401BBC0BF5073DCE00B6"/>
        <w:category>
          <w:name w:val="Bendrosios nuostatos"/>
          <w:gallery w:val="placeholder"/>
        </w:category>
        <w:types>
          <w:type w:val="bbPlcHdr"/>
        </w:types>
        <w:behaviors>
          <w:behavior w:val="content"/>
        </w:behaviors>
        <w:guid w:val="{996DFEF0-35C4-4948-B38D-978B0C2F4295}"/>
      </w:docPartPr>
      <w:docPartBody>
        <w:p w:rsidR="00526007" w:rsidRDefault="00BA0108" w:rsidP="00BA0108">
          <w:pPr>
            <w:pStyle w:val="1C3FB152E4C3401BBC0BF5073DCE00B6"/>
          </w:pPr>
          <w:r w:rsidRPr="00B620EB">
            <w:rPr>
              <w:rStyle w:val="PlaceholderText"/>
            </w:rPr>
            <w:t>Pasirinkite elementą.</w:t>
          </w:r>
        </w:p>
      </w:docPartBody>
    </w:docPart>
    <w:docPart>
      <w:docPartPr>
        <w:name w:val="DACE389B7F784CF193449E0FD84B6B8B"/>
        <w:category>
          <w:name w:val="Bendrosios nuostatos"/>
          <w:gallery w:val="placeholder"/>
        </w:category>
        <w:types>
          <w:type w:val="bbPlcHdr"/>
        </w:types>
        <w:behaviors>
          <w:behavior w:val="content"/>
        </w:behaviors>
        <w:guid w:val="{58B2FF4D-E699-465B-B2D3-4AA594A7BF91}"/>
      </w:docPartPr>
      <w:docPartBody>
        <w:p w:rsidR="00526007" w:rsidRDefault="00BA0108" w:rsidP="00BA0108">
          <w:pPr>
            <w:pStyle w:val="DACE389B7F784CF193449E0FD84B6B8B"/>
          </w:pPr>
          <w:r w:rsidRPr="00B620EB">
            <w:rPr>
              <w:rStyle w:val="PlaceholderText"/>
            </w:rPr>
            <w:t>Pasirinkite elementą.</w:t>
          </w:r>
        </w:p>
      </w:docPartBody>
    </w:docPart>
    <w:docPart>
      <w:docPartPr>
        <w:name w:val="347BF02983D04B66A88C3D1A7B822A84"/>
        <w:category>
          <w:name w:val="Bendrosios nuostatos"/>
          <w:gallery w:val="placeholder"/>
        </w:category>
        <w:types>
          <w:type w:val="bbPlcHdr"/>
        </w:types>
        <w:behaviors>
          <w:behavior w:val="content"/>
        </w:behaviors>
        <w:guid w:val="{C091A750-7674-49FE-B002-29AD34538D6D}"/>
      </w:docPartPr>
      <w:docPartBody>
        <w:p w:rsidR="00526007" w:rsidRDefault="00BA0108" w:rsidP="00BA0108">
          <w:pPr>
            <w:pStyle w:val="347BF02983D04B66A88C3D1A7B822A84"/>
          </w:pPr>
          <w:r w:rsidRPr="00B620EB">
            <w:rPr>
              <w:rStyle w:val="PlaceholderText"/>
            </w:rPr>
            <w:t>Pasirinkite elementą.</w:t>
          </w:r>
        </w:p>
      </w:docPartBody>
    </w:docPart>
    <w:docPart>
      <w:docPartPr>
        <w:name w:val="8066594075DF4854B196CE49381ADE93"/>
        <w:category>
          <w:name w:val="Bendrosios nuostatos"/>
          <w:gallery w:val="placeholder"/>
        </w:category>
        <w:types>
          <w:type w:val="bbPlcHdr"/>
        </w:types>
        <w:behaviors>
          <w:behavior w:val="content"/>
        </w:behaviors>
        <w:guid w:val="{09F4D4E6-2B7C-4A48-BE9C-BC7F91E86E81}"/>
      </w:docPartPr>
      <w:docPartBody>
        <w:p w:rsidR="00526007" w:rsidRDefault="00BA0108" w:rsidP="00BA0108">
          <w:pPr>
            <w:pStyle w:val="8066594075DF4854B196CE49381ADE93"/>
          </w:pPr>
          <w:r>
            <w:rPr>
              <w:rStyle w:val="PlaceholderText"/>
              <w:rFonts w:ascii="Arial" w:eastAsiaTheme="minorHAnsi" w:hAnsi="Arial" w:cs="Arial"/>
              <w:sz w:val="20"/>
              <w:szCs w:val="20"/>
            </w:rPr>
            <w:t>_________________________</w:t>
          </w:r>
        </w:p>
      </w:docPartBody>
    </w:docPart>
    <w:docPart>
      <w:docPartPr>
        <w:name w:val="19A804C0B11E45E8AF91F11D148BAE42"/>
        <w:category>
          <w:name w:val="Bendrosios nuostatos"/>
          <w:gallery w:val="placeholder"/>
        </w:category>
        <w:types>
          <w:type w:val="bbPlcHdr"/>
        </w:types>
        <w:behaviors>
          <w:behavior w:val="content"/>
        </w:behaviors>
        <w:guid w:val="{A2D7754E-D024-4BD6-AC0E-2E7C8EEFF2CD}"/>
      </w:docPartPr>
      <w:docPartBody>
        <w:p w:rsidR="00526007" w:rsidRDefault="00BA0108" w:rsidP="00BA0108">
          <w:pPr>
            <w:pStyle w:val="19A804C0B11E45E8AF91F11D148BAE42"/>
          </w:pPr>
          <w:r>
            <w:rPr>
              <w:rStyle w:val="PlaceholderText"/>
              <w:rFonts w:ascii="Arial" w:eastAsiaTheme="minorHAnsi" w:hAnsi="Arial" w:cs="Arial"/>
              <w:sz w:val="20"/>
              <w:szCs w:val="20"/>
            </w:rPr>
            <w:t>_________________________</w:t>
          </w:r>
        </w:p>
      </w:docPartBody>
    </w:docPart>
    <w:docPart>
      <w:docPartPr>
        <w:name w:val="2221F9A053374F28B0F12835FB5A8901"/>
        <w:category>
          <w:name w:val="Bendrosios nuostatos"/>
          <w:gallery w:val="placeholder"/>
        </w:category>
        <w:types>
          <w:type w:val="bbPlcHdr"/>
        </w:types>
        <w:behaviors>
          <w:behavior w:val="content"/>
        </w:behaviors>
        <w:guid w:val="{2F036FD8-EEF3-4F96-85E6-F448EE368EC8}"/>
      </w:docPartPr>
      <w:docPartBody>
        <w:p w:rsidR="00526007" w:rsidRDefault="00BA0108" w:rsidP="00BA0108">
          <w:pPr>
            <w:pStyle w:val="2221F9A053374F28B0F12835FB5A8901"/>
          </w:pPr>
          <w:r w:rsidRPr="00B620EB">
            <w:rPr>
              <w:rStyle w:val="PlaceholderText"/>
            </w:rPr>
            <w:t>Pasirinkite elementą.</w:t>
          </w:r>
        </w:p>
      </w:docPartBody>
    </w:docPart>
    <w:docPart>
      <w:docPartPr>
        <w:name w:val="118B16A574794372A5D5871321BF5B8E"/>
        <w:category>
          <w:name w:val="Bendrosios nuostatos"/>
          <w:gallery w:val="placeholder"/>
        </w:category>
        <w:types>
          <w:type w:val="bbPlcHdr"/>
        </w:types>
        <w:behaviors>
          <w:behavior w:val="content"/>
        </w:behaviors>
        <w:guid w:val="{84ADFA25-A007-4173-AA99-2F65F9128DDA}"/>
      </w:docPartPr>
      <w:docPartBody>
        <w:p w:rsidR="00526007" w:rsidRDefault="00BA0108" w:rsidP="00BA0108">
          <w:pPr>
            <w:pStyle w:val="118B16A574794372A5D5871321BF5B8E"/>
          </w:pPr>
          <w:r>
            <w:rPr>
              <w:rStyle w:val="PlaceholderText"/>
              <w:rFonts w:ascii="Arial" w:eastAsiaTheme="minorHAnsi" w:hAnsi="Arial" w:cs="Arial"/>
              <w:sz w:val="20"/>
              <w:szCs w:val="20"/>
            </w:rPr>
            <w:t>_________________________</w:t>
          </w:r>
        </w:p>
      </w:docPartBody>
    </w:docPart>
    <w:docPart>
      <w:docPartPr>
        <w:name w:val="3583D4EAF1ED4FCFB2D951C24BDC89C2"/>
        <w:category>
          <w:name w:val="Bendrosios nuostatos"/>
          <w:gallery w:val="placeholder"/>
        </w:category>
        <w:types>
          <w:type w:val="bbPlcHdr"/>
        </w:types>
        <w:behaviors>
          <w:behavior w:val="content"/>
        </w:behaviors>
        <w:guid w:val="{D0754AB4-E78D-4FD4-8C97-7E18850E4EC1}"/>
      </w:docPartPr>
      <w:docPartBody>
        <w:p w:rsidR="00526007" w:rsidRDefault="00BA0108" w:rsidP="00BA0108">
          <w:pPr>
            <w:pStyle w:val="3583D4EAF1ED4FCFB2D951C24BDC89C2"/>
          </w:pPr>
          <w:r>
            <w:rPr>
              <w:rStyle w:val="PlaceholderText"/>
              <w:rFonts w:ascii="Arial" w:eastAsiaTheme="minorHAnsi" w:hAnsi="Arial" w:cs="Arial"/>
              <w:sz w:val="20"/>
              <w:szCs w:val="20"/>
            </w:rPr>
            <w:t>_________________________</w:t>
          </w:r>
        </w:p>
      </w:docPartBody>
    </w:docPart>
    <w:docPart>
      <w:docPartPr>
        <w:name w:val="863EFBB508E64491AF468CAFBC5E0507"/>
        <w:category>
          <w:name w:val="Bendrosios nuostatos"/>
          <w:gallery w:val="placeholder"/>
        </w:category>
        <w:types>
          <w:type w:val="bbPlcHdr"/>
        </w:types>
        <w:behaviors>
          <w:behavior w:val="content"/>
        </w:behaviors>
        <w:guid w:val="{8F324D00-629C-460C-B769-B0C4C7B097C5}"/>
      </w:docPartPr>
      <w:docPartBody>
        <w:p w:rsidR="00526007" w:rsidRDefault="00BA0108" w:rsidP="00BA0108">
          <w:pPr>
            <w:pStyle w:val="863EFBB508E64491AF468CAFBC5E0507"/>
          </w:pPr>
          <w:r w:rsidRPr="00B620EB">
            <w:rPr>
              <w:rStyle w:val="PlaceholderText"/>
            </w:rPr>
            <w:t>Pasirinkite elementą.</w:t>
          </w:r>
        </w:p>
      </w:docPartBody>
    </w:docPart>
    <w:docPart>
      <w:docPartPr>
        <w:name w:val="F631223035CC487E811D8386B4E76FE2"/>
        <w:category>
          <w:name w:val="Bendrosios nuostatos"/>
          <w:gallery w:val="placeholder"/>
        </w:category>
        <w:types>
          <w:type w:val="bbPlcHdr"/>
        </w:types>
        <w:behaviors>
          <w:behavior w:val="content"/>
        </w:behaviors>
        <w:guid w:val="{2C4AFD78-C21E-4416-98AA-868D93B193FB}"/>
      </w:docPartPr>
      <w:docPartBody>
        <w:p w:rsidR="00526007" w:rsidRDefault="00BA0108" w:rsidP="00BA0108">
          <w:pPr>
            <w:pStyle w:val="F631223035CC487E811D8386B4E76FE2"/>
          </w:pPr>
          <w:r w:rsidRPr="00B620EB">
            <w:rPr>
              <w:rStyle w:val="PlaceholderText"/>
            </w:rPr>
            <w:t>Pasirinkite elementą.</w:t>
          </w:r>
        </w:p>
      </w:docPartBody>
    </w:docPart>
    <w:docPart>
      <w:docPartPr>
        <w:name w:val="E4A83F358E654D17A39E306685F44DB1"/>
        <w:category>
          <w:name w:val="Bendrosios nuostatos"/>
          <w:gallery w:val="placeholder"/>
        </w:category>
        <w:types>
          <w:type w:val="bbPlcHdr"/>
        </w:types>
        <w:behaviors>
          <w:behavior w:val="content"/>
        </w:behaviors>
        <w:guid w:val="{F2626A11-2D48-4112-B1D0-F8ABD1138301}"/>
      </w:docPartPr>
      <w:docPartBody>
        <w:p w:rsidR="00526007" w:rsidRDefault="00BA0108" w:rsidP="00BA0108">
          <w:pPr>
            <w:pStyle w:val="E4A83F358E654D17A39E306685F44DB1"/>
          </w:pPr>
          <w:r>
            <w:rPr>
              <w:rStyle w:val="PlaceholderText"/>
              <w:rFonts w:ascii="Arial" w:eastAsiaTheme="minorHAnsi" w:hAnsi="Arial" w:cs="Arial"/>
              <w:sz w:val="20"/>
              <w:szCs w:val="20"/>
            </w:rPr>
            <w:t>_________________________</w:t>
          </w:r>
        </w:p>
      </w:docPartBody>
    </w:docPart>
    <w:docPart>
      <w:docPartPr>
        <w:name w:val="0524F3142F4B4458944AC3CB795FD139"/>
        <w:category>
          <w:name w:val="Bendrosios nuostatos"/>
          <w:gallery w:val="placeholder"/>
        </w:category>
        <w:types>
          <w:type w:val="bbPlcHdr"/>
        </w:types>
        <w:behaviors>
          <w:behavior w:val="content"/>
        </w:behaviors>
        <w:guid w:val="{FB7417F9-58A9-4E55-88AE-E25286BD5C5F}"/>
      </w:docPartPr>
      <w:docPartBody>
        <w:p w:rsidR="00526007" w:rsidRDefault="00BA0108" w:rsidP="00BA0108">
          <w:pPr>
            <w:pStyle w:val="0524F3142F4B4458944AC3CB795FD139"/>
          </w:pPr>
          <w:r>
            <w:rPr>
              <w:rStyle w:val="PlaceholderText"/>
              <w:rFonts w:ascii="Arial" w:eastAsiaTheme="minorHAnsi" w:hAnsi="Arial" w:cs="Arial"/>
              <w:sz w:val="20"/>
              <w:szCs w:val="20"/>
            </w:rPr>
            <w:t>_________________________</w:t>
          </w:r>
        </w:p>
      </w:docPartBody>
    </w:docPart>
    <w:docPart>
      <w:docPartPr>
        <w:name w:val="26D82182222A4B0496D6C64A2F11B884"/>
        <w:category>
          <w:name w:val="Bendrosios nuostatos"/>
          <w:gallery w:val="placeholder"/>
        </w:category>
        <w:types>
          <w:type w:val="bbPlcHdr"/>
        </w:types>
        <w:behaviors>
          <w:behavior w:val="content"/>
        </w:behaviors>
        <w:guid w:val="{7A798918-D9A6-483C-A423-51764F51E619}"/>
      </w:docPartPr>
      <w:docPartBody>
        <w:p w:rsidR="00526007" w:rsidRDefault="00BA0108" w:rsidP="00BA0108">
          <w:pPr>
            <w:pStyle w:val="26D82182222A4B0496D6C64A2F11B884"/>
          </w:pPr>
          <w:r>
            <w:rPr>
              <w:rStyle w:val="PlaceholderText"/>
              <w:rFonts w:ascii="Arial" w:eastAsiaTheme="minorHAnsi" w:hAnsi="Arial" w:cs="Arial"/>
              <w:sz w:val="20"/>
              <w:szCs w:val="20"/>
            </w:rPr>
            <w:t>_________________________</w:t>
          </w:r>
        </w:p>
      </w:docPartBody>
    </w:docPart>
    <w:docPart>
      <w:docPartPr>
        <w:name w:val="AF945CDF5DE64AA5A8BE5E11F3E06047"/>
        <w:category>
          <w:name w:val="Bendrosios nuostatos"/>
          <w:gallery w:val="placeholder"/>
        </w:category>
        <w:types>
          <w:type w:val="bbPlcHdr"/>
        </w:types>
        <w:behaviors>
          <w:behavior w:val="content"/>
        </w:behaviors>
        <w:guid w:val="{317B46EE-2DCF-41E7-AA45-D90EADDD312C}"/>
      </w:docPartPr>
      <w:docPartBody>
        <w:p w:rsidR="0078250F" w:rsidRDefault="00DD2381" w:rsidP="00DD2381">
          <w:pPr>
            <w:pStyle w:val="AF945CDF5DE64AA5A8BE5E11F3E06047"/>
          </w:pPr>
          <w:r w:rsidRPr="00B620EB">
            <w:rPr>
              <w:rStyle w:val="PlaceholderText"/>
            </w:rPr>
            <w:t>Pasirinkite elementą.</w:t>
          </w:r>
        </w:p>
      </w:docPartBody>
    </w:docPart>
    <w:docPart>
      <w:docPartPr>
        <w:name w:val="1A3B98E87287470E91B695CA5A967128"/>
        <w:category>
          <w:name w:val="Bendrosios nuostatos"/>
          <w:gallery w:val="placeholder"/>
        </w:category>
        <w:types>
          <w:type w:val="bbPlcHdr"/>
        </w:types>
        <w:behaviors>
          <w:behavior w:val="content"/>
        </w:behaviors>
        <w:guid w:val="{996EC4A4-9A69-475D-B21F-E915F4CDE1D8}"/>
      </w:docPartPr>
      <w:docPartBody>
        <w:p w:rsidR="0078250F" w:rsidRDefault="00DD2381" w:rsidP="00DD2381">
          <w:pPr>
            <w:pStyle w:val="1A3B98E87287470E91B695CA5A967128"/>
          </w:pPr>
          <w:r w:rsidRPr="00B620EB">
            <w:rPr>
              <w:rStyle w:val="PlaceholderText"/>
            </w:rPr>
            <w:t>Pasirinkite elementą.</w:t>
          </w:r>
        </w:p>
      </w:docPartBody>
    </w:docPart>
    <w:docPart>
      <w:docPartPr>
        <w:name w:val="82F3AFC4E7DD4FD7A8C73C2C564D454A"/>
        <w:category>
          <w:name w:val="Bendrosios nuostatos"/>
          <w:gallery w:val="placeholder"/>
        </w:category>
        <w:types>
          <w:type w:val="bbPlcHdr"/>
        </w:types>
        <w:behaviors>
          <w:behavior w:val="content"/>
        </w:behaviors>
        <w:guid w:val="{4EFF0B23-09EB-4D4A-80DD-55E2363FAE6B}"/>
      </w:docPartPr>
      <w:docPartBody>
        <w:p w:rsidR="0078250F" w:rsidRDefault="00DD2381" w:rsidP="00DD2381">
          <w:pPr>
            <w:pStyle w:val="82F3AFC4E7DD4FD7A8C73C2C564D454A"/>
          </w:pPr>
          <w:r w:rsidRPr="00B620EB">
            <w:rPr>
              <w:rStyle w:val="PlaceholderText"/>
            </w:rPr>
            <w:t>Pasirinkite elementą.</w:t>
          </w:r>
        </w:p>
      </w:docPartBody>
    </w:docPart>
    <w:docPart>
      <w:docPartPr>
        <w:name w:val="FFD4CD4BDF594007BEA75189A35DDBB7"/>
        <w:category>
          <w:name w:val="Bendrosios nuostatos"/>
          <w:gallery w:val="placeholder"/>
        </w:category>
        <w:types>
          <w:type w:val="bbPlcHdr"/>
        </w:types>
        <w:behaviors>
          <w:behavior w:val="content"/>
        </w:behaviors>
        <w:guid w:val="{406E2BAD-A220-4D31-9B4B-A6BE87CB56D9}"/>
      </w:docPartPr>
      <w:docPartBody>
        <w:p w:rsidR="0078250F" w:rsidRDefault="00DD2381" w:rsidP="00DD2381">
          <w:pPr>
            <w:pStyle w:val="FFD4CD4BDF594007BEA75189A35DDBB7"/>
          </w:pPr>
          <w:r w:rsidRPr="00B620EB">
            <w:rPr>
              <w:rStyle w:val="PlaceholderText"/>
            </w:rPr>
            <w:t>Pasirinkite elementą.</w:t>
          </w:r>
        </w:p>
      </w:docPartBody>
    </w:docPart>
    <w:docPart>
      <w:docPartPr>
        <w:name w:val="B5535EC29C444A738133AAA4965CCCBE"/>
        <w:category>
          <w:name w:val="Bendrosios nuostatos"/>
          <w:gallery w:val="placeholder"/>
        </w:category>
        <w:types>
          <w:type w:val="bbPlcHdr"/>
        </w:types>
        <w:behaviors>
          <w:behavior w:val="content"/>
        </w:behaviors>
        <w:guid w:val="{00BB7DFE-2B28-4C2B-8927-4E152EEE3EE1}"/>
      </w:docPartPr>
      <w:docPartBody>
        <w:p w:rsidR="0078250F" w:rsidRDefault="00DD2381" w:rsidP="00DD2381">
          <w:pPr>
            <w:pStyle w:val="B5535EC29C444A738133AAA4965CCCBE"/>
          </w:pPr>
          <w:r>
            <w:rPr>
              <w:rStyle w:val="PlaceholderText"/>
              <w:rFonts w:ascii="Arial" w:eastAsiaTheme="minorHAnsi" w:hAnsi="Arial" w:cs="Arial"/>
              <w:sz w:val="20"/>
              <w:szCs w:val="20"/>
            </w:rPr>
            <w:t>_________________________</w:t>
          </w:r>
        </w:p>
      </w:docPartBody>
    </w:docPart>
    <w:docPart>
      <w:docPartPr>
        <w:name w:val="557D93AE47924E8CA8C75769982966D7"/>
        <w:category>
          <w:name w:val="Bendrosios nuostatos"/>
          <w:gallery w:val="placeholder"/>
        </w:category>
        <w:types>
          <w:type w:val="bbPlcHdr"/>
        </w:types>
        <w:behaviors>
          <w:behavior w:val="content"/>
        </w:behaviors>
        <w:guid w:val="{8B1D4BC5-67AB-4AFF-B1EE-6B0699D0A54C}"/>
      </w:docPartPr>
      <w:docPartBody>
        <w:p w:rsidR="0078250F" w:rsidRDefault="00DD2381" w:rsidP="00DD2381">
          <w:pPr>
            <w:pStyle w:val="557D93AE47924E8CA8C75769982966D7"/>
          </w:pPr>
          <w:r>
            <w:rPr>
              <w:rStyle w:val="PlaceholderText"/>
              <w:rFonts w:ascii="Arial" w:eastAsiaTheme="minorHAnsi" w:hAnsi="Arial" w:cs="Arial"/>
              <w:sz w:val="20"/>
              <w:szCs w:val="20"/>
            </w:rPr>
            <w:t>_________________________</w:t>
          </w:r>
        </w:p>
      </w:docPartBody>
    </w:docPart>
    <w:docPart>
      <w:docPartPr>
        <w:name w:val="7224749CF990462A8E9887E2666824BD"/>
        <w:category>
          <w:name w:val="Bendrosios nuostatos"/>
          <w:gallery w:val="placeholder"/>
        </w:category>
        <w:types>
          <w:type w:val="bbPlcHdr"/>
        </w:types>
        <w:behaviors>
          <w:behavior w:val="content"/>
        </w:behaviors>
        <w:guid w:val="{7AACA580-4177-42B8-B1E7-6F0197349E6C}"/>
      </w:docPartPr>
      <w:docPartBody>
        <w:p w:rsidR="0078250F" w:rsidRDefault="00DD2381" w:rsidP="00DD2381">
          <w:pPr>
            <w:pStyle w:val="7224749CF990462A8E9887E2666824BD"/>
          </w:pPr>
          <w:r w:rsidRPr="00B620EB">
            <w:rPr>
              <w:rStyle w:val="PlaceholderText"/>
            </w:rPr>
            <w:t>Pasirinkite elementą.</w:t>
          </w:r>
        </w:p>
      </w:docPartBody>
    </w:docPart>
    <w:docPart>
      <w:docPartPr>
        <w:name w:val="D26AFEBE10BC451BAEF2A9A3A5200B42"/>
        <w:category>
          <w:name w:val="Bendrosios nuostatos"/>
          <w:gallery w:val="placeholder"/>
        </w:category>
        <w:types>
          <w:type w:val="bbPlcHdr"/>
        </w:types>
        <w:behaviors>
          <w:behavior w:val="content"/>
        </w:behaviors>
        <w:guid w:val="{FBEEB225-93F1-487F-9DDA-4FF1CC6E167B}"/>
      </w:docPartPr>
      <w:docPartBody>
        <w:p w:rsidR="0078250F" w:rsidRDefault="00DD2381" w:rsidP="00DD2381">
          <w:pPr>
            <w:pStyle w:val="D26AFEBE10BC451BAEF2A9A3A5200B42"/>
          </w:pPr>
          <w:r w:rsidRPr="00B620EB">
            <w:rPr>
              <w:rStyle w:val="PlaceholderText"/>
            </w:rPr>
            <w:t>Pasirinkite elementą.</w:t>
          </w:r>
        </w:p>
      </w:docPartBody>
    </w:docPart>
    <w:docPart>
      <w:docPartPr>
        <w:name w:val="D6527E7CA5F1472EA3662CB3E206E5A8"/>
        <w:category>
          <w:name w:val="Bendrosios nuostatos"/>
          <w:gallery w:val="placeholder"/>
        </w:category>
        <w:types>
          <w:type w:val="bbPlcHdr"/>
        </w:types>
        <w:behaviors>
          <w:behavior w:val="content"/>
        </w:behaviors>
        <w:guid w:val="{86487CCD-139A-4000-9B29-5FA94B3771C6}"/>
      </w:docPartPr>
      <w:docPartBody>
        <w:p w:rsidR="0078250F" w:rsidRDefault="00DD2381" w:rsidP="00DD2381">
          <w:pPr>
            <w:pStyle w:val="D6527E7CA5F1472EA3662CB3E206E5A8"/>
          </w:pPr>
          <w:r w:rsidRPr="00B620EB">
            <w:rPr>
              <w:rStyle w:val="PlaceholderText"/>
            </w:rPr>
            <w:t>Pasirinkite elementą.</w:t>
          </w:r>
        </w:p>
      </w:docPartBody>
    </w:docPart>
    <w:docPart>
      <w:docPartPr>
        <w:name w:val="41D3F70730C94E77934EBC503E1E314C"/>
        <w:category>
          <w:name w:val="Bendrosios nuostatos"/>
          <w:gallery w:val="placeholder"/>
        </w:category>
        <w:types>
          <w:type w:val="bbPlcHdr"/>
        </w:types>
        <w:behaviors>
          <w:behavior w:val="content"/>
        </w:behaviors>
        <w:guid w:val="{D18FCCCD-8E5D-43D3-9D5C-70DEBB981E20}"/>
      </w:docPartPr>
      <w:docPartBody>
        <w:p w:rsidR="0078250F" w:rsidRDefault="00DD2381" w:rsidP="00DD2381">
          <w:pPr>
            <w:pStyle w:val="41D3F70730C94E77934EBC503E1E314C"/>
          </w:pPr>
          <w:r>
            <w:rPr>
              <w:rStyle w:val="PlaceholderText"/>
              <w:rFonts w:ascii="Arial" w:eastAsiaTheme="minorHAnsi" w:hAnsi="Arial" w:cs="Arial"/>
              <w:sz w:val="20"/>
              <w:szCs w:val="20"/>
            </w:rPr>
            <w:t>_________________________</w:t>
          </w:r>
        </w:p>
      </w:docPartBody>
    </w:docPart>
    <w:docPart>
      <w:docPartPr>
        <w:name w:val="0C8EAE4586EC4375910F0DD91D18F262"/>
        <w:category>
          <w:name w:val="Bendrosios nuostatos"/>
          <w:gallery w:val="placeholder"/>
        </w:category>
        <w:types>
          <w:type w:val="bbPlcHdr"/>
        </w:types>
        <w:behaviors>
          <w:behavior w:val="content"/>
        </w:behaviors>
        <w:guid w:val="{D004D8A6-9265-4C87-9B83-E08F4A247ACA}"/>
      </w:docPartPr>
      <w:docPartBody>
        <w:p w:rsidR="0078250F" w:rsidRDefault="00DD2381" w:rsidP="00DD2381">
          <w:pPr>
            <w:pStyle w:val="0C8EAE4586EC4375910F0DD91D18F262"/>
          </w:pPr>
          <w:r w:rsidRPr="00B620EB">
            <w:rPr>
              <w:rStyle w:val="PlaceholderText"/>
            </w:rPr>
            <w:t>Pasirinkite elementą.</w:t>
          </w:r>
        </w:p>
      </w:docPartBody>
    </w:docPart>
    <w:docPart>
      <w:docPartPr>
        <w:name w:val="D903ACB96C4E4A12AB00A20657499D65"/>
        <w:category>
          <w:name w:val="Bendrosios nuostatos"/>
          <w:gallery w:val="placeholder"/>
        </w:category>
        <w:types>
          <w:type w:val="bbPlcHdr"/>
        </w:types>
        <w:behaviors>
          <w:behavior w:val="content"/>
        </w:behaviors>
        <w:guid w:val="{0766FA6A-B9E5-430D-A2AB-F805439AF9AD}"/>
      </w:docPartPr>
      <w:docPartBody>
        <w:p w:rsidR="0078250F" w:rsidRDefault="00DD2381" w:rsidP="00DD2381">
          <w:pPr>
            <w:pStyle w:val="D903ACB96C4E4A12AB00A20657499D65"/>
          </w:pPr>
          <w:r w:rsidRPr="00B620EB">
            <w:rPr>
              <w:rStyle w:val="PlaceholderText"/>
            </w:rPr>
            <w:t>Pasirinkite elementą.</w:t>
          </w:r>
        </w:p>
      </w:docPartBody>
    </w:docPart>
    <w:docPart>
      <w:docPartPr>
        <w:name w:val="49CC3274AFCC42BD85086A598859D000"/>
        <w:category>
          <w:name w:val="Bendrosios nuostatos"/>
          <w:gallery w:val="placeholder"/>
        </w:category>
        <w:types>
          <w:type w:val="bbPlcHdr"/>
        </w:types>
        <w:behaviors>
          <w:behavior w:val="content"/>
        </w:behaviors>
        <w:guid w:val="{9C1BF5D2-89E0-4AAA-AC9F-63B5F27A1000}"/>
      </w:docPartPr>
      <w:docPartBody>
        <w:p w:rsidR="0078250F" w:rsidRDefault="00DD2381" w:rsidP="00DD2381">
          <w:pPr>
            <w:pStyle w:val="49CC3274AFCC42BD85086A598859D000"/>
          </w:pPr>
          <w:r w:rsidRPr="00B620EB">
            <w:rPr>
              <w:rStyle w:val="PlaceholderText"/>
            </w:rPr>
            <w:t>Pasirinkite elementą.</w:t>
          </w:r>
        </w:p>
      </w:docPartBody>
    </w:docPart>
    <w:docPart>
      <w:docPartPr>
        <w:name w:val="C959FB7E22DB4B709E5EECD314AE592A"/>
        <w:category>
          <w:name w:val="Bendrosios nuostatos"/>
          <w:gallery w:val="placeholder"/>
        </w:category>
        <w:types>
          <w:type w:val="bbPlcHdr"/>
        </w:types>
        <w:behaviors>
          <w:behavior w:val="content"/>
        </w:behaviors>
        <w:guid w:val="{090E0E42-AB86-48C5-BD69-9E415B8A7DFE}"/>
      </w:docPartPr>
      <w:docPartBody>
        <w:p w:rsidR="0078250F" w:rsidRDefault="00DD2381" w:rsidP="00DD2381">
          <w:pPr>
            <w:pStyle w:val="C959FB7E22DB4B709E5EECD314AE592A"/>
          </w:pPr>
          <w:r w:rsidRPr="00B620EB">
            <w:rPr>
              <w:rStyle w:val="PlaceholderText"/>
            </w:rPr>
            <w:t>Pasirinkite elementą.</w:t>
          </w:r>
        </w:p>
      </w:docPartBody>
    </w:docPart>
    <w:docPart>
      <w:docPartPr>
        <w:name w:val="1171A76F4E984BACBE6EFEBDF960DB1A"/>
        <w:category>
          <w:name w:val="Bendrosios nuostatos"/>
          <w:gallery w:val="placeholder"/>
        </w:category>
        <w:types>
          <w:type w:val="bbPlcHdr"/>
        </w:types>
        <w:behaviors>
          <w:behavior w:val="content"/>
        </w:behaviors>
        <w:guid w:val="{B85A0875-4934-489D-92E8-D64A502C3C38}"/>
      </w:docPartPr>
      <w:docPartBody>
        <w:p w:rsidR="0078250F" w:rsidRDefault="00DD2381" w:rsidP="00DD2381">
          <w:pPr>
            <w:pStyle w:val="1171A76F4E984BACBE6EFEBDF960DB1A"/>
          </w:pPr>
          <w:r w:rsidRPr="00B620EB">
            <w:rPr>
              <w:rStyle w:val="PlaceholderText"/>
            </w:rPr>
            <w:t>Pasirinkite elementą.</w:t>
          </w:r>
        </w:p>
      </w:docPartBody>
    </w:docPart>
    <w:docPart>
      <w:docPartPr>
        <w:name w:val="8B3F88D0F9AA4B62A13A56F20829F746"/>
        <w:category>
          <w:name w:val="Bendrosios nuostatos"/>
          <w:gallery w:val="placeholder"/>
        </w:category>
        <w:types>
          <w:type w:val="bbPlcHdr"/>
        </w:types>
        <w:behaviors>
          <w:behavior w:val="content"/>
        </w:behaviors>
        <w:guid w:val="{BB36A581-2562-4E99-BB79-91E34408350E}"/>
      </w:docPartPr>
      <w:docPartBody>
        <w:p w:rsidR="0078250F" w:rsidRDefault="00DD2381" w:rsidP="00DD2381">
          <w:pPr>
            <w:pStyle w:val="8B3F88D0F9AA4B62A13A56F20829F746"/>
          </w:pPr>
          <w:r>
            <w:rPr>
              <w:rStyle w:val="PlaceholderText"/>
              <w:rFonts w:ascii="Arial" w:eastAsiaTheme="minorHAnsi" w:hAnsi="Arial" w:cs="Arial"/>
              <w:sz w:val="20"/>
              <w:szCs w:val="20"/>
            </w:rPr>
            <w:t>_________________________</w:t>
          </w:r>
        </w:p>
      </w:docPartBody>
    </w:docPart>
    <w:docPart>
      <w:docPartPr>
        <w:name w:val="5F926C449AC144EC952AA89DDE6F70A4"/>
        <w:category>
          <w:name w:val="Bendrosios nuostatos"/>
          <w:gallery w:val="placeholder"/>
        </w:category>
        <w:types>
          <w:type w:val="bbPlcHdr"/>
        </w:types>
        <w:behaviors>
          <w:behavior w:val="content"/>
        </w:behaviors>
        <w:guid w:val="{EB44B741-C5F7-42CB-8267-FB5B511A0A1A}"/>
      </w:docPartPr>
      <w:docPartBody>
        <w:p w:rsidR="0078250F" w:rsidRDefault="00DD2381" w:rsidP="00DD2381">
          <w:pPr>
            <w:pStyle w:val="5F926C449AC144EC952AA89DDE6F70A4"/>
          </w:pPr>
          <w:r w:rsidRPr="00B620EB">
            <w:rPr>
              <w:rStyle w:val="PlaceholderText"/>
            </w:rPr>
            <w:t>Pasirinkite elementą.</w:t>
          </w:r>
        </w:p>
      </w:docPartBody>
    </w:docPart>
    <w:docPart>
      <w:docPartPr>
        <w:name w:val="46131B9116884ABFB82D7DFC739D1794"/>
        <w:category>
          <w:name w:val="Bendrosios nuostatos"/>
          <w:gallery w:val="placeholder"/>
        </w:category>
        <w:types>
          <w:type w:val="bbPlcHdr"/>
        </w:types>
        <w:behaviors>
          <w:behavior w:val="content"/>
        </w:behaviors>
        <w:guid w:val="{6EF0937D-5374-4825-A51F-47653EE0BDD0}"/>
      </w:docPartPr>
      <w:docPartBody>
        <w:p w:rsidR="0078250F" w:rsidRDefault="00DD2381" w:rsidP="00DD2381">
          <w:pPr>
            <w:pStyle w:val="46131B9116884ABFB82D7DFC739D1794"/>
          </w:pPr>
          <w:r w:rsidRPr="00B620EB">
            <w:rPr>
              <w:rStyle w:val="PlaceholderText"/>
            </w:rPr>
            <w:t>Pasirinkite elementą.</w:t>
          </w:r>
        </w:p>
      </w:docPartBody>
    </w:docPart>
    <w:docPart>
      <w:docPartPr>
        <w:name w:val="3BF3CB4677814C0A8FB56D9FDB82EB34"/>
        <w:category>
          <w:name w:val="Bendrosios nuostatos"/>
          <w:gallery w:val="placeholder"/>
        </w:category>
        <w:types>
          <w:type w:val="bbPlcHdr"/>
        </w:types>
        <w:behaviors>
          <w:behavior w:val="content"/>
        </w:behaviors>
        <w:guid w:val="{7A4C25A8-CF7D-471F-B637-CC8DA2207B6C}"/>
      </w:docPartPr>
      <w:docPartBody>
        <w:p w:rsidR="0078250F" w:rsidRDefault="00DD2381" w:rsidP="00DD2381">
          <w:pPr>
            <w:pStyle w:val="3BF3CB4677814C0A8FB56D9FDB82EB34"/>
          </w:pPr>
          <w:r w:rsidRPr="00B620EB">
            <w:rPr>
              <w:rStyle w:val="PlaceholderText"/>
            </w:rPr>
            <w:t>Pasirinkite elementą.</w:t>
          </w:r>
        </w:p>
      </w:docPartBody>
    </w:docPart>
    <w:docPart>
      <w:docPartPr>
        <w:name w:val="0B54251C269C4779A7E38FC8DA855623"/>
        <w:category>
          <w:name w:val="Bendrosios nuostatos"/>
          <w:gallery w:val="placeholder"/>
        </w:category>
        <w:types>
          <w:type w:val="bbPlcHdr"/>
        </w:types>
        <w:behaviors>
          <w:behavior w:val="content"/>
        </w:behaviors>
        <w:guid w:val="{D35DC4AF-2550-45AA-8225-8AD30BABC8EB}"/>
      </w:docPartPr>
      <w:docPartBody>
        <w:p w:rsidR="0078250F" w:rsidRDefault="00DD2381" w:rsidP="00DD2381">
          <w:pPr>
            <w:pStyle w:val="0B54251C269C4779A7E38FC8DA855623"/>
          </w:pPr>
          <w:r>
            <w:rPr>
              <w:rStyle w:val="PlaceholderText"/>
              <w:rFonts w:ascii="Arial" w:eastAsiaTheme="minorHAnsi" w:hAnsi="Arial" w:cs="Arial"/>
              <w:sz w:val="20"/>
              <w:szCs w:val="20"/>
            </w:rPr>
            <w:t>_________________________</w:t>
          </w:r>
        </w:p>
      </w:docPartBody>
    </w:docPart>
    <w:docPart>
      <w:docPartPr>
        <w:name w:val="F3D25FB97E91443DBB23039510EB8FFE"/>
        <w:category>
          <w:name w:val="Bendrosios nuostatos"/>
          <w:gallery w:val="placeholder"/>
        </w:category>
        <w:types>
          <w:type w:val="bbPlcHdr"/>
        </w:types>
        <w:behaviors>
          <w:behavior w:val="content"/>
        </w:behaviors>
        <w:guid w:val="{927D8780-EA3E-4927-A84D-C0492269FA4F}"/>
      </w:docPartPr>
      <w:docPartBody>
        <w:p w:rsidR="0078250F" w:rsidRDefault="00DD2381" w:rsidP="00DD2381">
          <w:pPr>
            <w:pStyle w:val="F3D25FB97E91443DBB23039510EB8FFE"/>
          </w:pPr>
          <w:r w:rsidRPr="00B620EB">
            <w:rPr>
              <w:rStyle w:val="PlaceholderText"/>
            </w:rPr>
            <w:t>Pasirinkite elementą.</w:t>
          </w:r>
        </w:p>
      </w:docPartBody>
    </w:docPart>
    <w:docPart>
      <w:docPartPr>
        <w:name w:val="F351C376FC7C40F29B71AD7076C08A15"/>
        <w:category>
          <w:name w:val="Bendrosios nuostatos"/>
          <w:gallery w:val="placeholder"/>
        </w:category>
        <w:types>
          <w:type w:val="bbPlcHdr"/>
        </w:types>
        <w:behaviors>
          <w:behavior w:val="content"/>
        </w:behaviors>
        <w:guid w:val="{536DE81F-71A3-43FB-B601-40D2E7F0469F}"/>
      </w:docPartPr>
      <w:docPartBody>
        <w:p w:rsidR="0078250F" w:rsidRDefault="00DD2381" w:rsidP="00DD2381">
          <w:pPr>
            <w:pStyle w:val="F351C376FC7C40F29B71AD7076C08A15"/>
          </w:pPr>
          <w:r w:rsidRPr="00B620EB">
            <w:rPr>
              <w:rStyle w:val="PlaceholderText"/>
            </w:rPr>
            <w:t>Pasirinkite elementą.</w:t>
          </w:r>
        </w:p>
      </w:docPartBody>
    </w:docPart>
    <w:docPart>
      <w:docPartPr>
        <w:name w:val="6A036E8D53F545529D1A5D16F3AED935"/>
        <w:category>
          <w:name w:val="Bendrosios nuostatos"/>
          <w:gallery w:val="placeholder"/>
        </w:category>
        <w:types>
          <w:type w:val="bbPlcHdr"/>
        </w:types>
        <w:behaviors>
          <w:behavior w:val="content"/>
        </w:behaviors>
        <w:guid w:val="{EA7B1738-CAA5-43D1-AF6A-8A1EAFB0B8A6}"/>
      </w:docPartPr>
      <w:docPartBody>
        <w:p w:rsidR="0078250F" w:rsidRDefault="00DD2381" w:rsidP="00DD2381">
          <w:pPr>
            <w:pStyle w:val="6A036E8D53F545529D1A5D16F3AED935"/>
          </w:pPr>
          <w:r w:rsidRPr="00B620EB">
            <w:rPr>
              <w:rStyle w:val="PlaceholderText"/>
            </w:rPr>
            <w:t>Pasirinkite elementą.</w:t>
          </w:r>
        </w:p>
      </w:docPartBody>
    </w:docPart>
    <w:docPart>
      <w:docPartPr>
        <w:name w:val="896A96025809475CBD861BEDC301F821"/>
        <w:category>
          <w:name w:val="Bendrosios nuostatos"/>
          <w:gallery w:val="placeholder"/>
        </w:category>
        <w:types>
          <w:type w:val="bbPlcHdr"/>
        </w:types>
        <w:behaviors>
          <w:behavior w:val="content"/>
        </w:behaviors>
        <w:guid w:val="{16886084-4D13-46EF-A7A1-516B50BDABE2}"/>
      </w:docPartPr>
      <w:docPartBody>
        <w:p w:rsidR="0078250F" w:rsidRDefault="00DD2381" w:rsidP="00DD2381">
          <w:pPr>
            <w:pStyle w:val="896A96025809475CBD861BEDC301F821"/>
          </w:pPr>
          <w:r w:rsidRPr="00B620EB">
            <w:rPr>
              <w:rStyle w:val="PlaceholderText"/>
            </w:rPr>
            <w:t>Pasirinkite elementą.</w:t>
          </w:r>
        </w:p>
      </w:docPartBody>
    </w:docPart>
    <w:docPart>
      <w:docPartPr>
        <w:name w:val="8B75677F61E0421299E435AB14CD04EB"/>
        <w:category>
          <w:name w:val="Bendrosios nuostatos"/>
          <w:gallery w:val="placeholder"/>
        </w:category>
        <w:types>
          <w:type w:val="bbPlcHdr"/>
        </w:types>
        <w:behaviors>
          <w:behavior w:val="content"/>
        </w:behaviors>
        <w:guid w:val="{0A5D399E-7627-4319-A5C1-C30532EBA1AB}"/>
      </w:docPartPr>
      <w:docPartBody>
        <w:p w:rsidR="0078250F" w:rsidRDefault="00DD2381" w:rsidP="00DD2381">
          <w:pPr>
            <w:pStyle w:val="8B75677F61E0421299E435AB14CD04EB"/>
          </w:pPr>
          <w:r>
            <w:rPr>
              <w:rStyle w:val="PlaceholderText"/>
              <w:rFonts w:ascii="Arial" w:eastAsiaTheme="minorHAnsi" w:hAnsi="Arial" w:cs="Arial"/>
              <w:sz w:val="20"/>
              <w:szCs w:val="20"/>
            </w:rPr>
            <w:t>_________________________</w:t>
          </w:r>
        </w:p>
      </w:docPartBody>
    </w:docPart>
    <w:docPart>
      <w:docPartPr>
        <w:name w:val="9738E3777F644896A89DD2612AB9E910"/>
        <w:category>
          <w:name w:val="Bendrosios nuostatos"/>
          <w:gallery w:val="placeholder"/>
        </w:category>
        <w:types>
          <w:type w:val="bbPlcHdr"/>
        </w:types>
        <w:behaviors>
          <w:behavior w:val="content"/>
        </w:behaviors>
        <w:guid w:val="{992E8B2C-79A9-4B3B-9226-8652CF5B310C}"/>
      </w:docPartPr>
      <w:docPartBody>
        <w:p w:rsidR="0078250F" w:rsidRDefault="00DD2381" w:rsidP="00DD2381">
          <w:pPr>
            <w:pStyle w:val="9738E3777F644896A89DD2612AB9E910"/>
          </w:pPr>
          <w:r>
            <w:rPr>
              <w:rStyle w:val="PlaceholderText"/>
              <w:rFonts w:ascii="Arial" w:eastAsiaTheme="minorHAnsi" w:hAnsi="Arial" w:cs="Arial"/>
              <w:sz w:val="20"/>
              <w:szCs w:val="20"/>
            </w:rPr>
            <w:t>_________________________</w:t>
          </w:r>
        </w:p>
      </w:docPartBody>
    </w:docPart>
    <w:docPart>
      <w:docPartPr>
        <w:name w:val="E6EBAC09AEC2411B9230DA8F1689B503"/>
        <w:category>
          <w:name w:val="Bendrosios nuostatos"/>
          <w:gallery w:val="placeholder"/>
        </w:category>
        <w:types>
          <w:type w:val="bbPlcHdr"/>
        </w:types>
        <w:behaviors>
          <w:behavior w:val="content"/>
        </w:behaviors>
        <w:guid w:val="{BEBF8625-FCEA-4BC3-9156-ABDA5532C1A2}"/>
      </w:docPartPr>
      <w:docPartBody>
        <w:p w:rsidR="0078250F" w:rsidRDefault="00DD2381" w:rsidP="00DD2381">
          <w:pPr>
            <w:pStyle w:val="E6EBAC09AEC2411B9230DA8F1689B503"/>
          </w:pPr>
          <w:r w:rsidRPr="00B620EB">
            <w:rPr>
              <w:rStyle w:val="PlaceholderText"/>
            </w:rPr>
            <w:t>Pasirinkite elementą.</w:t>
          </w:r>
        </w:p>
      </w:docPartBody>
    </w:docPart>
    <w:docPart>
      <w:docPartPr>
        <w:name w:val="54E1934D1B0D4153A5C5FCBC0B4A4EFF"/>
        <w:category>
          <w:name w:val="Bendrosios nuostatos"/>
          <w:gallery w:val="placeholder"/>
        </w:category>
        <w:types>
          <w:type w:val="bbPlcHdr"/>
        </w:types>
        <w:behaviors>
          <w:behavior w:val="content"/>
        </w:behaviors>
        <w:guid w:val="{DCEE4AD8-1261-423C-84D0-0429B7FB1B4B}"/>
      </w:docPartPr>
      <w:docPartBody>
        <w:p w:rsidR="0078250F" w:rsidRDefault="00DD2381" w:rsidP="00DD2381">
          <w:pPr>
            <w:pStyle w:val="54E1934D1B0D4153A5C5FCBC0B4A4EFF"/>
          </w:pPr>
          <w:r>
            <w:rPr>
              <w:rStyle w:val="PlaceholderText"/>
              <w:rFonts w:ascii="Arial" w:eastAsiaTheme="minorHAnsi" w:hAnsi="Arial" w:cs="Arial"/>
              <w:sz w:val="20"/>
              <w:szCs w:val="20"/>
            </w:rPr>
            <w:t>_________________________</w:t>
          </w:r>
        </w:p>
      </w:docPartBody>
    </w:docPart>
    <w:docPart>
      <w:docPartPr>
        <w:name w:val="03CEF6256D9E42D2B0FCC5694FFBDF57"/>
        <w:category>
          <w:name w:val="Bendrosios nuostatos"/>
          <w:gallery w:val="placeholder"/>
        </w:category>
        <w:types>
          <w:type w:val="bbPlcHdr"/>
        </w:types>
        <w:behaviors>
          <w:behavior w:val="content"/>
        </w:behaviors>
        <w:guid w:val="{2F8A3E7E-8724-4C97-8795-0ACA44ADC5F2}"/>
      </w:docPartPr>
      <w:docPartBody>
        <w:p w:rsidR="0078250F" w:rsidRDefault="00DD2381" w:rsidP="00DD2381">
          <w:pPr>
            <w:pStyle w:val="03CEF6256D9E42D2B0FCC5694FFBDF57"/>
          </w:pPr>
          <w:r w:rsidRPr="00B620EB">
            <w:rPr>
              <w:rStyle w:val="PlaceholderText"/>
            </w:rPr>
            <w:t>Pasirinkite elementą.</w:t>
          </w:r>
        </w:p>
      </w:docPartBody>
    </w:docPart>
    <w:docPart>
      <w:docPartPr>
        <w:name w:val="9F711CF7567B4B389987E2D1A6EDDFB4"/>
        <w:category>
          <w:name w:val="Bendrosios nuostatos"/>
          <w:gallery w:val="placeholder"/>
        </w:category>
        <w:types>
          <w:type w:val="bbPlcHdr"/>
        </w:types>
        <w:behaviors>
          <w:behavior w:val="content"/>
        </w:behaviors>
        <w:guid w:val="{4AE36E57-C717-409D-8BA8-00DFFC2B41C1}"/>
      </w:docPartPr>
      <w:docPartBody>
        <w:p w:rsidR="0078250F" w:rsidRDefault="00DD2381" w:rsidP="00DD2381">
          <w:pPr>
            <w:pStyle w:val="9F711CF7567B4B389987E2D1A6EDDFB4"/>
          </w:pPr>
          <w:r>
            <w:rPr>
              <w:rStyle w:val="PlaceholderText"/>
              <w:rFonts w:ascii="Arial" w:eastAsiaTheme="minorHAnsi" w:hAnsi="Arial" w:cs="Arial"/>
              <w:sz w:val="20"/>
              <w:szCs w:val="20"/>
            </w:rPr>
            <w:t>_________________________</w:t>
          </w:r>
        </w:p>
      </w:docPartBody>
    </w:docPart>
    <w:docPart>
      <w:docPartPr>
        <w:name w:val="37A91F15A3C04892A2855D770C3AFB03"/>
        <w:category>
          <w:name w:val="Bendrosios nuostatos"/>
          <w:gallery w:val="placeholder"/>
        </w:category>
        <w:types>
          <w:type w:val="bbPlcHdr"/>
        </w:types>
        <w:behaviors>
          <w:behavior w:val="content"/>
        </w:behaviors>
        <w:guid w:val="{244E5AE0-6399-4EEE-9991-6F2D55846573}"/>
      </w:docPartPr>
      <w:docPartBody>
        <w:p w:rsidR="0078250F" w:rsidRDefault="00DD2381" w:rsidP="00DD2381">
          <w:pPr>
            <w:pStyle w:val="37A91F15A3C04892A2855D770C3AFB03"/>
          </w:pPr>
          <w:r>
            <w:rPr>
              <w:rStyle w:val="PlaceholderText"/>
              <w:rFonts w:ascii="Arial" w:eastAsiaTheme="minorHAnsi" w:hAnsi="Arial" w:cs="Arial"/>
              <w:sz w:val="20"/>
              <w:szCs w:val="20"/>
            </w:rPr>
            <w:t>_________________________</w:t>
          </w:r>
        </w:p>
      </w:docPartBody>
    </w:docPart>
    <w:docPart>
      <w:docPartPr>
        <w:name w:val="28B8C026DE0F43B980C8873330527786"/>
        <w:category>
          <w:name w:val="Bendrosios nuostatos"/>
          <w:gallery w:val="placeholder"/>
        </w:category>
        <w:types>
          <w:type w:val="bbPlcHdr"/>
        </w:types>
        <w:behaviors>
          <w:behavior w:val="content"/>
        </w:behaviors>
        <w:guid w:val="{C6E500EB-97E0-44BE-B42F-6F5D946A07DC}"/>
      </w:docPartPr>
      <w:docPartBody>
        <w:p w:rsidR="0078250F" w:rsidRDefault="00DD2381" w:rsidP="00DD2381">
          <w:pPr>
            <w:pStyle w:val="28B8C026DE0F43B980C8873330527786"/>
          </w:pPr>
          <w:r w:rsidRPr="00B620EB">
            <w:rPr>
              <w:rStyle w:val="PlaceholderText"/>
            </w:rPr>
            <w:t>Pasirinkite elementą.</w:t>
          </w:r>
        </w:p>
      </w:docPartBody>
    </w:docPart>
    <w:docPart>
      <w:docPartPr>
        <w:name w:val="B2EE7D0A8E964BC5B3897DD632C5A4E2"/>
        <w:category>
          <w:name w:val="Bendrosios nuostatos"/>
          <w:gallery w:val="placeholder"/>
        </w:category>
        <w:types>
          <w:type w:val="bbPlcHdr"/>
        </w:types>
        <w:behaviors>
          <w:behavior w:val="content"/>
        </w:behaviors>
        <w:guid w:val="{F15FD77E-E6E5-4598-AFCD-AB54BDD53815}"/>
      </w:docPartPr>
      <w:docPartBody>
        <w:p w:rsidR="0078250F" w:rsidRDefault="00DD2381" w:rsidP="00DD2381">
          <w:pPr>
            <w:pStyle w:val="B2EE7D0A8E964BC5B3897DD632C5A4E2"/>
          </w:pPr>
          <w:r>
            <w:rPr>
              <w:rStyle w:val="PlaceholderText"/>
              <w:rFonts w:ascii="Arial" w:eastAsiaTheme="minorHAnsi" w:hAnsi="Arial" w:cs="Arial"/>
              <w:sz w:val="20"/>
              <w:szCs w:val="20"/>
            </w:rPr>
            <w:t>_________________________</w:t>
          </w:r>
        </w:p>
      </w:docPartBody>
    </w:docPart>
    <w:docPart>
      <w:docPartPr>
        <w:name w:val="002D736FD8434FBB9C6D9C7C09495DF1"/>
        <w:category>
          <w:name w:val="Bendrosios nuostatos"/>
          <w:gallery w:val="placeholder"/>
        </w:category>
        <w:types>
          <w:type w:val="bbPlcHdr"/>
        </w:types>
        <w:behaviors>
          <w:behavior w:val="content"/>
        </w:behaviors>
        <w:guid w:val="{9275EEFB-1CE1-4058-AB28-E85A9E411B7C}"/>
      </w:docPartPr>
      <w:docPartBody>
        <w:p w:rsidR="0078250F" w:rsidRDefault="00DD2381" w:rsidP="00DD2381">
          <w:pPr>
            <w:pStyle w:val="002D736FD8434FBB9C6D9C7C09495DF1"/>
          </w:pPr>
          <w:r>
            <w:rPr>
              <w:rStyle w:val="PlaceholderText"/>
              <w:rFonts w:ascii="Arial" w:eastAsiaTheme="minorHAnsi" w:hAnsi="Arial" w:cs="Arial"/>
              <w:sz w:val="20"/>
              <w:szCs w:val="20"/>
            </w:rPr>
            <w:t>_________________________</w:t>
          </w:r>
        </w:p>
      </w:docPartBody>
    </w:docPart>
    <w:docPart>
      <w:docPartPr>
        <w:name w:val="2EFCD3E6EDA34EA1BB13F2CEDE09AFB1"/>
        <w:category>
          <w:name w:val="Bendrosios nuostatos"/>
          <w:gallery w:val="placeholder"/>
        </w:category>
        <w:types>
          <w:type w:val="bbPlcHdr"/>
        </w:types>
        <w:behaviors>
          <w:behavior w:val="content"/>
        </w:behaviors>
        <w:guid w:val="{B9276A6A-9EFF-41A7-8C12-3CAE4ABF982F}"/>
      </w:docPartPr>
      <w:docPartBody>
        <w:p w:rsidR="0078250F" w:rsidRDefault="00DD2381" w:rsidP="00DD2381">
          <w:pPr>
            <w:pStyle w:val="2EFCD3E6EDA34EA1BB13F2CEDE09AFB1"/>
          </w:pPr>
          <w:r>
            <w:rPr>
              <w:rStyle w:val="PlaceholderText"/>
              <w:rFonts w:ascii="Arial" w:eastAsiaTheme="minorHAnsi" w:hAnsi="Arial" w:cs="Arial"/>
              <w:sz w:val="20"/>
              <w:szCs w:val="20"/>
            </w:rPr>
            <w:t>_________________________</w:t>
          </w:r>
        </w:p>
      </w:docPartBody>
    </w:docPart>
    <w:docPart>
      <w:docPartPr>
        <w:name w:val="D2B4511126CC4CF4A25E265365677F19"/>
        <w:category>
          <w:name w:val="Bendrosios nuostatos"/>
          <w:gallery w:val="placeholder"/>
        </w:category>
        <w:types>
          <w:type w:val="bbPlcHdr"/>
        </w:types>
        <w:behaviors>
          <w:behavior w:val="content"/>
        </w:behaviors>
        <w:guid w:val="{40B1DBC0-6419-47F7-9394-911CF93BAB61}"/>
      </w:docPartPr>
      <w:docPartBody>
        <w:p w:rsidR="0078250F" w:rsidRDefault="00DD2381" w:rsidP="00DD2381">
          <w:pPr>
            <w:pStyle w:val="D2B4511126CC4CF4A25E265365677F19"/>
          </w:pPr>
          <w:r>
            <w:rPr>
              <w:rStyle w:val="PlaceholderText"/>
              <w:rFonts w:ascii="Arial" w:eastAsiaTheme="minorHAnsi" w:hAnsi="Arial" w:cs="Arial"/>
              <w:sz w:val="20"/>
              <w:szCs w:val="20"/>
            </w:rPr>
            <w:t>_________________________</w:t>
          </w:r>
        </w:p>
      </w:docPartBody>
    </w:docPart>
    <w:docPart>
      <w:docPartPr>
        <w:name w:val="3CD7D425E73F46C892E38EF8DAC51BD0"/>
        <w:category>
          <w:name w:val="Bendrosios nuostatos"/>
          <w:gallery w:val="placeholder"/>
        </w:category>
        <w:types>
          <w:type w:val="bbPlcHdr"/>
        </w:types>
        <w:behaviors>
          <w:behavior w:val="content"/>
        </w:behaviors>
        <w:guid w:val="{C8F97746-C60C-4768-BD62-D0F904233711}"/>
      </w:docPartPr>
      <w:docPartBody>
        <w:p w:rsidR="0078250F" w:rsidRDefault="00DD2381" w:rsidP="00DD2381">
          <w:pPr>
            <w:pStyle w:val="3CD7D425E73F46C892E38EF8DAC51BD0"/>
          </w:pPr>
          <w:r>
            <w:rPr>
              <w:rStyle w:val="PlaceholderText"/>
              <w:rFonts w:ascii="Arial" w:eastAsiaTheme="minorHAnsi" w:hAnsi="Arial" w:cs="Arial"/>
              <w:sz w:val="20"/>
              <w:szCs w:val="20"/>
            </w:rPr>
            <w:t>_________________________</w:t>
          </w:r>
        </w:p>
      </w:docPartBody>
    </w:docPart>
    <w:docPart>
      <w:docPartPr>
        <w:name w:val="EBAFB89E30F54F8ABF8C010F1C1AD3AB"/>
        <w:category>
          <w:name w:val="Bendrosios nuostatos"/>
          <w:gallery w:val="placeholder"/>
        </w:category>
        <w:types>
          <w:type w:val="bbPlcHdr"/>
        </w:types>
        <w:behaviors>
          <w:behavior w:val="content"/>
        </w:behaviors>
        <w:guid w:val="{427259F0-29BD-44F9-86EF-2EEC9D039522}"/>
      </w:docPartPr>
      <w:docPartBody>
        <w:p w:rsidR="0078250F" w:rsidRDefault="00DD2381" w:rsidP="00DD2381">
          <w:pPr>
            <w:pStyle w:val="EBAFB89E30F54F8ABF8C010F1C1AD3AB"/>
          </w:pPr>
          <w:r w:rsidRPr="00B620EB">
            <w:rPr>
              <w:rStyle w:val="PlaceholderText"/>
            </w:rPr>
            <w:t>Pasirinkite elementą.</w:t>
          </w:r>
        </w:p>
      </w:docPartBody>
    </w:docPart>
    <w:docPart>
      <w:docPartPr>
        <w:name w:val="7AEFBA1DBBCB4647A4F865B41BDFC643"/>
        <w:category>
          <w:name w:val="Bendrosios nuostatos"/>
          <w:gallery w:val="placeholder"/>
        </w:category>
        <w:types>
          <w:type w:val="bbPlcHdr"/>
        </w:types>
        <w:behaviors>
          <w:behavior w:val="content"/>
        </w:behaviors>
        <w:guid w:val="{FC3880ED-061D-4196-9A57-EB503F6ACA60}"/>
      </w:docPartPr>
      <w:docPartBody>
        <w:p w:rsidR="0078250F" w:rsidRDefault="00DD2381" w:rsidP="00DD2381">
          <w:pPr>
            <w:pStyle w:val="7AEFBA1DBBCB4647A4F865B41BDFC643"/>
          </w:pPr>
          <w:r>
            <w:rPr>
              <w:rStyle w:val="PlaceholderText"/>
              <w:rFonts w:ascii="Arial" w:eastAsiaTheme="minorHAnsi" w:hAnsi="Arial" w:cs="Arial"/>
              <w:sz w:val="20"/>
              <w:szCs w:val="20"/>
            </w:rPr>
            <w:t>_________________________</w:t>
          </w:r>
        </w:p>
      </w:docPartBody>
    </w:docPart>
    <w:docPart>
      <w:docPartPr>
        <w:name w:val="835B6CE6F699428FA5EB8B83F9C94AD5"/>
        <w:category>
          <w:name w:val="Bendrosios nuostatos"/>
          <w:gallery w:val="placeholder"/>
        </w:category>
        <w:types>
          <w:type w:val="bbPlcHdr"/>
        </w:types>
        <w:behaviors>
          <w:behavior w:val="content"/>
        </w:behaviors>
        <w:guid w:val="{FB751DEB-B2BD-4AE3-A48E-77C32C831B8C}"/>
      </w:docPartPr>
      <w:docPartBody>
        <w:p w:rsidR="0078250F" w:rsidRDefault="00DD2381" w:rsidP="00DD2381">
          <w:pPr>
            <w:pStyle w:val="835B6CE6F699428FA5EB8B83F9C94AD5"/>
          </w:pPr>
          <w:r w:rsidRPr="00B620EB">
            <w:rPr>
              <w:rStyle w:val="PlaceholderText"/>
            </w:rPr>
            <w:t>Pasirinkite elementą.</w:t>
          </w:r>
        </w:p>
      </w:docPartBody>
    </w:docPart>
    <w:docPart>
      <w:docPartPr>
        <w:name w:val="52475B9D2E894A79BD1B8526C5DAF40C"/>
        <w:category>
          <w:name w:val="Bendrosios nuostatos"/>
          <w:gallery w:val="placeholder"/>
        </w:category>
        <w:types>
          <w:type w:val="bbPlcHdr"/>
        </w:types>
        <w:behaviors>
          <w:behavior w:val="content"/>
        </w:behaviors>
        <w:guid w:val="{57E24E5F-D34C-4239-91BD-7890740956B0}"/>
      </w:docPartPr>
      <w:docPartBody>
        <w:p w:rsidR="0078250F" w:rsidRDefault="00DD2381" w:rsidP="00DD2381">
          <w:pPr>
            <w:pStyle w:val="52475B9D2E894A79BD1B8526C5DAF40C"/>
          </w:pPr>
          <w:r>
            <w:rPr>
              <w:rStyle w:val="PlaceholderText"/>
              <w:rFonts w:ascii="Arial" w:eastAsiaTheme="minorHAnsi" w:hAnsi="Arial" w:cs="Arial"/>
              <w:sz w:val="20"/>
              <w:szCs w:val="20"/>
            </w:rPr>
            <w:t>_________________________</w:t>
          </w:r>
        </w:p>
      </w:docPartBody>
    </w:docPart>
    <w:docPart>
      <w:docPartPr>
        <w:name w:val="3EBA0DB96BDC408FAFEF05089C315B50"/>
        <w:category>
          <w:name w:val="Bendrosios nuostatos"/>
          <w:gallery w:val="placeholder"/>
        </w:category>
        <w:types>
          <w:type w:val="bbPlcHdr"/>
        </w:types>
        <w:behaviors>
          <w:behavior w:val="content"/>
        </w:behaviors>
        <w:guid w:val="{B3E47DFE-B673-4598-B23E-33E63ABBA82F}"/>
      </w:docPartPr>
      <w:docPartBody>
        <w:p w:rsidR="0078250F" w:rsidRDefault="00DD2381" w:rsidP="00DD2381">
          <w:pPr>
            <w:pStyle w:val="3EBA0DB96BDC408FAFEF05089C315B50"/>
          </w:pPr>
          <w:r>
            <w:rPr>
              <w:rStyle w:val="PlaceholderText"/>
              <w:rFonts w:ascii="Arial" w:eastAsiaTheme="minorHAnsi" w:hAnsi="Arial" w:cs="Arial"/>
              <w:sz w:val="20"/>
              <w:szCs w:val="20"/>
            </w:rPr>
            <w:t>_________________________</w:t>
          </w:r>
        </w:p>
      </w:docPartBody>
    </w:docPart>
    <w:docPart>
      <w:docPartPr>
        <w:name w:val="67A92641FB7C4DE9B7BF4D8B3355ADBF"/>
        <w:category>
          <w:name w:val="Bendrosios nuostatos"/>
          <w:gallery w:val="placeholder"/>
        </w:category>
        <w:types>
          <w:type w:val="bbPlcHdr"/>
        </w:types>
        <w:behaviors>
          <w:behavior w:val="content"/>
        </w:behaviors>
        <w:guid w:val="{221282ED-E4A7-4433-B3D8-C9023A46AB63}"/>
      </w:docPartPr>
      <w:docPartBody>
        <w:p w:rsidR="0078250F" w:rsidRDefault="00DD2381" w:rsidP="00DD2381">
          <w:pPr>
            <w:pStyle w:val="67A92641FB7C4DE9B7BF4D8B3355ADBF"/>
          </w:pPr>
          <w:r>
            <w:rPr>
              <w:rStyle w:val="PlaceholderText"/>
              <w:rFonts w:ascii="Arial" w:eastAsiaTheme="minorHAnsi" w:hAnsi="Arial" w:cs="Arial"/>
              <w:sz w:val="20"/>
              <w:szCs w:val="20"/>
            </w:rPr>
            <w:t>_________________________</w:t>
          </w:r>
        </w:p>
      </w:docPartBody>
    </w:docPart>
    <w:docPart>
      <w:docPartPr>
        <w:name w:val="29A5092431244860AA307C4E8A2A7AD1"/>
        <w:category>
          <w:name w:val="Bendrosios nuostatos"/>
          <w:gallery w:val="placeholder"/>
        </w:category>
        <w:types>
          <w:type w:val="bbPlcHdr"/>
        </w:types>
        <w:behaviors>
          <w:behavior w:val="content"/>
        </w:behaviors>
        <w:guid w:val="{651C811B-1577-4F6F-8455-397ECE78D12B}"/>
      </w:docPartPr>
      <w:docPartBody>
        <w:p w:rsidR="0078250F" w:rsidRDefault="00DD2381" w:rsidP="00DD2381">
          <w:pPr>
            <w:pStyle w:val="29A5092431244860AA307C4E8A2A7AD1"/>
          </w:pPr>
          <w:r w:rsidRPr="00B620EB">
            <w:rPr>
              <w:rStyle w:val="PlaceholderText"/>
            </w:rPr>
            <w:t>Pasirinkite elementą.</w:t>
          </w:r>
        </w:p>
      </w:docPartBody>
    </w:docPart>
    <w:docPart>
      <w:docPartPr>
        <w:name w:val="BD15AB9912734920975257297AF5DC98"/>
        <w:category>
          <w:name w:val="Bendrosios nuostatos"/>
          <w:gallery w:val="placeholder"/>
        </w:category>
        <w:types>
          <w:type w:val="bbPlcHdr"/>
        </w:types>
        <w:behaviors>
          <w:behavior w:val="content"/>
        </w:behaviors>
        <w:guid w:val="{C40FABE1-CAB4-48C4-BB1E-E10181E68D2A}"/>
      </w:docPartPr>
      <w:docPartBody>
        <w:p w:rsidR="0078250F" w:rsidRDefault="00DD2381" w:rsidP="00DD2381">
          <w:pPr>
            <w:pStyle w:val="BD15AB9912734920975257297AF5DC98"/>
          </w:pPr>
          <w:r>
            <w:rPr>
              <w:rStyle w:val="PlaceholderText"/>
              <w:rFonts w:ascii="Arial" w:eastAsiaTheme="minorHAnsi" w:hAnsi="Arial" w:cs="Arial"/>
              <w:sz w:val="20"/>
              <w:szCs w:val="20"/>
            </w:rPr>
            <w:t>_________________________</w:t>
          </w:r>
        </w:p>
      </w:docPartBody>
    </w:docPart>
    <w:docPart>
      <w:docPartPr>
        <w:name w:val="4628835F93444DEFA31B73151A043051"/>
        <w:category>
          <w:name w:val="Bendrosios nuostatos"/>
          <w:gallery w:val="placeholder"/>
        </w:category>
        <w:types>
          <w:type w:val="bbPlcHdr"/>
        </w:types>
        <w:behaviors>
          <w:behavior w:val="content"/>
        </w:behaviors>
        <w:guid w:val="{6B2BB76D-169D-4A03-83C3-BCE4402CDCC5}"/>
      </w:docPartPr>
      <w:docPartBody>
        <w:p w:rsidR="0078250F" w:rsidRDefault="00DD2381" w:rsidP="00DD2381">
          <w:pPr>
            <w:pStyle w:val="4628835F93444DEFA31B73151A043051"/>
          </w:pPr>
          <w:r>
            <w:rPr>
              <w:rStyle w:val="PlaceholderText"/>
              <w:rFonts w:ascii="Arial" w:eastAsiaTheme="minorHAnsi" w:hAnsi="Arial" w:cs="Arial"/>
              <w:sz w:val="20"/>
              <w:szCs w:val="20"/>
            </w:rPr>
            <w:t>_________________________</w:t>
          </w:r>
        </w:p>
      </w:docPartBody>
    </w:docPart>
    <w:docPart>
      <w:docPartPr>
        <w:name w:val="06BAB65CA60443308AC84720058B623A"/>
        <w:category>
          <w:name w:val="Bendrosios nuostatos"/>
          <w:gallery w:val="placeholder"/>
        </w:category>
        <w:types>
          <w:type w:val="bbPlcHdr"/>
        </w:types>
        <w:behaviors>
          <w:behavior w:val="content"/>
        </w:behaviors>
        <w:guid w:val="{D52109EA-8788-4C98-87B2-C9DB6282BB5E}"/>
      </w:docPartPr>
      <w:docPartBody>
        <w:p w:rsidR="0078250F" w:rsidRDefault="00DD2381" w:rsidP="00DD2381">
          <w:pPr>
            <w:pStyle w:val="06BAB65CA60443308AC84720058B623A"/>
          </w:pPr>
          <w:r>
            <w:rPr>
              <w:rStyle w:val="PlaceholderText"/>
              <w:rFonts w:ascii="Arial" w:eastAsiaTheme="minorHAnsi" w:hAnsi="Arial" w:cs="Arial"/>
              <w:sz w:val="20"/>
              <w:szCs w:val="20"/>
            </w:rPr>
            <w:t>_________________________</w:t>
          </w:r>
        </w:p>
      </w:docPartBody>
    </w:docPart>
    <w:docPart>
      <w:docPartPr>
        <w:name w:val="ABA38E17FFFA43618F4995905175EED1"/>
        <w:category>
          <w:name w:val="Bendrosios nuostatos"/>
          <w:gallery w:val="placeholder"/>
        </w:category>
        <w:types>
          <w:type w:val="bbPlcHdr"/>
        </w:types>
        <w:behaviors>
          <w:behavior w:val="content"/>
        </w:behaviors>
        <w:guid w:val="{40F7BDB1-7A32-4D63-8A5C-C43BA062B7C9}"/>
      </w:docPartPr>
      <w:docPartBody>
        <w:p w:rsidR="0078250F" w:rsidRDefault="00DD2381" w:rsidP="00DD2381">
          <w:pPr>
            <w:pStyle w:val="ABA38E17FFFA43618F4995905175EED1"/>
          </w:pPr>
          <w:r w:rsidRPr="00B620EB">
            <w:rPr>
              <w:rStyle w:val="PlaceholderText"/>
            </w:rPr>
            <w:t>Pasirinkite elementą.</w:t>
          </w:r>
        </w:p>
      </w:docPartBody>
    </w:docPart>
    <w:docPart>
      <w:docPartPr>
        <w:name w:val="18D2B42014D44935B4E086392B699688"/>
        <w:category>
          <w:name w:val="Bendrosios nuostatos"/>
          <w:gallery w:val="placeholder"/>
        </w:category>
        <w:types>
          <w:type w:val="bbPlcHdr"/>
        </w:types>
        <w:behaviors>
          <w:behavior w:val="content"/>
        </w:behaviors>
        <w:guid w:val="{52150457-368B-46E2-9CB5-163E1CAB0B38}"/>
      </w:docPartPr>
      <w:docPartBody>
        <w:p w:rsidR="0078250F" w:rsidRDefault="00DD2381" w:rsidP="00DD2381">
          <w:pPr>
            <w:pStyle w:val="18D2B42014D44935B4E086392B699688"/>
          </w:pPr>
          <w:r>
            <w:rPr>
              <w:rStyle w:val="PlaceholderText"/>
              <w:rFonts w:ascii="Arial" w:eastAsiaTheme="minorHAnsi" w:hAnsi="Arial" w:cs="Arial"/>
              <w:sz w:val="20"/>
              <w:szCs w:val="20"/>
            </w:rPr>
            <w:t>_________________________</w:t>
          </w:r>
        </w:p>
      </w:docPartBody>
    </w:docPart>
    <w:docPart>
      <w:docPartPr>
        <w:name w:val="55FAE8E333DD4306B56B80ED7D1B811A"/>
        <w:category>
          <w:name w:val="Bendrosios nuostatos"/>
          <w:gallery w:val="placeholder"/>
        </w:category>
        <w:types>
          <w:type w:val="bbPlcHdr"/>
        </w:types>
        <w:behaviors>
          <w:behavior w:val="content"/>
        </w:behaviors>
        <w:guid w:val="{B71D9789-A498-4139-91AC-DB19A803420A}"/>
      </w:docPartPr>
      <w:docPartBody>
        <w:p w:rsidR="0078250F" w:rsidRDefault="00DD2381" w:rsidP="00DD2381">
          <w:pPr>
            <w:pStyle w:val="55FAE8E333DD4306B56B80ED7D1B811A"/>
          </w:pPr>
          <w:r>
            <w:rPr>
              <w:rStyle w:val="PlaceholderText"/>
              <w:rFonts w:ascii="Arial" w:eastAsiaTheme="minorHAnsi" w:hAnsi="Arial" w:cs="Arial"/>
              <w:sz w:val="20"/>
              <w:szCs w:val="20"/>
            </w:rPr>
            <w:t>_________________________</w:t>
          </w:r>
        </w:p>
      </w:docPartBody>
    </w:docPart>
    <w:docPart>
      <w:docPartPr>
        <w:name w:val="E183A855A3F64AA0A7DC2D64C0C45806"/>
        <w:category>
          <w:name w:val="Bendrosios nuostatos"/>
          <w:gallery w:val="placeholder"/>
        </w:category>
        <w:types>
          <w:type w:val="bbPlcHdr"/>
        </w:types>
        <w:behaviors>
          <w:behavior w:val="content"/>
        </w:behaviors>
        <w:guid w:val="{553D9488-D7CB-4D85-8C6C-081BCC94A9D7}"/>
      </w:docPartPr>
      <w:docPartBody>
        <w:p w:rsidR="0078250F" w:rsidRDefault="00DD2381" w:rsidP="00DD2381">
          <w:pPr>
            <w:pStyle w:val="E183A855A3F64AA0A7DC2D64C0C45806"/>
          </w:pPr>
          <w:r>
            <w:rPr>
              <w:rStyle w:val="PlaceholderText"/>
              <w:rFonts w:ascii="Arial" w:eastAsiaTheme="minorHAnsi" w:hAnsi="Arial" w:cs="Arial"/>
              <w:sz w:val="20"/>
              <w:szCs w:val="20"/>
            </w:rPr>
            <w:t>_________________________</w:t>
          </w:r>
        </w:p>
      </w:docPartBody>
    </w:docPart>
    <w:docPart>
      <w:docPartPr>
        <w:name w:val="50A3400782E14F2DB0FDA728373D78CA"/>
        <w:category>
          <w:name w:val="Bendrosios nuostatos"/>
          <w:gallery w:val="placeholder"/>
        </w:category>
        <w:types>
          <w:type w:val="bbPlcHdr"/>
        </w:types>
        <w:behaviors>
          <w:behavior w:val="content"/>
        </w:behaviors>
        <w:guid w:val="{4CB25D20-70DE-4A1E-8937-B2840C26A238}"/>
      </w:docPartPr>
      <w:docPartBody>
        <w:p w:rsidR="0078250F" w:rsidRDefault="00DD2381" w:rsidP="00DD2381">
          <w:pPr>
            <w:pStyle w:val="50A3400782E14F2DB0FDA728373D78CA"/>
          </w:pPr>
          <w:r w:rsidRPr="00B620EB">
            <w:rPr>
              <w:rStyle w:val="PlaceholderText"/>
            </w:rPr>
            <w:t>Pasirinkite elementą.</w:t>
          </w:r>
        </w:p>
      </w:docPartBody>
    </w:docPart>
    <w:docPart>
      <w:docPartPr>
        <w:name w:val="557E0E60EE62472082E5E6E5336098A4"/>
        <w:category>
          <w:name w:val="Bendrosios nuostatos"/>
          <w:gallery w:val="placeholder"/>
        </w:category>
        <w:types>
          <w:type w:val="bbPlcHdr"/>
        </w:types>
        <w:behaviors>
          <w:behavior w:val="content"/>
        </w:behaviors>
        <w:guid w:val="{26378A44-7D40-483C-AE00-D832C4634C73}"/>
      </w:docPartPr>
      <w:docPartBody>
        <w:p w:rsidR="0078250F" w:rsidRDefault="00DD2381" w:rsidP="00DD2381">
          <w:pPr>
            <w:pStyle w:val="557E0E60EE62472082E5E6E5336098A4"/>
          </w:pPr>
          <w:r>
            <w:rPr>
              <w:rStyle w:val="PlaceholderText"/>
              <w:rFonts w:ascii="Arial" w:eastAsiaTheme="minorHAnsi" w:hAnsi="Arial" w:cs="Arial"/>
              <w:sz w:val="20"/>
              <w:szCs w:val="20"/>
            </w:rPr>
            <w:t>_________________________</w:t>
          </w:r>
        </w:p>
      </w:docPartBody>
    </w:docPart>
    <w:docPart>
      <w:docPartPr>
        <w:name w:val="B7F8D25B9FDB4148834A8B7D9F6294B3"/>
        <w:category>
          <w:name w:val="Bendrosios nuostatos"/>
          <w:gallery w:val="placeholder"/>
        </w:category>
        <w:types>
          <w:type w:val="bbPlcHdr"/>
        </w:types>
        <w:behaviors>
          <w:behavior w:val="content"/>
        </w:behaviors>
        <w:guid w:val="{0C376B77-DC42-4A6D-B0F5-EA9E66672D7E}"/>
      </w:docPartPr>
      <w:docPartBody>
        <w:p w:rsidR="0078250F" w:rsidRDefault="00DD2381" w:rsidP="00DD2381">
          <w:pPr>
            <w:pStyle w:val="B7F8D25B9FDB4148834A8B7D9F6294B3"/>
          </w:pPr>
          <w:r>
            <w:rPr>
              <w:rStyle w:val="PlaceholderText"/>
              <w:rFonts w:ascii="Arial" w:eastAsiaTheme="minorHAnsi" w:hAnsi="Arial" w:cs="Arial"/>
              <w:sz w:val="20"/>
              <w:szCs w:val="20"/>
            </w:rPr>
            <w:t>_________________________</w:t>
          </w:r>
        </w:p>
      </w:docPartBody>
    </w:docPart>
    <w:docPart>
      <w:docPartPr>
        <w:name w:val="99A33B0F21B1423FAC45DA46EEA5BF08"/>
        <w:category>
          <w:name w:val="Bendrosios nuostatos"/>
          <w:gallery w:val="placeholder"/>
        </w:category>
        <w:types>
          <w:type w:val="bbPlcHdr"/>
        </w:types>
        <w:behaviors>
          <w:behavior w:val="content"/>
        </w:behaviors>
        <w:guid w:val="{0F448AD3-8B9B-45E3-880F-3C3856D514E2}"/>
      </w:docPartPr>
      <w:docPartBody>
        <w:p w:rsidR="0078250F" w:rsidRDefault="00DD2381" w:rsidP="00DD2381">
          <w:pPr>
            <w:pStyle w:val="99A33B0F21B1423FAC45DA46EEA5BF08"/>
          </w:pPr>
          <w:r>
            <w:rPr>
              <w:rStyle w:val="PlaceholderText"/>
              <w:rFonts w:ascii="Arial" w:eastAsiaTheme="minorHAnsi" w:hAnsi="Arial" w:cs="Arial"/>
              <w:sz w:val="20"/>
              <w:szCs w:val="20"/>
            </w:rPr>
            <w:t>_________________________</w:t>
          </w:r>
        </w:p>
      </w:docPartBody>
    </w:docPart>
    <w:docPart>
      <w:docPartPr>
        <w:name w:val="BBE5971F837C486D86E8701488E622A3"/>
        <w:category>
          <w:name w:val="Bendrosios nuostatos"/>
          <w:gallery w:val="placeholder"/>
        </w:category>
        <w:types>
          <w:type w:val="bbPlcHdr"/>
        </w:types>
        <w:behaviors>
          <w:behavior w:val="content"/>
        </w:behaviors>
        <w:guid w:val="{47814211-51B4-4ACE-9B78-056D12D42A24}"/>
      </w:docPartPr>
      <w:docPartBody>
        <w:p w:rsidR="0078250F" w:rsidRDefault="00DD2381" w:rsidP="00DD2381">
          <w:pPr>
            <w:pStyle w:val="BBE5971F837C486D86E8701488E622A3"/>
          </w:pPr>
          <w:r>
            <w:rPr>
              <w:rStyle w:val="PlaceholderText"/>
              <w:rFonts w:ascii="Arial" w:eastAsiaTheme="minorHAnsi" w:hAnsi="Arial" w:cs="Arial"/>
              <w:sz w:val="20"/>
              <w:szCs w:val="20"/>
            </w:rPr>
            <w:t>_________________________</w:t>
          </w:r>
        </w:p>
      </w:docPartBody>
    </w:docPart>
    <w:docPart>
      <w:docPartPr>
        <w:name w:val="F6BC618E6DA44D61B4176DE8040D2662"/>
        <w:category>
          <w:name w:val="Bendrosios nuostatos"/>
          <w:gallery w:val="placeholder"/>
        </w:category>
        <w:types>
          <w:type w:val="bbPlcHdr"/>
        </w:types>
        <w:behaviors>
          <w:behavior w:val="content"/>
        </w:behaviors>
        <w:guid w:val="{46C61A95-24DF-40B3-8940-F4DA933BF9D8}"/>
      </w:docPartPr>
      <w:docPartBody>
        <w:p w:rsidR="0078250F" w:rsidRDefault="00DD2381" w:rsidP="00DD2381">
          <w:pPr>
            <w:pStyle w:val="F6BC618E6DA44D61B4176DE8040D2662"/>
          </w:pPr>
          <w:r>
            <w:rPr>
              <w:rStyle w:val="PlaceholderText"/>
              <w:rFonts w:ascii="Arial" w:eastAsiaTheme="minorHAnsi" w:hAnsi="Arial" w:cs="Arial"/>
              <w:sz w:val="20"/>
              <w:szCs w:val="20"/>
            </w:rPr>
            <w:t>_________________________</w:t>
          </w:r>
        </w:p>
      </w:docPartBody>
    </w:docPart>
    <w:docPart>
      <w:docPartPr>
        <w:name w:val="89C4D50BBC0444E8853457808E58DBB6"/>
        <w:category>
          <w:name w:val="Bendrosios nuostatos"/>
          <w:gallery w:val="placeholder"/>
        </w:category>
        <w:types>
          <w:type w:val="bbPlcHdr"/>
        </w:types>
        <w:behaviors>
          <w:behavior w:val="content"/>
        </w:behaviors>
        <w:guid w:val="{B969093D-1D28-49CD-9E70-3F171EF2E681}"/>
      </w:docPartPr>
      <w:docPartBody>
        <w:p w:rsidR="0078250F" w:rsidRDefault="00DD2381" w:rsidP="00DD2381">
          <w:pPr>
            <w:pStyle w:val="89C4D50BBC0444E8853457808E58DBB6"/>
          </w:pPr>
          <w:r>
            <w:rPr>
              <w:rStyle w:val="PlaceholderText"/>
              <w:rFonts w:ascii="Arial" w:eastAsiaTheme="minorHAnsi" w:hAnsi="Arial" w:cs="Arial"/>
              <w:sz w:val="20"/>
              <w:szCs w:val="20"/>
            </w:rPr>
            <w:t>_________________________</w:t>
          </w:r>
        </w:p>
      </w:docPartBody>
    </w:docPart>
    <w:docPart>
      <w:docPartPr>
        <w:name w:val="ED3DDEFD1D9C4996830CBEE2EC012F3B"/>
        <w:category>
          <w:name w:val="Bendrosios nuostatos"/>
          <w:gallery w:val="placeholder"/>
        </w:category>
        <w:types>
          <w:type w:val="bbPlcHdr"/>
        </w:types>
        <w:behaviors>
          <w:behavior w:val="content"/>
        </w:behaviors>
        <w:guid w:val="{DBD70C59-84DD-4836-9CFE-4F25C7DE8E1F}"/>
      </w:docPartPr>
      <w:docPartBody>
        <w:p w:rsidR="0078250F" w:rsidRDefault="00DD2381" w:rsidP="00DD2381">
          <w:pPr>
            <w:pStyle w:val="ED3DDEFD1D9C4996830CBEE2EC012F3B"/>
          </w:pPr>
          <w:r>
            <w:rPr>
              <w:rStyle w:val="PlaceholderText"/>
              <w:rFonts w:ascii="Arial" w:eastAsiaTheme="minorHAnsi" w:hAnsi="Arial" w:cs="Arial"/>
              <w:sz w:val="20"/>
              <w:szCs w:val="20"/>
            </w:rPr>
            <w:t>_________________________</w:t>
          </w:r>
        </w:p>
      </w:docPartBody>
    </w:docPart>
    <w:docPart>
      <w:docPartPr>
        <w:name w:val="B8A6152E7C534840B5EF88362CA4F3EB"/>
        <w:category>
          <w:name w:val="Bendrosios nuostatos"/>
          <w:gallery w:val="placeholder"/>
        </w:category>
        <w:types>
          <w:type w:val="bbPlcHdr"/>
        </w:types>
        <w:behaviors>
          <w:behavior w:val="content"/>
        </w:behaviors>
        <w:guid w:val="{3062A149-132D-43BE-A723-E7FFE237A936}"/>
      </w:docPartPr>
      <w:docPartBody>
        <w:p w:rsidR="0078250F" w:rsidRDefault="00DD2381" w:rsidP="00DD2381">
          <w:pPr>
            <w:pStyle w:val="B8A6152E7C534840B5EF88362CA4F3EB"/>
          </w:pPr>
          <w:r>
            <w:rPr>
              <w:rStyle w:val="PlaceholderText"/>
              <w:rFonts w:ascii="Arial" w:eastAsiaTheme="minorHAnsi" w:hAnsi="Arial" w:cs="Arial"/>
              <w:sz w:val="20"/>
              <w:szCs w:val="20"/>
            </w:rPr>
            <w:t>_________________________</w:t>
          </w:r>
        </w:p>
      </w:docPartBody>
    </w:docPart>
    <w:docPart>
      <w:docPartPr>
        <w:name w:val="BC8A514A1C8C48C3933C0F6DAEA5D533"/>
        <w:category>
          <w:name w:val="Bendrosios nuostatos"/>
          <w:gallery w:val="placeholder"/>
        </w:category>
        <w:types>
          <w:type w:val="bbPlcHdr"/>
        </w:types>
        <w:behaviors>
          <w:behavior w:val="content"/>
        </w:behaviors>
        <w:guid w:val="{AB4315C7-85AD-49CA-93BA-569004EA75E5}"/>
      </w:docPartPr>
      <w:docPartBody>
        <w:p w:rsidR="0078250F" w:rsidRDefault="00DD2381" w:rsidP="00DD2381">
          <w:pPr>
            <w:pStyle w:val="BC8A514A1C8C48C3933C0F6DAEA5D533"/>
          </w:pPr>
          <w:r w:rsidRPr="00B620EB">
            <w:rPr>
              <w:rStyle w:val="PlaceholderText"/>
            </w:rPr>
            <w:t>Pasirinkite elementą.</w:t>
          </w:r>
        </w:p>
      </w:docPartBody>
    </w:docPart>
    <w:docPart>
      <w:docPartPr>
        <w:name w:val="8514FBDA3F19402C96CD93B28CEC82A2"/>
        <w:category>
          <w:name w:val="Bendrosios nuostatos"/>
          <w:gallery w:val="placeholder"/>
        </w:category>
        <w:types>
          <w:type w:val="bbPlcHdr"/>
        </w:types>
        <w:behaviors>
          <w:behavior w:val="content"/>
        </w:behaviors>
        <w:guid w:val="{A81F884F-732C-4A48-BF9D-B51E20E60533}"/>
      </w:docPartPr>
      <w:docPartBody>
        <w:p w:rsidR="0078250F" w:rsidRDefault="00DD2381" w:rsidP="00DD2381">
          <w:pPr>
            <w:pStyle w:val="8514FBDA3F19402C96CD93B28CEC82A2"/>
          </w:pPr>
          <w:r w:rsidRPr="00B620EB">
            <w:rPr>
              <w:rStyle w:val="PlaceholderText"/>
            </w:rPr>
            <w:t>Pasirinkite elementą.</w:t>
          </w:r>
        </w:p>
      </w:docPartBody>
    </w:docPart>
    <w:docPart>
      <w:docPartPr>
        <w:name w:val="E9976E0C4116467DB810E7F86B213951"/>
        <w:category>
          <w:name w:val="Bendrosios nuostatos"/>
          <w:gallery w:val="placeholder"/>
        </w:category>
        <w:types>
          <w:type w:val="bbPlcHdr"/>
        </w:types>
        <w:behaviors>
          <w:behavior w:val="content"/>
        </w:behaviors>
        <w:guid w:val="{38E48400-744A-448D-B26E-AF4E2D73585F}"/>
      </w:docPartPr>
      <w:docPartBody>
        <w:p w:rsidR="0078250F" w:rsidRDefault="00DD2381" w:rsidP="00DD2381">
          <w:pPr>
            <w:pStyle w:val="E9976E0C4116467DB810E7F86B213951"/>
          </w:pPr>
          <w:r w:rsidRPr="00B620EB">
            <w:rPr>
              <w:rStyle w:val="PlaceholderText"/>
            </w:rPr>
            <w:t>Pasirinkite elementą.</w:t>
          </w:r>
        </w:p>
      </w:docPartBody>
    </w:docPart>
    <w:docPart>
      <w:docPartPr>
        <w:name w:val="1DC5855FFB924DF3BEBA29495B34EACD"/>
        <w:category>
          <w:name w:val="Bendrosios nuostatos"/>
          <w:gallery w:val="placeholder"/>
        </w:category>
        <w:types>
          <w:type w:val="bbPlcHdr"/>
        </w:types>
        <w:behaviors>
          <w:behavior w:val="content"/>
        </w:behaviors>
        <w:guid w:val="{CACA3920-970B-46B8-B48D-4172C274EEDD}"/>
      </w:docPartPr>
      <w:docPartBody>
        <w:p w:rsidR="0078250F" w:rsidRDefault="00DD2381" w:rsidP="00DD2381">
          <w:pPr>
            <w:pStyle w:val="1DC5855FFB924DF3BEBA29495B34EACD"/>
          </w:pPr>
          <w:r>
            <w:rPr>
              <w:rStyle w:val="PlaceholderText"/>
              <w:rFonts w:ascii="Arial" w:eastAsiaTheme="minorHAnsi" w:hAnsi="Arial" w:cs="Arial"/>
              <w:sz w:val="20"/>
              <w:szCs w:val="20"/>
            </w:rPr>
            <w:t>_________________________</w:t>
          </w:r>
        </w:p>
      </w:docPartBody>
    </w:docPart>
    <w:docPart>
      <w:docPartPr>
        <w:name w:val="A300F0319B644B948E5D10108ED07E83"/>
        <w:category>
          <w:name w:val="Bendrosios nuostatos"/>
          <w:gallery w:val="placeholder"/>
        </w:category>
        <w:types>
          <w:type w:val="bbPlcHdr"/>
        </w:types>
        <w:behaviors>
          <w:behavior w:val="content"/>
        </w:behaviors>
        <w:guid w:val="{E440152C-D04D-46E5-9A38-6CED079B77E3}"/>
      </w:docPartPr>
      <w:docPartBody>
        <w:p w:rsidR="0078250F" w:rsidRDefault="00DD2381" w:rsidP="00DD2381">
          <w:pPr>
            <w:pStyle w:val="A300F0319B644B948E5D10108ED07E83"/>
          </w:pPr>
          <w:r>
            <w:rPr>
              <w:rStyle w:val="PlaceholderText"/>
              <w:rFonts w:ascii="Arial" w:eastAsiaTheme="minorHAnsi" w:hAnsi="Arial" w:cs="Arial"/>
              <w:sz w:val="20"/>
              <w:szCs w:val="20"/>
            </w:rPr>
            <w:t>_________________________</w:t>
          </w:r>
        </w:p>
      </w:docPartBody>
    </w:docPart>
    <w:docPart>
      <w:docPartPr>
        <w:name w:val="15D3952601CF400DA6EE6B4DB94915F4"/>
        <w:category>
          <w:name w:val="Bendrosios nuostatos"/>
          <w:gallery w:val="placeholder"/>
        </w:category>
        <w:types>
          <w:type w:val="bbPlcHdr"/>
        </w:types>
        <w:behaviors>
          <w:behavior w:val="content"/>
        </w:behaviors>
        <w:guid w:val="{A28D0644-75B3-4D85-9F61-1C82F975BE9C}"/>
      </w:docPartPr>
      <w:docPartBody>
        <w:p w:rsidR="0078250F" w:rsidRDefault="00DD2381" w:rsidP="00DD2381">
          <w:pPr>
            <w:pStyle w:val="15D3952601CF400DA6EE6B4DB94915F4"/>
          </w:pPr>
          <w:r>
            <w:rPr>
              <w:rStyle w:val="PlaceholderText"/>
              <w:rFonts w:ascii="Arial" w:eastAsiaTheme="minorHAnsi" w:hAnsi="Arial" w:cs="Arial"/>
              <w:sz w:val="20"/>
              <w:szCs w:val="20"/>
            </w:rPr>
            <w:t>_________________________</w:t>
          </w:r>
        </w:p>
      </w:docPartBody>
    </w:docPart>
    <w:docPart>
      <w:docPartPr>
        <w:name w:val="D9DDC05DCD2442E0A81DB8E5D6823C08"/>
        <w:category>
          <w:name w:val="Bendrosios nuostatos"/>
          <w:gallery w:val="placeholder"/>
        </w:category>
        <w:types>
          <w:type w:val="bbPlcHdr"/>
        </w:types>
        <w:behaviors>
          <w:behavior w:val="content"/>
        </w:behaviors>
        <w:guid w:val="{8A3BA047-C608-4F73-91B2-47D568745451}"/>
      </w:docPartPr>
      <w:docPartBody>
        <w:p w:rsidR="0078250F" w:rsidRDefault="00DD2381" w:rsidP="00DD2381">
          <w:pPr>
            <w:pStyle w:val="D9DDC05DCD2442E0A81DB8E5D6823C08"/>
          </w:pPr>
          <w:r>
            <w:rPr>
              <w:rStyle w:val="PlaceholderText"/>
              <w:rFonts w:ascii="Arial" w:eastAsiaTheme="minorHAnsi" w:hAnsi="Arial" w:cs="Arial"/>
              <w:sz w:val="20"/>
              <w:szCs w:val="20"/>
            </w:rPr>
            <w:t>_________________________</w:t>
          </w:r>
        </w:p>
      </w:docPartBody>
    </w:docPart>
    <w:docPart>
      <w:docPartPr>
        <w:name w:val="E666D6E6B6564C529D04CAB6D8415A1E"/>
        <w:category>
          <w:name w:val="Bendrosios nuostatos"/>
          <w:gallery w:val="placeholder"/>
        </w:category>
        <w:types>
          <w:type w:val="bbPlcHdr"/>
        </w:types>
        <w:behaviors>
          <w:behavior w:val="content"/>
        </w:behaviors>
        <w:guid w:val="{79FDAFF1-CFD8-42FF-9495-4F721DFB5E71}"/>
      </w:docPartPr>
      <w:docPartBody>
        <w:p w:rsidR="0078250F" w:rsidRDefault="00DD2381" w:rsidP="00DD2381">
          <w:pPr>
            <w:pStyle w:val="E666D6E6B6564C529D04CAB6D8415A1E"/>
          </w:pPr>
          <w:r>
            <w:rPr>
              <w:rStyle w:val="PlaceholderText"/>
              <w:rFonts w:ascii="Arial" w:eastAsiaTheme="minorHAnsi" w:hAnsi="Arial" w:cs="Arial"/>
              <w:sz w:val="20"/>
              <w:szCs w:val="20"/>
            </w:rPr>
            <w:t>_________________________</w:t>
          </w:r>
        </w:p>
      </w:docPartBody>
    </w:docPart>
    <w:docPart>
      <w:docPartPr>
        <w:name w:val="E3E45CCAFCC94222821327965F93E190"/>
        <w:category>
          <w:name w:val="Bendrosios nuostatos"/>
          <w:gallery w:val="placeholder"/>
        </w:category>
        <w:types>
          <w:type w:val="bbPlcHdr"/>
        </w:types>
        <w:behaviors>
          <w:behavior w:val="content"/>
        </w:behaviors>
        <w:guid w:val="{11E5CCF2-8A8F-415E-AC3D-69ACAC486897}"/>
      </w:docPartPr>
      <w:docPartBody>
        <w:p w:rsidR="0078250F" w:rsidRDefault="00DD2381" w:rsidP="00DD2381">
          <w:pPr>
            <w:pStyle w:val="E3E45CCAFCC94222821327965F93E190"/>
          </w:pPr>
          <w:r>
            <w:rPr>
              <w:rStyle w:val="PlaceholderText"/>
              <w:rFonts w:ascii="Arial" w:eastAsiaTheme="minorHAnsi" w:hAnsi="Arial" w:cs="Arial"/>
              <w:sz w:val="20"/>
              <w:szCs w:val="20"/>
            </w:rPr>
            <w:t>_________________________</w:t>
          </w:r>
        </w:p>
      </w:docPartBody>
    </w:docPart>
    <w:docPart>
      <w:docPartPr>
        <w:name w:val="CF234E9D7BEF48D18B1AF932CFB854E0"/>
        <w:category>
          <w:name w:val="Bendrosios nuostatos"/>
          <w:gallery w:val="placeholder"/>
        </w:category>
        <w:types>
          <w:type w:val="bbPlcHdr"/>
        </w:types>
        <w:behaviors>
          <w:behavior w:val="content"/>
        </w:behaviors>
        <w:guid w:val="{77E20658-F2CD-4AE8-8EEB-C0F27DC7BAE3}"/>
      </w:docPartPr>
      <w:docPartBody>
        <w:p w:rsidR="0078250F" w:rsidRDefault="00DD2381" w:rsidP="00DD2381">
          <w:pPr>
            <w:pStyle w:val="CF234E9D7BEF48D18B1AF932CFB854E0"/>
          </w:pPr>
          <w:r>
            <w:rPr>
              <w:rStyle w:val="PlaceholderText"/>
              <w:rFonts w:ascii="Arial" w:eastAsiaTheme="minorHAnsi" w:hAnsi="Arial" w:cs="Arial"/>
              <w:sz w:val="20"/>
              <w:szCs w:val="20"/>
            </w:rPr>
            <w:t>_________________________</w:t>
          </w:r>
        </w:p>
      </w:docPartBody>
    </w:docPart>
    <w:docPart>
      <w:docPartPr>
        <w:name w:val="80BDDF13F2F3455A98973B51D71EF05C"/>
        <w:category>
          <w:name w:val="Bendrosios nuostatos"/>
          <w:gallery w:val="placeholder"/>
        </w:category>
        <w:types>
          <w:type w:val="bbPlcHdr"/>
        </w:types>
        <w:behaviors>
          <w:behavior w:val="content"/>
        </w:behaviors>
        <w:guid w:val="{A5D43567-9685-4E09-993E-4F0B6676F308}"/>
      </w:docPartPr>
      <w:docPartBody>
        <w:p w:rsidR="0078250F" w:rsidRDefault="00DD2381" w:rsidP="00DD2381">
          <w:pPr>
            <w:pStyle w:val="80BDDF13F2F3455A98973B51D71EF05C"/>
          </w:pPr>
          <w:r>
            <w:rPr>
              <w:rStyle w:val="PlaceholderText"/>
              <w:rFonts w:ascii="Arial" w:eastAsiaTheme="minorHAnsi" w:hAnsi="Arial" w:cs="Arial"/>
              <w:sz w:val="20"/>
              <w:szCs w:val="20"/>
            </w:rPr>
            <w:t>_________________________</w:t>
          </w:r>
        </w:p>
      </w:docPartBody>
    </w:docPart>
    <w:docPart>
      <w:docPartPr>
        <w:name w:val="9FC81DF3C94A477EB483ABC5C4F16382"/>
        <w:category>
          <w:name w:val="Bendrosios nuostatos"/>
          <w:gallery w:val="placeholder"/>
        </w:category>
        <w:types>
          <w:type w:val="bbPlcHdr"/>
        </w:types>
        <w:behaviors>
          <w:behavior w:val="content"/>
        </w:behaviors>
        <w:guid w:val="{32CE2D96-0D8C-42E5-B74E-6BFF3553879B}"/>
      </w:docPartPr>
      <w:docPartBody>
        <w:p w:rsidR="0078250F" w:rsidRDefault="00DD2381" w:rsidP="00DD2381">
          <w:pPr>
            <w:pStyle w:val="9FC81DF3C94A477EB483ABC5C4F16382"/>
          </w:pPr>
          <w:r w:rsidRPr="00B620EB">
            <w:rPr>
              <w:rStyle w:val="PlaceholderText"/>
            </w:rPr>
            <w:t>Pasirinkite elementą.</w:t>
          </w:r>
        </w:p>
      </w:docPartBody>
    </w:docPart>
    <w:docPart>
      <w:docPartPr>
        <w:name w:val="48F03C092DA9487DA10CACF41D09B436"/>
        <w:category>
          <w:name w:val="Bendrosios nuostatos"/>
          <w:gallery w:val="placeholder"/>
        </w:category>
        <w:types>
          <w:type w:val="bbPlcHdr"/>
        </w:types>
        <w:behaviors>
          <w:behavior w:val="content"/>
        </w:behaviors>
        <w:guid w:val="{4374BD90-FBB0-4D67-9B60-F39CCA6DC7AE}"/>
      </w:docPartPr>
      <w:docPartBody>
        <w:p w:rsidR="0078250F" w:rsidRDefault="00DD2381" w:rsidP="00DD2381">
          <w:pPr>
            <w:pStyle w:val="48F03C092DA9487DA10CACF41D09B436"/>
          </w:pPr>
          <w:r w:rsidRPr="00B620EB">
            <w:rPr>
              <w:rStyle w:val="PlaceholderText"/>
            </w:rPr>
            <w:t>Pasirinkite elementą.</w:t>
          </w:r>
        </w:p>
      </w:docPartBody>
    </w:docPart>
    <w:docPart>
      <w:docPartPr>
        <w:name w:val="A9574C529EDA418FAA86A771804C83A4"/>
        <w:category>
          <w:name w:val="Bendrosios nuostatos"/>
          <w:gallery w:val="placeholder"/>
        </w:category>
        <w:types>
          <w:type w:val="bbPlcHdr"/>
        </w:types>
        <w:behaviors>
          <w:behavior w:val="content"/>
        </w:behaviors>
        <w:guid w:val="{EBC77E1F-B0C1-4188-AC4D-1623657CFB18}"/>
      </w:docPartPr>
      <w:docPartBody>
        <w:p w:rsidR="0078250F" w:rsidRDefault="00DD2381" w:rsidP="00DD2381">
          <w:pPr>
            <w:pStyle w:val="A9574C529EDA418FAA86A771804C83A4"/>
          </w:pPr>
          <w:r>
            <w:rPr>
              <w:rStyle w:val="PlaceholderText"/>
              <w:rFonts w:ascii="Arial" w:eastAsiaTheme="minorHAnsi" w:hAnsi="Arial" w:cs="Arial"/>
              <w:sz w:val="20"/>
              <w:szCs w:val="20"/>
            </w:rPr>
            <w:t>_________________________</w:t>
          </w:r>
        </w:p>
      </w:docPartBody>
    </w:docPart>
    <w:docPart>
      <w:docPartPr>
        <w:name w:val="C98D87F993644F3DBBD2FB1CCE08631F"/>
        <w:category>
          <w:name w:val="Bendrosios nuostatos"/>
          <w:gallery w:val="placeholder"/>
        </w:category>
        <w:types>
          <w:type w:val="bbPlcHdr"/>
        </w:types>
        <w:behaviors>
          <w:behavior w:val="content"/>
        </w:behaviors>
        <w:guid w:val="{4FF874D3-C69B-45A9-B930-AC2C4529EC5C}"/>
      </w:docPartPr>
      <w:docPartBody>
        <w:p w:rsidR="0078250F" w:rsidRDefault="00DD2381" w:rsidP="00DD2381">
          <w:pPr>
            <w:pStyle w:val="C98D87F993644F3DBBD2FB1CCE08631F"/>
          </w:pPr>
          <w:r>
            <w:rPr>
              <w:rStyle w:val="PlaceholderText"/>
              <w:rFonts w:ascii="Arial" w:eastAsiaTheme="minorHAnsi" w:hAnsi="Arial" w:cs="Arial"/>
              <w:sz w:val="20"/>
              <w:szCs w:val="20"/>
            </w:rPr>
            <w:t>_________________________</w:t>
          </w:r>
        </w:p>
      </w:docPartBody>
    </w:docPart>
    <w:docPart>
      <w:docPartPr>
        <w:name w:val="3F51C418239F43BEAF33E23CAD10C64A"/>
        <w:category>
          <w:name w:val="Bendrosios nuostatos"/>
          <w:gallery w:val="placeholder"/>
        </w:category>
        <w:types>
          <w:type w:val="bbPlcHdr"/>
        </w:types>
        <w:behaviors>
          <w:behavior w:val="content"/>
        </w:behaviors>
        <w:guid w:val="{695BAD9F-B4A5-44BD-A0E7-3F27BA63FB28}"/>
      </w:docPartPr>
      <w:docPartBody>
        <w:p w:rsidR="0078250F" w:rsidRDefault="00DD2381" w:rsidP="00DD2381">
          <w:pPr>
            <w:pStyle w:val="3F51C418239F43BEAF33E23CAD10C64A"/>
          </w:pPr>
          <w:r w:rsidRPr="00B620EB">
            <w:rPr>
              <w:rStyle w:val="PlaceholderText"/>
            </w:rPr>
            <w:t>Pasirinkite elementą.</w:t>
          </w:r>
        </w:p>
      </w:docPartBody>
    </w:docPart>
    <w:docPart>
      <w:docPartPr>
        <w:name w:val="E37D24AECC7E41369000A1EA39DDA445"/>
        <w:category>
          <w:name w:val="Bendrosios nuostatos"/>
          <w:gallery w:val="placeholder"/>
        </w:category>
        <w:types>
          <w:type w:val="bbPlcHdr"/>
        </w:types>
        <w:behaviors>
          <w:behavior w:val="content"/>
        </w:behaviors>
        <w:guid w:val="{91450563-B692-4AC4-9BA0-D31D4E86CF11}"/>
      </w:docPartPr>
      <w:docPartBody>
        <w:p w:rsidR="0078250F" w:rsidRDefault="00DD2381" w:rsidP="00DD2381">
          <w:pPr>
            <w:pStyle w:val="E37D24AECC7E41369000A1EA39DDA445"/>
          </w:pPr>
          <w:r w:rsidRPr="00B620EB">
            <w:rPr>
              <w:rStyle w:val="PlaceholderText"/>
            </w:rPr>
            <w:t>Pasirinkite elementą.</w:t>
          </w:r>
        </w:p>
      </w:docPartBody>
    </w:docPart>
    <w:docPart>
      <w:docPartPr>
        <w:name w:val="9D102D3D159048D7B4F5C71C05058DC3"/>
        <w:category>
          <w:name w:val="Bendrosios nuostatos"/>
          <w:gallery w:val="placeholder"/>
        </w:category>
        <w:types>
          <w:type w:val="bbPlcHdr"/>
        </w:types>
        <w:behaviors>
          <w:behavior w:val="content"/>
        </w:behaviors>
        <w:guid w:val="{A9D85C8F-7F9D-4ABA-93F3-41A5FCF61A85}"/>
      </w:docPartPr>
      <w:docPartBody>
        <w:p w:rsidR="0078250F" w:rsidRDefault="00DD2381" w:rsidP="00DD2381">
          <w:pPr>
            <w:pStyle w:val="9D102D3D159048D7B4F5C71C05058DC3"/>
          </w:pPr>
          <w:r w:rsidRPr="00B620EB">
            <w:rPr>
              <w:rStyle w:val="PlaceholderText"/>
            </w:rPr>
            <w:t>Pasirinkite elementą.</w:t>
          </w:r>
        </w:p>
      </w:docPartBody>
    </w:docPart>
    <w:docPart>
      <w:docPartPr>
        <w:name w:val="6885C31EE7EE4590B81A2562720A63A8"/>
        <w:category>
          <w:name w:val="Bendrosios nuostatos"/>
          <w:gallery w:val="placeholder"/>
        </w:category>
        <w:types>
          <w:type w:val="bbPlcHdr"/>
        </w:types>
        <w:behaviors>
          <w:behavior w:val="content"/>
        </w:behaviors>
        <w:guid w:val="{C973BEFF-D83C-4F61-88AA-EFE0FEA880EB}"/>
      </w:docPartPr>
      <w:docPartBody>
        <w:p w:rsidR="0078250F" w:rsidRDefault="00DD2381" w:rsidP="00DD2381">
          <w:pPr>
            <w:pStyle w:val="6885C31EE7EE4590B81A2562720A63A8"/>
          </w:pPr>
          <w:r w:rsidRPr="00B620EB">
            <w:rPr>
              <w:rStyle w:val="PlaceholderText"/>
            </w:rPr>
            <w:t>Pasirinkite elementą.</w:t>
          </w:r>
        </w:p>
      </w:docPartBody>
    </w:docPart>
    <w:docPart>
      <w:docPartPr>
        <w:name w:val="0D02D31356A345008E38517DB3EEB2F0"/>
        <w:category>
          <w:name w:val="Bendrosios nuostatos"/>
          <w:gallery w:val="placeholder"/>
        </w:category>
        <w:types>
          <w:type w:val="bbPlcHdr"/>
        </w:types>
        <w:behaviors>
          <w:behavior w:val="content"/>
        </w:behaviors>
        <w:guid w:val="{163AACAF-9BB4-47FA-B45D-0C98DE3D4F23}"/>
      </w:docPartPr>
      <w:docPartBody>
        <w:p w:rsidR="0078250F" w:rsidRDefault="00DD2381" w:rsidP="00DD2381">
          <w:pPr>
            <w:pStyle w:val="0D02D31356A345008E38517DB3EEB2F0"/>
          </w:pPr>
          <w:r>
            <w:rPr>
              <w:rStyle w:val="PlaceholderText"/>
              <w:rFonts w:ascii="Arial" w:eastAsiaTheme="minorHAnsi" w:hAnsi="Arial" w:cs="Arial"/>
              <w:sz w:val="20"/>
              <w:szCs w:val="20"/>
            </w:rPr>
            <w:t>_________________________</w:t>
          </w:r>
        </w:p>
      </w:docPartBody>
    </w:docPart>
    <w:docPart>
      <w:docPartPr>
        <w:name w:val="84A4184DEDE74B33AD1DF7D3C93C4251"/>
        <w:category>
          <w:name w:val="Bendrosios nuostatos"/>
          <w:gallery w:val="placeholder"/>
        </w:category>
        <w:types>
          <w:type w:val="bbPlcHdr"/>
        </w:types>
        <w:behaviors>
          <w:behavior w:val="content"/>
        </w:behaviors>
        <w:guid w:val="{F210C8D4-0DBD-48A8-874D-F5E9BEF55826}"/>
      </w:docPartPr>
      <w:docPartBody>
        <w:p w:rsidR="0078250F" w:rsidRDefault="00DD2381" w:rsidP="00DD2381">
          <w:pPr>
            <w:pStyle w:val="84A4184DEDE74B33AD1DF7D3C93C4251"/>
          </w:pPr>
          <w:r>
            <w:rPr>
              <w:rStyle w:val="PlaceholderText"/>
              <w:rFonts w:ascii="Arial" w:eastAsiaTheme="minorHAnsi" w:hAnsi="Arial" w:cs="Arial"/>
              <w:sz w:val="20"/>
              <w:szCs w:val="20"/>
            </w:rPr>
            <w:t>_________________________</w:t>
          </w:r>
        </w:p>
      </w:docPartBody>
    </w:docPart>
    <w:docPart>
      <w:docPartPr>
        <w:name w:val="496049E972454C4DAB207C1AB5E67748"/>
        <w:category>
          <w:name w:val="Bendrosios nuostatos"/>
          <w:gallery w:val="placeholder"/>
        </w:category>
        <w:types>
          <w:type w:val="bbPlcHdr"/>
        </w:types>
        <w:behaviors>
          <w:behavior w:val="content"/>
        </w:behaviors>
        <w:guid w:val="{A965FFC4-4FFF-403B-B1F1-7CC2C8407AE7}"/>
      </w:docPartPr>
      <w:docPartBody>
        <w:p w:rsidR="0078250F" w:rsidRDefault="00DD2381" w:rsidP="00DD2381">
          <w:pPr>
            <w:pStyle w:val="496049E972454C4DAB207C1AB5E67748"/>
          </w:pPr>
          <w:r>
            <w:rPr>
              <w:rStyle w:val="PlaceholderText"/>
              <w:rFonts w:ascii="Arial" w:eastAsiaTheme="minorHAnsi" w:hAnsi="Arial" w:cs="Arial"/>
              <w:sz w:val="20"/>
              <w:szCs w:val="20"/>
            </w:rPr>
            <w:t>_________________________</w:t>
          </w:r>
        </w:p>
      </w:docPartBody>
    </w:docPart>
    <w:docPart>
      <w:docPartPr>
        <w:name w:val="6E2B150CF71942C3BFDB4EB5A5133BC2"/>
        <w:category>
          <w:name w:val="Bendrosios nuostatos"/>
          <w:gallery w:val="placeholder"/>
        </w:category>
        <w:types>
          <w:type w:val="bbPlcHdr"/>
        </w:types>
        <w:behaviors>
          <w:behavior w:val="content"/>
        </w:behaviors>
        <w:guid w:val="{93024136-60A1-4E23-A0E4-98012F33D09D}"/>
      </w:docPartPr>
      <w:docPartBody>
        <w:p w:rsidR="0078250F" w:rsidRDefault="00DD2381" w:rsidP="00DD2381">
          <w:pPr>
            <w:pStyle w:val="6E2B150CF71942C3BFDB4EB5A5133BC2"/>
          </w:pPr>
          <w:r w:rsidRPr="00B620EB">
            <w:rPr>
              <w:rStyle w:val="PlaceholderText"/>
            </w:rPr>
            <w:t>Pasirinkite elementą.</w:t>
          </w:r>
        </w:p>
      </w:docPartBody>
    </w:docPart>
    <w:docPart>
      <w:docPartPr>
        <w:name w:val="DBA9341A857E4DB29708388E77ED20E4"/>
        <w:category>
          <w:name w:val="Bendrosios nuostatos"/>
          <w:gallery w:val="placeholder"/>
        </w:category>
        <w:types>
          <w:type w:val="bbPlcHdr"/>
        </w:types>
        <w:behaviors>
          <w:behavior w:val="content"/>
        </w:behaviors>
        <w:guid w:val="{57B8DA4B-43FF-4397-8227-7D6E19137596}"/>
      </w:docPartPr>
      <w:docPartBody>
        <w:p w:rsidR="0078250F" w:rsidRDefault="00DD2381" w:rsidP="00DD2381">
          <w:pPr>
            <w:pStyle w:val="DBA9341A857E4DB29708388E77ED20E4"/>
          </w:pPr>
          <w:r>
            <w:rPr>
              <w:rStyle w:val="PlaceholderText"/>
              <w:rFonts w:ascii="Arial" w:eastAsiaTheme="minorHAnsi" w:hAnsi="Arial" w:cs="Arial"/>
              <w:sz w:val="20"/>
              <w:szCs w:val="20"/>
            </w:rPr>
            <w:t>_________________________</w:t>
          </w:r>
        </w:p>
      </w:docPartBody>
    </w:docPart>
    <w:docPart>
      <w:docPartPr>
        <w:name w:val="0E5F4473DC1B47B68743C67636233E15"/>
        <w:category>
          <w:name w:val="Bendrosios nuostatos"/>
          <w:gallery w:val="placeholder"/>
        </w:category>
        <w:types>
          <w:type w:val="bbPlcHdr"/>
        </w:types>
        <w:behaviors>
          <w:behavior w:val="content"/>
        </w:behaviors>
        <w:guid w:val="{275DB011-F44B-4A78-A865-02F717F32CD1}"/>
      </w:docPartPr>
      <w:docPartBody>
        <w:p w:rsidR="0078250F" w:rsidRDefault="00DD2381" w:rsidP="00DD2381">
          <w:pPr>
            <w:pStyle w:val="0E5F4473DC1B47B68743C67636233E15"/>
          </w:pPr>
          <w:r>
            <w:rPr>
              <w:rStyle w:val="PlaceholderText"/>
              <w:rFonts w:ascii="Arial" w:eastAsiaTheme="minorHAnsi" w:hAnsi="Arial" w:cs="Arial"/>
              <w:sz w:val="20"/>
              <w:szCs w:val="20"/>
            </w:rPr>
            <w:t>_________________________</w:t>
          </w:r>
        </w:p>
      </w:docPartBody>
    </w:docPart>
    <w:docPart>
      <w:docPartPr>
        <w:name w:val="E871E93EB68A44649290BCD48010DAAB"/>
        <w:category>
          <w:name w:val="Bendrosios nuostatos"/>
          <w:gallery w:val="placeholder"/>
        </w:category>
        <w:types>
          <w:type w:val="bbPlcHdr"/>
        </w:types>
        <w:behaviors>
          <w:behavior w:val="content"/>
        </w:behaviors>
        <w:guid w:val="{700112D3-599E-4D8E-8107-EB5F85DB565B}"/>
      </w:docPartPr>
      <w:docPartBody>
        <w:p w:rsidR="0078250F" w:rsidRDefault="00DD2381" w:rsidP="00DD2381">
          <w:pPr>
            <w:pStyle w:val="E871E93EB68A44649290BCD48010DAAB"/>
          </w:pPr>
          <w:r w:rsidRPr="00B620EB">
            <w:rPr>
              <w:rStyle w:val="PlaceholderText"/>
            </w:rPr>
            <w:t>Pasirinkite elementą.</w:t>
          </w:r>
        </w:p>
      </w:docPartBody>
    </w:docPart>
    <w:docPart>
      <w:docPartPr>
        <w:name w:val="09ED5A74CA9F495CAFEC795FA6FB9387"/>
        <w:category>
          <w:name w:val="Bendrosios nuostatos"/>
          <w:gallery w:val="placeholder"/>
        </w:category>
        <w:types>
          <w:type w:val="bbPlcHdr"/>
        </w:types>
        <w:behaviors>
          <w:behavior w:val="content"/>
        </w:behaviors>
        <w:guid w:val="{1861D2EF-8FBE-44A6-898D-48DD86844C5D}"/>
      </w:docPartPr>
      <w:docPartBody>
        <w:p w:rsidR="0078250F" w:rsidRDefault="00DD2381" w:rsidP="00DD2381">
          <w:pPr>
            <w:pStyle w:val="09ED5A74CA9F495CAFEC795FA6FB9387"/>
          </w:pPr>
          <w:r w:rsidRPr="00B620EB">
            <w:rPr>
              <w:rStyle w:val="PlaceholderText"/>
            </w:rPr>
            <w:t>Pasirinkite elementą.</w:t>
          </w:r>
        </w:p>
      </w:docPartBody>
    </w:docPart>
    <w:docPart>
      <w:docPartPr>
        <w:name w:val="2C604569DE204E419F16AFAB3D08B3AC"/>
        <w:category>
          <w:name w:val="Bendrosios nuostatos"/>
          <w:gallery w:val="placeholder"/>
        </w:category>
        <w:types>
          <w:type w:val="bbPlcHdr"/>
        </w:types>
        <w:behaviors>
          <w:behavior w:val="content"/>
        </w:behaviors>
        <w:guid w:val="{75967A3F-D88E-44A0-941A-40D4940E37F7}"/>
      </w:docPartPr>
      <w:docPartBody>
        <w:p w:rsidR="0078250F" w:rsidRDefault="00DD2381" w:rsidP="00DD2381">
          <w:pPr>
            <w:pStyle w:val="2C604569DE204E419F16AFAB3D08B3AC"/>
          </w:pPr>
          <w:r>
            <w:rPr>
              <w:rStyle w:val="PlaceholderText"/>
              <w:rFonts w:ascii="Arial" w:eastAsiaTheme="minorHAnsi" w:hAnsi="Arial" w:cs="Arial"/>
              <w:sz w:val="20"/>
              <w:szCs w:val="20"/>
            </w:rPr>
            <w:t>_________________________</w:t>
          </w:r>
        </w:p>
      </w:docPartBody>
    </w:docPart>
    <w:docPart>
      <w:docPartPr>
        <w:name w:val="65E59589A2EC4C85B9C38A98A315A4D6"/>
        <w:category>
          <w:name w:val="Bendrosios nuostatos"/>
          <w:gallery w:val="placeholder"/>
        </w:category>
        <w:types>
          <w:type w:val="bbPlcHdr"/>
        </w:types>
        <w:behaviors>
          <w:behavior w:val="content"/>
        </w:behaviors>
        <w:guid w:val="{A4263147-6214-4E86-808F-FFF500E5C355}"/>
      </w:docPartPr>
      <w:docPartBody>
        <w:p w:rsidR="0078250F" w:rsidRDefault="00DD2381" w:rsidP="00DD2381">
          <w:pPr>
            <w:pStyle w:val="65E59589A2EC4C85B9C38A98A315A4D6"/>
          </w:pPr>
          <w:r>
            <w:rPr>
              <w:rStyle w:val="PlaceholderText"/>
              <w:rFonts w:ascii="Arial" w:eastAsiaTheme="minorHAnsi" w:hAnsi="Arial" w:cs="Arial"/>
              <w:sz w:val="20"/>
              <w:szCs w:val="20"/>
            </w:rPr>
            <w:t>_________________________</w:t>
          </w:r>
        </w:p>
      </w:docPartBody>
    </w:docPart>
    <w:docPart>
      <w:docPartPr>
        <w:name w:val="27F16F42B1454450803E71F6C92434F7"/>
        <w:category>
          <w:name w:val="Bendrosios nuostatos"/>
          <w:gallery w:val="placeholder"/>
        </w:category>
        <w:types>
          <w:type w:val="bbPlcHdr"/>
        </w:types>
        <w:behaviors>
          <w:behavior w:val="content"/>
        </w:behaviors>
        <w:guid w:val="{81551A21-E6CD-4E6D-8487-BA54C3F69FE4}"/>
      </w:docPartPr>
      <w:docPartBody>
        <w:p w:rsidR="0078250F" w:rsidRDefault="00DD2381" w:rsidP="00DD2381">
          <w:pPr>
            <w:pStyle w:val="27F16F42B1454450803E71F6C92434F7"/>
          </w:pPr>
          <w:r>
            <w:rPr>
              <w:rStyle w:val="PlaceholderText"/>
              <w:rFonts w:ascii="Arial" w:eastAsiaTheme="minorHAnsi" w:hAnsi="Arial" w:cs="Arial"/>
              <w:sz w:val="20"/>
              <w:szCs w:val="20"/>
            </w:rPr>
            <w:t>_________________________</w:t>
          </w:r>
        </w:p>
      </w:docPartBody>
    </w:docPart>
    <w:docPart>
      <w:docPartPr>
        <w:name w:val="B342959C18B5482ABBA6001A41C43FCD"/>
        <w:category>
          <w:name w:val="Bendrosios nuostatos"/>
          <w:gallery w:val="placeholder"/>
        </w:category>
        <w:types>
          <w:type w:val="bbPlcHdr"/>
        </w:types>
        <w:behaviors>
          <w:behavior w:val="content"/>
        </w:behaviors>
        <w:guid w:val="{E64C4373-C895-4719-A703-CB489CA39D43}"/>
      </w:docPartPr>
      <w:docPartBody>
        <w:p w:rsidR="0078250F" w:rsidRDefault="00DD2381" w:rsidP="00DD2381">
          <w:pPr>
            <w:pStyle w:val="B342959C18B5482ABBA6001A41C43FCD"/>
          </w:pPr>
          <w:r>
            <w:rPr>
              <w:rStyle w:val="PlaceholderText"/>
              <w:rFonts w:ascii="Arial" w:eastAsiaTheme="minorHAnsi" w:hAnsi="Arial" w:cs="Arial"/>
              <w:sz w:val="20"/>
              <w:szCs w:val="20"/>
            </w:rPr>
            <w:t>_________________________</w:t>
          </w:r>
        </w:p>
      </w:docPartBody>
    </w:docPart>
    <w:docPart>
      <w:docPartPr>
        <w:name w:val="342520BB66BE480786069A5621057242"/>
        <w:category>
          <w:name w:val="Bendrosios nuostatos"/>
          <w:gallery w:val="placeholder"/>
        </w:category>
        <w:types>
          <w:type w:val="bbPlcHdr"/>
        </w:types>
        <w:behaviors>
          <w:behavior w:val="content"/>
        </w:behaviors>
        <w:guid w:val="{E4622580-D308-4217-826F-2DC1BE1230E7}"/>
      </w:docPartPr>
      <w:docPartBody>
        <w:p w:rsidR="0078250F" w:rsidRDefault="00DD2381" w:rsidP="00DD2381">
          <w:pPr>
            <w:pStyle w:val="342520BB66BE480786069A5621057242"/>
          </w:pPr>
          <w:r>
            <w:rPr>
              <w:rStyle w:val="PlaceholderText"/>
              <w:rFonts w:ascii="Arial" w:eastAsiaTheme="minorHAnsi" w:hAnsi="Arial" w:cs="Arial"/>
              <w:sz w:val="20"/>
              <w:szCs w:val="20"/>
            </w:rPr>
            <w:t>_________________________</w:t>
          </w:r>
        </w:p>
      </w:docPartBody>
    </w:docPart>
    <w:docPart>
      <w:docPartPr>
        <w:name w:val="2EE13873747F48D8A7B7A8C18A27C37C"/>
        <w:category>
          <w:name w:val="Bendrosios nuostatos"/>
          <w:gallery w:val="placeholder"/>
        </w:category>
        <w:types>
          <w:type w:val="bbPlcHdr"/>
        </w:types>
        <w:behaviors>
          <w:behavior w:val="content"/>
        </w:behaviors>
        <w:guid w:val="{F133D84B-2C29-4B03-A3BB-2007FF3291D6}"/>
      </w:docPartPr>
      <w:docPartBody>
        <w:p w:rsidR="0078250F" w:rsidRDefault="00DD2381" w:rsidP="00DD2381">
          <w:pPr>
            <w:pStyle w:val="2EE13873747F48D8A7B7A8C18A27C37C"/>
          </w:pPr>
          <w:r w:rsidRPr="00B620EB">
            <w:rPr>
              <w:rStyle w:val="PlaceholderText"/>
            </w:rPr>
            <w:t>Pasirinkite elementą.</w:t>
          </w:r>
        </w:p>
      </w:docPartBody>
    </w:docPart>
    <w:docPart>
      <w:docPartPr>
        <w:name w:val="35A2636597A54D82BD59D9F9760E0502"/>
        <w:category>
          <w:name w:val="Bendrosios nuostatos"/>
          <w:gallery w:val="placeholder"/>
        </w:category>
        <w:types>
          <w:type w:val="bbPlcHdr"/>
        </w:types>
        <w:behaviors>
          <w:behavior w:val="content"/>
        </w:behaviors>
        <w:guid w:val="{61344A40-1308-435F-A7EE-D3CF2BBFB58F}"/>
      </w:docPartPr>
      <w:docPartBody>
        <w:p w:rsidR="0078250F" w:rsidRDefault="00DD2381" w:rsidP="00DD2381">
          <w:pPr>
            <w:pStyle w:val="35A2636597A54D82BD59D9F9760E0502"/>
          </w:pPr>
          <w:r>
            <w:rPr>
              <w:rStyle w:val="PlaceholderText"/>
              <w:rFonts w:ascii="Arial" w:eastAsiaTheme="minorHAnsi" w:hAnsi="Arial" w:cs="Arial"/>
              <w:sz w:val="20"/>
              <w:szCs w:val="20"/>
            </w:rPr>
            <w:t>_________________________</w:t>
          </w:r>
        </w:p>
      </w:docPartBody>
    </w:docPart>
    <w:docPart>
      <w:docPartPr>
        <w:name w:val="1A7A5A6C62444593B57EF26B93028679"/>
        <w:category>
          <w:name w:val="Bendrosios nuostatos"/>
          <w:gallery w:val="placeholder"/>
        </w:category>
        <w:types>
          <w:type w:val="bbPlcHdr"/>
        </w:types>
        <w:behaviors>
          <w:behavior w:val="content"/>
        </w:behaviors>
        <w:guid w:val="{DD5F6271-6C22-4144-AAA2-8CFDAA791B05}"/>
      </w:docPartPr>
      <w:docPartBody>
        <w:p w:rsidR="0078250F" w:rsidRDefault="00DD2381" w:rsidP="00DD2381">
          <w:pPr>
            <w:pStyle w:val="1A7A5A6C62444593B57EF26B93028679"/>
          </w:pPr>
          <w:r w:rsidRPr="00B620EB">
            <w:rPr>
              <w:rStyle w:val="PlaceholderText"/>
            </w:rPr>
            <w:t>Pasirinkite elementą.</w:t>
          </w:r>
        </w:p>
      </w:docPartBody>
    </w:docPart>
    <w:docPart>
      <w:docPartPr>
        <w:name w:val="CA3748A52E6A4B9BB7F0309C35197733"/>
        <w:category>
          <w:name w:val="Bendrosios nuostatos"/>
          <w:gallery w:val="placeholder"/>
        </w:category>
        <w:types>
          <w:type w:val="bbPlcHdr"/>
        </w:types>
        <w:behaviors>
          <w:behavior w:val="content"/>
        </w:behaviors>
        <w:guid w:val="{DFB30A12-8C9C-4A29-8705-61317F4BCB41}"/>
      </w:docPartPr>
      <w:docPartBody>
        <w:p w:rsidR="0078250F" w:rsidRDefault="00DD2381" w:rsidP="00DD2381">
          <w:pPr>
            <w:pStyle w:val="CA3748A52E6A4B9BB7F0309C35197733"/>
          </w:pPr>
          <w:r>
            <w:rPr>
              <w:rStyle w:val="PlaceholderText"/>
              <w:rFonts w:ascii="Arial" w:eastAsiaTheme="minorHAnsi" w:hAnsi="Arial" w:cs="Arial"/>
              <w:sz w:val="20"/>
              <w:szCs w:val="20"/>
            </w:rPr>
            <w:t>_________________________</w:t>
          </w:r>
        </w:p>
      </w:docPartBody>
    </w:docPart>
    <w:docPart>
      <w:docPartPr>
        <w:name w:val="87C09C55571D41DC995EE32520662462"/>
        <w:category>
          <w:name w:val="Bendrosios nuostatos"/>
          <w:gallery w:val="placeholder"/>
        </w:category>
        <w:types>
          <w:type w:val="bbPlcHdr"/>
        </w:types>
        <w:behaviors>
          <w:behavior w:val="content"/>
        </w:behaviors>
        <w:guid w:val="{9906B6E0-E195-41C1-9B86-97673AF381F5}"/>
      </w:docPartPr>
      <w:docPartBody>
        <w:p w:rsidR="0078250F" w:rsidRDefault="00DD2381" w:rsidP="00DD2381">
          <w:pPr>
            <w:pStyle w:val="87C09C55571D41DC995EE32520662462"/>
          </w:pPr>
          <w:r w:rsidRPr="00B620EB">
            <w:rPr>
              <w:rStyle w:val="PlaceholderText"/>
            </w:rPr>
            <w:t>Pasirinkite elementą.</w:t>
          </w:r>
        </w:p>
      </w:docPartBody>
    </w:docPart>
    <w:docPart>
      <w:docPartPr>
        <w:name w:val="D250421FE34D457C8588279A3D757130"/>
        <w:category>
          <w:name w:val="Bendrosios nuostatos"/>
          <w:gallery w:val="placeholder"/>
        </w:category>
        <w:types>
          <w:type w:val="bbPlcHdr"/>
        </w:types>
        <w:behaviors>
          <w:behavior w:val="content"/>
        </w:behaviors>
        <w:guid w:val="{10FA983B-7453-4533-9C95-146264A24B16}"/>
      </w:docPartPr>
      <w:docPartBody>
        <w:p w:rsidR="0078250F" w:rsidRDefault="00DD2381" w:rsidP="00DD2381">
          <w:pPr>
            <w:pStyle w:val="D250421FE34D457C8588279A3D757130"/>
          </w:pPr>
          <w:r w:rsidRPr="00B620EB">
            <w:rPr>
              <w:rStyle w:val="PlaceholderText"/>
            </w:rPr>
            <w:t>Pasirinkite elementą.</w:t>
          </w:r>
        </w:p>
      </w:docPartBody>
    </w:docPart>
    <w:docPart>
      <w:docPartPr>
        <w:name w:val="7D04738A9BDC49DEBA56FE4A541DA255"/>
        <w:category>
          <w:name w:val="Bendrosios nuostatos"/>
          <w:gallery w:val="placeholder"/>
        </w:category>
        <w:types>
          <w:type w:val="bbPlcHdr"/>
        </w:types>
        <w:behaviors>
          <w:behavior w:val="content"/>
        </w:behaviors>
        <w:guid w:val="{2E3275B7-E255-4CB1-92E4-01E2EBD48A27}"/>
      </w:docPartPr>
      <w:docPartBody>
        <w:p w:rsidR="0078250F" w:rsidRDefault="00DD2381" w:rsidP="00DD2381">
          <w:pPr>
            <w:pStyle w:val="7D04738A9BDC49DEBA56FE4A541DA255"/>
          </w:pPr>
          <w:r>
            <w:rPr>
              <w:rStyle w:val="PlaceholderText"/>
              <w:rFonts w:ascii="Arial" w:eastAsiaTheme="minorHAnsi" w:hAnsi="Arial" w:cs="Arial"/>
              <w:sz w:val="20"/>
              <w:szCs w:val="20"/>
            </w:rPr>
            <w:t>_________________________</w:t>
          </w:r>
        </w:p>
      </w:docPartBody>
    </w:docPart>
    <w:docPart>
      <w:docPartPr>
        <w:name w:val="15B41DA8865D49E099D34073CC2C949D"/>
        <w:category>
          <w:name w:val="Bendrosios nuostatos"/>
          <w:gallery w:val="placeholder"/>
        </w:category>
        <w:types>
          <w:type w:val="bbPlcHdr"/>
        </w:types>
        <w:behaviors>
          <w:behavior w:val="content"/>
        </w:behaviors>
        <w:guid w:val="{C1775CCB-F1B9-45A3-9D21-E1679AD2BBC7}"/>
      </w:docPartPr>
      <w:docPartBody>
        <w:p w:rsidR="0078250F" w:rsidRDefault="00DD2381" w:rsidP="00DD2381">
          <w:pPr>
            <w:pStyle w:val="15B41DA8865D49E099D34073CC2C949D"/>
          </w:pPr>
          <w:r w:rsidRPr="00B620EB">
            <w:rPr>
              <w:rStyle w:val="PlaceholderText"/>
            </w:rPr>
            <w:t>Pasirinkite elementą.</w:t>
          </w:r>
        </w:p>
      </w:docPartBody>
    </w:docPart>
    <w:docPart>
      <w:docPartPr>
        <w:name w:val="70900938D69948D3BB8939641F24D0CF"/>
        <w:category>
          <w:name w:val="Bendrosios nuostatos"/>
          <w:gallery w:val="placeholder"/>
        </w:category>
        <w:types>
          <w:type w:val="bbPlcHdr"/>
        </w:types>
        <w:behaviors>
          <w:behavior w:val="content"/>
        </w:behaviors>
        <w:guid w:val="{6372F51E-D2D9-4A37-914D-14DC1E3C2B73}"/>
      </w:docPartPr>
      <w:docPartBody>
        <w:p w:rsidR="0078250F" w:rsidRDefault="00DD2381" w:rsidP="00DD2381">
          <w:pPr>
            <w:pStyle w:val="70900938D69948D3BB8939641F24D0CF"/>
          </w:pPr>
          <w:r>
            <w:rPr>
              <w:rStyle w:val="PlaceholderText"/>
              <w:rFonts w:ascii="Arial" w:eastAsiaTheme="minorHAnsi" w:hAnsi="Arial" w:cs="Arial"/>
              <w:sz w:val="20"/>
              <w:szCs w:val="20"/>
            </w:rPr>
            <w:t>_________________________</w:t>
          </w:r>
        </w:p>
      </w:docPartBody>
    </w:docPart>
    <w:docPart>
      <w:docPartPr>
        <w:name w:val="34ED9B68A0594020B463378EA4A468BC"/>
        <w:category>
          <w:name w:val="Bendrosios nuostatos"/>
          <w:gallery w:val="placeholder"/>
        </w:category>
        <w:types>
          <w:type w:val="bbPlcHdr"/>
        </w:types>
        <w:behaviors>
          <w:behavior w:val="content"/>
        </w:behaviors>
        <w:guid w:val="{4B457276-FA04-444F-BECB-997015A34779}"/>
      </w:docPartPr>
      <w:docPartBody>
        <w:p w:rsidR="0078250F" w:rsidRDefault="00DD2381" w:rsidP="00DD2381">
          <w:pPr>
            <w:pStyle w:val="34ED9B68A0594020B463378EA4A468BC"/>
          </w:pPr>
          <w:r>
            <w:rPr>
              <w:rStyle w:val="PlaceholderText"/>
              <w:rFonts w:ascii="Arial" w:eastAsiaTheme="minorHAnsi" w:hAnsi="Arial" w:cs="Arial"/>
              <w:sz w:val="20"/>
              <w:szCs w:val="20"/>
            </w:rPr>
            <w:t>_________________________</w:t>
          </w:r>
        </w:p>
      </w:docPartBody>
    </w:docPart>
    <w:docPart>
      <w:docPartPr>
        <w:name w:val="C0CD4390DB27409E8DDB78BFB9A83F29"/>
        <w:category>
          <w:name w:val="Bendrosios nuostatos"/>
          <w:gallery w:val="placeholder"/>
        </w:category>
        <w:types>
          <w:type w:val="bbPlcHdr"/>
        </w:types>
        <w:behaviors>
          <w:behavior w:val="content"/>
        </w:behaviors>
        <w:guid w:val="{613FDD1E-4ACB-44FC-B974-37F9FB4428F4}"/>
      </w:docPartPr>
      <w:docPartBody>
        <w:p w:rsidR="0078250F" w:rsidRDefault="00DD2381" w:rsidP="00DD2381">
          <w:pPr>
            <w:pStyle w:val="C0CD4390DB27409E8DDB78BFB9A83F29"/>
          </w:pPr>
          <w:r w:rsidRPr="00B620EB">
            <w:rPr>
              <w:rStyle w:val="PlaceholderText"/>
            </w:rPr>
            <w:t>Pasirinkite elementą.</w:t>
          </w:r>
        </w:p>
      </w:docPartBody>
    </w:docPart>
    <w:docPart>
      <w:docPartPr>
        <w:name w:val="59268C40B3B74FAE9AAC099BA0B34656"/>
        <w:category>
          <w:name w:val="Bendrosios nuostatos"/>
          <w:gallery w:val="placeholder"/>
        </w:category>
        <w:types>
          <w:type w:val="bbPlcHdr"/>
        </w:types>
        <w:behaviors>
          <w:behavior w:val="content"/>
        </w:behaviors>
        <w:guid w:val="{43875830-F1C8-4598-BC0F-F393B2FFA99F}"/>
      </w:docPartPr>
      <w:docPartBody>
        <w:p w:rsidR="0078250F" w:rsidRDefault="00DD2381" w:rsidP="00DD2381">
          <w:pPr>
            <w:pStyle w:val="59268C40B3B74FAE9AAC099BA0B34656"/>
          </w:pPr>
          <w:r w:rsidRPr="00B620EB">
            <w:rPr>
              <w:rStyle w:val="PlaceholderText"/>
            </w:rPr>
            <w:t>Pasirinkite elementą.</w:t>
          </w:r>
        </w:p>
      </w:docPartBody>
    </w:docPart>
    <w:docPart>
      <w:docPartPr>
        <w:name w:val="7E8D6B657CAF4AFCAE6DEC1741D7D3F8"/>
        <w:category>
          <w:name w:val="Bendrosios nuostatos"/>
          <w:gallery w:val="placeholder"/>
        </w:category>
        <w:types>
          <w:type w:val="bbPlcHdr"/>
        </w:types>
        <w:behaviors>
          <w:behavior w:val="content"/>
        </w:behaviors>
        <w:guid w:val="{86FD32F0-71A7-488C-807C-C766DD3B43A6}"/>
      </w:docPartPr>
      <w:docPartBody>
        <w:p w:rsidR="0078250F" w:rsidRDefault="00DD2381" w:rsidP="00DD2381">
          <w:pPr>
            <w:pStyle w:val="7E8D6B657CAF4AFCAE6DEC1741D7D3F8"/>
          </w:pPr>
          <w:r w:rsidRPr="00B620EB">
            <w:rPr>
              <w:rStyle w:val="PlaceholderText"/>
            </w:rPr>
            <w:t>Pasirinkite elementą.</w:t>
          </w:r>
        </w:p>
      </w:docPartBody>
    </w:docPart>
    <w:docPart>
      <w:docPartPr>
        <w:name w:val="D9645D843EF04715B50758240C8855C6"/>
        <w:category>
          <w:name w:val="Bendrosios nuostatos"/>
          <w:gallery w:val="placeholder"/>
        </w:category>
        <w:types>
          <w:type w:val="bbPlcHdr"/>
        </w:types>
        <w:behaviors>
          <w:behavior w:val="content"/>
        </w:behaviors>
        <w:guid w:val="{4DFA594B-2788-4A4E-B3EE-2537ECB0CC17}"/>
      </w:docPartPr>
      <w:docPartBody>
        <w:p w:rsidR="0078250F" w:rsidRDefault="00DD2381" w:rsidP="00DD2381">
          <w:pPr>
            <w:pStyle w:val="D9645D843EF04715B50758240C8855C6"/>
          </w:pPr>
          <w:r>
            <w:rPr>
              <w:rStyle w:val="PlaceholderText"/>
              <w:rFonts w:ascii="Arial" w:eastAsiaTheme="minorHAnsi" w:hAnsi="Arial" w:cs="Arial"/>
              <w:sz w:val="20"/>
              <w:szCs w:val="20"/>
            </w:rPr>
            <w:t>_________________________</w:t>
          </w:r>
        </w:p>
      </w:docPartBody>
    </w:docPart>
    <w:docPart>
      <w:docPartPr>
        <w:name w:val="AA7503F92DE44A0095795E64AF18F764"/>
        <w:category>
          <w:name w:val="Bendrosios nuostatos"/>
          <w:gallery w:val="placeholder"/>
        </w:category>
        <w:types>
          <w:type w:val="bbPlcHdr"/>
        </w:types>
        <w:behaviors>
          <w:behavior w:val="content"/>
        </w:behaviors>
        <w:guid w:val="{A704F40F-8259-4A64-9FCE-77F13676A217}"/>
      </w:docPartPr>
      <w:docPartBody>
        <w:p w:rsidR="0078250F" w:rsidRDefault="00DD2381" w:rsidP="00DD2381">
          <w:pPr>
            <w:pStyle w:val="AA7503F92DE44A0095795E64AF18F764"/>
          </w:pPr>
          <w:r>
            <w:rPr>
              <w:rStyle w:val="PlaceholderText"/>
              <w:rFonts w:ascii="Arial" w:eastAsiaTheme="minorHAnsi" w:hAnsi="Arial" w:cs="Arial"/>
              <w:sz w:val="20"/>
              <w:szCs w:val="20"/>
            </w:rPr>
            <w:t>_________________________</w:t>
          </w:r>
        </w:p>
      </w:docPartBody>
    </w:docPart>
    <w:docPart>
      <w:docPartPr>
        <w:name w:val="6A7C34E3F0A94D9FB5C48B7817DE8FA7"/>
        <w:category>
          <w:name w:val="Bendrosios nuostatos"/>
          <w:gallery w:val="placeholder"/>
        </w:category>
        <w:types>
          <w:type w:val="bbPlcHdr"/>
        </w:types>
        <w:behaviors>
          <w:behavior w:val="content"/>
        </w:behaviors>
        <w:guid w:val="{D628823C-0420-437E-8158-ACACA3699A41}"/>
      </w:docPartPr>
      <w:docPartBody>
        <w:p w:rsidR="0078250F" w:rsidRDefault="00DD2381" w:rsidP="00DD2381">
          <w:pPr>
            <w:pStyle w:val="6A7C34E3F0A94D9FB5C48B7817DE8FA7"/>
          </w:pPr>
          <w:r>
            <w:rPr>
              <w:rStyle w:val="PlaceholderText"/>
              <w:rFonts w:ascii="Arial" w:eastAsiaTheme="minorHAnsi" w:hAnsi="Arial" w:cs="Arial"/>
              <w:sz w:val="20"/>
              <w:szCs w:val="20"/>
            </w:rPr>
            <w:t>_________________________</w:t>
          </w:r>
        </w:p>
      </w:docPartBody>
    </w:docPart>
    <w:docPart>
      <w:docPartPr>
        <w:name w:val="00A374A4C93D428DA17CEB66C7B0849E"/>
        <w:category>
          <w:name w:val="Bendrosios nuostatos"/>
          <w:gallery w:val="placeholder"/>
        </w:category>
        <w:types>
          <w:type w:val="bbPlcHdr"/>
        </w:types>
        <w:behaviors>
          <w:behavior w:val="content"/>
        </w:behaviors>
        <w:guid w:val="{2D5DE3CE-9D29-467F-8B91-D5A789A072CF}"/>
      </w:docPartPr>
      <w:docPartBody>
        <w:p w:rsidR="0078250F" w:rsidRDefault="00DD2381" w:rsidP="00DD2381">
          <w:pPr>
            <w:pStyle w:val="00A374A4C93D428DA17CEB66C7B0849E"/>
          </w:pPr>
          <w:r>
            <w:rPr>
              <w:rStyle w:val="PlaceholderText"/>
              <w:rFonts w:ascii="Arial" w:eastAsiaTheme="minorHAnsi" w:hAnsi="Arial" w:cs="Arial"/>
              <w:sz w:val="20"/>
              <w:szCs w:val="20"/>
            </w:rPr>
            <w:t>_________________________</w:t>
          </w:r>
        </w:p>
      </w:docPartBody>
    </w:docPart>
    <w:docPart>
      <w:docPartPr>
        <w:name w:val="C4471CE6F13049808107CFF377665BF4"/>
        <w:category>
          <w:name w:val="Bendrosios nuostatos"/>
          <w:gallery w:val="placeholder"/>
        </w:category>
        <w:types>
          <w:type w:val="bbPlcHdr"/>
        </w:types>
        <w:behaviors>
          <w:behavior w:val="content"/>
        </w:behaviors>
        <w:guid w:val="{8350324F-3785-45FF-81AD-08189E19806D}"/>
      </w:docPartPr>
      <w:docPartBody>
        <w:p w:rsidR="0078250F" w:rsidRDefault="00DD2381" w:rsidP="00DD2381">
          <w:pPr>
            <w:pStyle w:val="C4471CE6F13049808107CFF377665BF4"/>
          </w:pPr>
          <w:r w:rsidRPr="00B620EB">
            <w:rPr>
              <w:rStyle w:val="PlaceholderText"/>
            </w:rPr>
            <w:t>Pasirinkite elementą.</w:t>
          </w:r>
        </w:p>
      </w:docPartBody>
    </w:docPart>
    <w:docPart>
      <w:docPartPr>
        <w:name w:val="F5003FB539E34EB692A5FFBF08DE05D8"/>
        <w:category>
          <w:name w:val="Bendrosios nuostatos"/>
          <w:gallery w:val="placeholder"/>
        </w:category>
        <w:types>
          <w:type w:val="bbPlcHdr"/>
        </w:types>
        <w:behaviors>
          <w:behavior w:val="content"/>
        </w:behaviors>
        <w:guid w:val="{CD3387CF-C88B-43CF-8A77-C940FC998EC7}"/>
      </w:docPartPr>
      <w:docPartBody>
        <w:p w:rsidR="0078250F" w:rsidRDefault="00DD2381" w:rsidP="00DD2381">
          <w:pPr>
            <w:pStyle w:val="F5003FB539E34EB692A5FFBF08DE05D8"/>
          </w:pPr>
          <w:r w:rsidRPr="00B620EB">
            <w:rPr>
              <w:rStyle w:val="PlaceholderText"/>
            </w:rPr>
            <w:t>Pasirinkite elementą.</w:t>
          </w:r>
        </w:p>
      </w:docPartBody>
    </w:docPart>
    <w:docPart>
      <w:docPartPr>
        <w:name w:val="40B4AD7EF5724CCFB8B7C5E48D512699"/>
        <w:category>
          <w:name w:val="Bendrosios nuostatos"/>
          <w:gallery w:val="placeholder"/>
        </w:category>
        <w:types>
          <w:type w:val="bbPlcHdr"/>
        </w:types>
        <w:behaviors>
          <w:behavior w:val="content"/>
        </w:behaviors>
        <w:guid w:val="{8AC9220D-40E3-4AF8-8FAA-2D2E4375BD56}"/>
      </w:docPartPr>
      <w:docPartBody>
        <w:p w:rsidR="0078250F" w:rsidRDefault="00DD2381" w:rsidP="00DD2381">
          <w:pPr>
            <w:pStyle w:val="40B4AD7EF5724CCFB8B7C5E48D512699"/>
          </w:pPr>
          <w:r w:rsidRPr="00B620EB">
            <w:rPr>
              <w:rStyle w:val="PlaceholderText"/>
            </w:rPr>
            <w:t>Pasirinkite elementą.</w:t>
          </w:r>
        </w:p>
      </w:docPartBody>
    </w:docPart>
    <w:docPart>
      <w:docPartPr>
        <w:name w:val="B7378C1342A547AAA8CACBDAEE36C4D9"/>
        <w:category>
          <w:name w:val="Bendrosios nuostatos"/>
          <w:gallery w:val="placeholder"/>
        </w:category>
        <w:types>
          <w:type w:val="bbPlcHdr"/>
        </w:types>
        <w:behaviors>
          <w:behavior w:val="content"/>
        </w:behaviors>
        <w:guid w:val="{D31B4448-899A-4575-8A95-60C56C3205D5}"/>
      </w:docPartPr>
      <w:docPartBody>
        <w:p w:rsidR="0078250F" w:rsidRDefault="00DD2381" w:rsidP="00DD2381">
          <w:pPr>
            <w:pStyle w:val="B7378C1342A547AAA8CACBDAEE36C4D9"/>
          </w:pPr>
          <w:r w:rsidRPr="00B620EB">
            <w:rPr>
              <w:rStyle w:val="PlaceholderText"/>
            </w:rPr>
            <w:t>Pasirinkite elementą.</w:t>
          </w:r>
        </w:p>
      </w:docPartBody>
    </w:docPart>
    <w:docPart>
      <w:docPartPr>
        <w:name w:val="D6CECB01CAA1440082DFF785F41748E9"/>
        <w:category>
          <w:name w:val="Bendrosios nuostatos"/>
          <w:gallery w:val="placeholder"/>
        </w:category>
        <w:types>
          <w:type w:val="bbPlcHdr"/>
        </w:types>
        <w:behaviors>
          <w:behavior w:val="content"/>
        </w:behaviors>
        <w:guid w:val="{A9BAAFC4-A9BA-4A13-8C53-A562667F8E37}"/>
      </w:docPartPr>
      <w:docPartBody>
        <w:p w:rsidR="0078250F" w:rsidRDefault="00DD2381" w:rsidP="00DD2381">
          <w:pPr>
            <w:pStyle w:val="D6CECB01CAA1440082DFF785F41748E9"/>
          </w:pPr>
          <w:r w:rsidRPr="00B620EB">
            <w:rPr>
              <w:rStyle w:val="PlaceholderText"/>
            </w:rPr>
            <w:t>Pasirinkite elementą.</w:t>
          </w:r>
        </w:p>
      </w:docPartBody>
    </w:docPart>
    <w:docPart>
      <w:docPartPr>
        <w:name w:val="5D8E1B1C239E43E6A77940CE1C9ED91C"/>
        <w:category>
          <w:name w:val="Bendrosios nuostatos"/>
          <w:gallery w:val="placeholder"/>
        </w:category>
        <w:types>
          <w:type w:val="bbPlcHdr"/>
        </w:types>
        <w:behaviors>
          <w:behavior w:val="content"/>
        </w:behaviors>
        <w:guid w:val="{2BF071CB-31B2-44E7-8754-24925757ECE7}"/>
      </w:docPartPr>
      <w:docPartBody>
        <w:p w:rsidR="0078250F" w:rsidRDefault="00DD2381" w:rsidP="00DD2381">
          <w:pPr>
            <w:pStyle w:val="5D8E1B1C239E43E6A77940CE1C9ED91C"/>
          </w:pPr>
          <w:r w:rsidRPr="00B620EB">
            <w:rPr>
              <w:rStyle w:val="PlaceholderText"/>
            </w:rPr>
            <w:t>Pasirinkite elementą.</w:t>
          </w:r>
        </w:p>
      </w:docPartBody>
    </w:docPart>
    <w:docPart>
      <w:docPartPr>
        <w:name w:val="66C420851F2F4A29A4FF5E4E1B0F80FA"/>
        <w:category>
          <w:name w:val="Bendrosios nuostatos"/>
          <w:gallery w:val="placeholder"/>
        </w:category>
        <w:types>
          <w:type w:val="bbPlcHdr"/>
        </w:types>
        <w:behaviors>
          <w:behavior w:val="content"/>
        </w:behaviors>
        <w:guid w:val="{8C5E914F-0E8E-4EB0-9303-C83BCE76ADB7}"/>
      </w:docPartPr>
      <w:docPartBody>
        <w:p w:rsidR="0078250F" w:rsidRDefault="00DD2381" w:rsidP="00DD2381">
          <w:pPr>
            <w:pStyle w:val="66C420851F2F4A29A4FF5E4E1B0F80FA"/>
          </w:pPr>
          <w:r w:rsidRPr="00B620EB">
            <w:rPr>
              <w:rStyle w:val="PlaceholderText"/>
            </w:rPr>
            <w:t>Pasirinkite elementą.</w:t>
          </w:r>
        </w:p>
      </w:docPartBody>
    </w:docPart>
    <w:docPart>
      <w:docPartPr>
        <w:name w:val="B8F6A12A9530453AB476E697BA6A3CD1"/>
        <w:category>
          <w:name w:val="Bendrosios nuostatos"/>
          <w:gallery w:val="placeholder"/>
        </w:category>
        <w:types>
          <w:type w:val="bbPlcHdr"/>
        </w:types>
        <w:behaviors>
          <w:behavior w:val="content"/>
        </w:behaviors>
        <w:guid w:val="{79310C28-1E06-4A98-9612-1BA994D726F3}"/>
      </w:docPartPr>
      <w:docPartBody>
        <w:p w:rsidR="0078250F" w:rsidRDefault="00DD2381" w:rsidP="00DD2381">
          <w:pPr>
            <w:pStyle w:val="B8F6A12A9530453AB476E697BA6A3CD1"/>
          </w:pPr>
          <w:r w:rsidRPr="00B620EB">
            <w:rPr>
              <w:rStyle w:val="PlaceholderText"/>
            </w:rPr>
            <w:t>Pasirinkite elementą.</w:t>
          </w:r>
        </w:p>
      </w:docPartBody>
    </w:docPart>
    <w:docPart>
      <w:docPartPr>
        <w:name w:val="B00C265759844D758BA97DFB632AA77A"/>
        <w:category>
          <w:name w:val="Bendrosios nuostatos"/>
          <w:gallery w:val="placeholder"/>
        </w:category>
        <w:types>
          <w:type w:val="bbPlcHdr"/>
        </w:types>
        <w:behaviors>
          <w:behavior w:val="content"/>
        </w:behaviors>
        <w:guid w:val="{BAB8C118-913B-40D1-A25D-3C0CF5C8A2CE}"/>
      </w:docPartPr>
      <w:docPartBody>
        <w:p w:rsidR="0078250F" w:rsidRDefault="00DD2381" w:rsidP="00DD2381">
          <w:pPr>
            <w:pStyle w:val="B00C265759844D758BA97DFB632AA77A"/>
          </w:pPr>
          <w:r w:rsidRPr="00B620EB">
            <w:rPr>
              <w:rStyle w:val="PlaceholderText"/>
            </w:rPr>
            <w:t>Pasirinkite elementą.</w:t>
          </w:r>
        </w:p>
      </w:docPartBody>
    </w:docPart>
    <w:docPart>
      <w:docPartPr>
        <w:name w:val="BB1C023A14C94AEF96AB7E7FC9198310"/>
        <w:category>
          <w:name w:val="Bendrosios nuostatos"/>
          <w:gallery w:val="placeholder"/>
        </w:category>
        <w:types>
          <w:type w:val="bbPlcHdr"/>
        </w:types>
        <w:behaviors>
          <w:behavior w:val="content"/>
        </w:behaviors>
        <w:guid w:val="{E0F8A756-0152-42E2-B443-46B8B4018DB7}"/>
      </w:docPartPr>
      <w:docPartBody>
        <w:p w:rsidR="0078250F" w:rsidRDefault="00DD2381" w:rsidP="00DD2381">
          <w:pPr>
            <w:pStyle w:val="BB1C023A14C94AEF96AB7E7FC9198310"/>
          </w:pPr>
          <w:r w:rsidRPr="00B620EB">
            <w:rPr>
              <w:rStyle w:val="PlaceholderText"/>
            </w:rPr>
            <w:t>Pasirinkite elementą.</w:t>
          </w:r>
        </w:p>
      </w:docPartBody>
    </w:docPart>
    <w:docPart>
      <w:docPartPr>
        <w:name w:val="95AEB78312A9459B8AEB3D62B314B7CC"/>
        <w:category>
          <w:name w:val="Bendrosios nuostatos"/>
          <w:gallery w:val="placeholder"/>
        </w:category>
        <w:types>
          <w:type w:val="bbPlcHdr"/>
        </w:types>
        <w:behaviors>
          <w:behavior w:val="content"/>
        </w:behaviors>
        <w:guid w:val="{81F02F67-17BE-4FE0-AE8C-77AC48F52FBB}"/>
      </w:docPartPr>
      <w:docPartBody>
        <w:p w:rsidR="0078250F" w:rsidRDefault="00DD2381" w:rsidP="00DD2381">
          <w:pPr>
            <w:pStyle w:val="95AEB78312A9459B8AEB3D62B314B7CC"/>
          </w:pPr>
          <w:r w:rsidRPr="00B620EB">
            <w:rPr>
              <w:rStyle w:val="PlaceholderText"/>
            </w:rPr>
            <w:t>Pasirinkite elementą.</w:t>
          </w:r>
        </w:p>
      </w:docPartBody>
    </w:docPart>
    <w:docPart>
      <w:docPartPr>
        <w:name w:val="55823BB88E43491CB5751D291234A6E2"/>
        <w:category>
          <w:name w:val="Bendrosios nuostatos"/>
          <w:gallery w:val="placeholder"/>
        </w:category>
        <w:types>
          <w:type w:val="bbPlcHdr"/>
        </w:types>
        <w:behaviors>
          <w:behavior w:val="content"/>
        </w:behaviors>
        <w:guid w:val="{3A10749D-0CE4-46B9-A599-5536291745CD}"/>
      </w:docPartPr>
      <w:docPartBody>
        <w:p w:rsidR="0078250F" w:rsidRDefault="00DD2381" w:rsidP="00DD2381">
          <w:pPr>
            <w:pStyle w:val="55823BB88E43491CB5751D291234A6E2"/>
          </w:pPr>
          <w:r w:rsidRPr="00B620EB">
            <w:rPr>
              <w:rStyle w:val="PlaceholderText"/>
            </w:rPr>
            <w:t>Pasirinkite elementą.</w:t>
          </w:r>
        </w:p>
      </w:docPartBody>
    </w:docPart>
    <w:docPart>
      <w:docPartPr>
        <w:name w:val="49673022D37C4578A9ACABDE5F309F8A"/>
        <w:category>
          <w:name w:val="Bendrosios nuostatos"/>
          <w:gallery w:val="placeholder"/>
        </w:category>
        <w:types>
          <w:type w:val="bbPlcHdr"/>
        </w:types>
        <w:behaviors>
          <w:behavior w:val="content"/>
        </w:behaviors>
        <w:guid w:val="{072CB4B4-33C2-4E43-B161-6A6FF9EF84AB}"/>
      </w:docPartPr>
      <w:docPartBody>
        <w:p w:rsidR="0078250F" w:rsidRDefault="00DD2381" w:rsidP="00DD2381">
          <w:pPr>
            <w:pStyle w:val="49673022D37C4578A9ACABDE5F309F8A"/>
          </w:pPr>
          <w:r w:rsidRPr="00B620EB">
            <w:rPr>
              <w:rStyle w:val="PlaceholderText"/>
            </w:rPr>
            <w:t>Pasirinkite elementą.</w:t>
          </w:r>
        </w:p>
      </w:docPartBody>
    </w:docPart>
    <w:docPart>
      <w:docPartPr>
        <w:name w:val="E60637F497B6475AAD6EC6B4D5F85D81"/>
        <w:category>
          <w:name w:val="Bendrosios nuostatos"/>
          <w:gallery w:val="placeholder"/>
        </w:category>
        <w:types>
          <w:type w:val="bbPlcHdr"/>
        </w:types>
        <w:behaviors>
          <w:behavior w:val="content"/>
        </w:behaviors>
        <w:guid w:val="{E6E14C38-0A05-4572-8F0F-D720F8E99770}"/>
      </w:docPartPr>
      <w:docPartBody>
        <w:p w:rsidR="0078250F" w:rsidRDefault="00DD2381" w:rsidP="00DD2381">
          <w:pPr>
            <w:pStyle w:val="E60637F497B6475AAD6EC6B4D5F85D81"/>
          </w:pPr>
          <w:r w:rsidRPr="00B620EB">
            <w:rPr>
              <w:rStyle w:val="PlaceholderText"/>
            </w:rPr>
            <w:t>Pasirinkite elementą.</w:t>
          </w:r>
        </w:p>
      </w:docPartBody>
    </w:docPart>
    <w:docPart>
      <w:docPartPr>
        <w:name w:val="8C3BE3E8EEAB4AA8BB666BEE5DDE11D6"/>
        <w:category>
          <w:name w:val="Bendrosios nuostatos"/>
          <w:gallery w:val="placeholder"/>
        </w:category>
        <w:types>
          <w:type w:val="bbPlcHdr"/>
        </w:types>
        <w:behaviors>
          <w:behavior w:val="content"/>
        </w:behaviors>
        <w:guid w:val="{411EA496-ED0D-4535-9A2E-7A17E722CFEE}"/>
      </w:docPartPr>
      <w:docPartBody>
        <w:p w:rsidR="0078250F" w:rsidRDefault="00DD2381" w:rsidP="00DD2381">
          <w:pPr>
            <w:pStyle w:val="8C3BE3E8EEAB4AA8BB666BEE5DDE11D6"/>
          </w:pPr>
          <w:r w:rsidRPr="00B620EB">
            <w:rPr>
              <w:rStyle w:val="PlaceholderText"/>
            </w:rPr>
            <w:t>Pasirinkite elementą.</w:t>
          </w:r>
        </w:p>
      </w:docPartBody>
    </w:docPart>
    <w:docPart>
      <w:docPartPr>
        <w:name w:val="ABB9E44C6CAC4C5699576D6DB480F0D4"/>
        <w:category>
          <w:name w:val="Bendrosios nuostatos"/>
          <w:gallery w:val="placeholder"/>
        </w:category>
        <w:types>
          <w:type w:val="bbPlcHdr"/>
        </w:types>
        <w:behaviors>
          <w:behavior w:val="content"/>
        </w:behaviors>
        <w:guid w:val="{36A64C87-B2F8-4086-B71B-C9CFE2DE24E4}"/>
      </w:docPartPr>
      <w:docPartBody>
        <w:p w:rsidR="0078250F" w:rsidRDefault="00DD2381" w:rsidP="00DD2381">
          <w:pPr>
            <w:pStyle w:val="ABB9E44C6CAC4C5699576D6DB480F0D4"/>
          </w:pPr>
          <w:r w:rsidRPr="00B620EB">
            <w:rPr>
              <w:rStyle w:val="PlaceholderText"/>
            </w:rPr>
            <w:t>Pasirinkite elementą.</w:t>
          </w:r>
        </w:p>
      </w:docPartBody>
    </w:docPart>
    <w:docPart>
      <w:docPartPr>
        <w:name w:val="9C637E932C8F443EA434F043CA8F86FD"/>
        <w:category>
          <w:name w:val="Bendrosios nuostatos"/>
          <w:gallery w:val="placeholder"/>
        </w:category>
        <w:types>
          <w:type w:val="bbPlcHdr"/>
        </w:types>
        <w:behaviors>
          <w:behavior w:val="content"/>
        </w:behaviors>
        <w:guid w:val="{E2CDBDAB-2101-4258-9D2A-B8EE0FD28712}"/>
      </w:docPartPr>
      <w:docPartBody>
        <w:p w:rsidR="0078250F" w:rsidRDefault="00DD2381" w:rsidP="00DD2381">
          <w:pPr>
            <w:pStyle w:val="9C637E932C8F443EA434F043CA8F86FD"/>
          </w:pPr>
          <w:r w:rsidRPr="00B620EB">
            <w:rPr>
              <w:rStyle w:val="PlaceholderText"/>
            </w:rPr>
            <w:t>Pasirinkite elementą.</w:t>
          </w:r>
        </w:p>
      </w:docPartBody>
    </w:docPart>
    <w:docPart>
      <w:docPartPr>
        <w:name w:val="86D8A31EC478490D907F34D56E1EE48A"/>
        <w:category>
          <w:name w:val="Bendrosios nuostatos"/>
          <w:gallery w:val="placeholder"/>
        </w:category>
        <w:types>
          <w:type w:val="bbPlcHdr"/>
        </w:types>
        <w:behaviors>
          <w:behavior w:val="content"/>
        </w:behaviors>
        <w:guid w:val="{6B395504-5CB7-4D37-B2FD-FABC4D40C49F}"/>
      </w:docPartPr>
      <w:docPartBody>
        <w:p w:rsidR="0078250F" w:rsidRDefault="00DD2381" w:rsidP="00DD2381">
          <w:pPr>
            <w:pStyle w:val="86D8A31EC478490D907F34D56E1EE48A"/>
          </w:pPr>
          <w:r w:rsidRPr="00B620EB">
            <w:rPr>
              <w:rStyle w:val="PlaceholderText"/>
            </w:rPr>
            <w:t>Pasirinkite elementą.</w:t>
          </w:r>
        </w:p>
      </w:docPartBody>
    </w:docPart>
    <w:docPart>
      <w:docPartPr>
        <w:name w:val="3A7AE33445804A8198726E236842341D"/>
        <w:category>
          <w:name w:val="Bendrosios nuostatos"/>
          <w:gallery w:val="placeholder"/>
        </w:category>
        <w:types>
          <w:type w:val="bbPlcHdr"/>
        </w:types>
        <w:behaviors>
          <w:behavior w:val="content"/>
        </w:behaviors>
        <w:guid w:val="{7C93ACF7-17BC-431E-BCD2-22C3DB895519}"/>
      </w:docPartPr>
      <w:docPartBody>
        <w:p w:rsidR="0078250F" w:rsidRDefault="00DD2381" w:rsidP="00DD2381">
          <w:pPr>
            <w:pStyle w:val="3A7AE33445804A8198726E236842341D"/>
          </w:pPr>
          <w:r w:rsidRPr="00B620EB">
            <w:rPr>
              <w:rStyle w:val="PlaceholderText"/>
            </w:rPr>
            <w:t>Pasirinkite elementą.</w:t>
          </w:r>
        </w:p>
      </w:docPartBody>
    </w:docPart>
    <w:docPart>
      <w:docPartPr>
        <w:name w:val="B5F7F6B22BFD477492C758724610EBEE"/>
        <w:category>
          <w:name w:val="Bendrosios nuostatos"/>
          <w:gallery w:val="placeholder"/>
        </w:category>
        <w:types>
          <w:type w:val="bbPlcHdr"/>
        </w:types>
        <w:behaviors>
          <w:behavior w:val="content"/>
        </w:behaviors>
        <w:guid w:val="{BA6C334E-AB55-41FA-A47A-10D2606FF7E7}"/>
      </w:docPartPr>
      <w:docPartBody>
        <w:p w:rsidR="0078250F" w:rsidRDefault="00DD2381" w:rsidP="00DD2381">
          <w:pPr>
            <w:pStyle w:val="B5F7F6B22BFD477492C758724610EBEE"/>
          </w:pPr>
          <w:r w:rsidRPr="00B620EB">
            <w:rPr>
              <w:rStyle w:val="PlaceholderText"/>
            </w:rPr>
            <w:t>Pasirinkite elementą.</w:t>
          </w:r>
        </w:p>
      </w:docPartBody>
    </w:docPart>
    <w:docPart>
      <w:docPartPr>
        <w:name w:val="E07875CC44854040AAC75463A6B28257"/>
        <w:category>
          <w:name w:val="Bendrosios nuostatos"/>
          <w:gallery w:val="placeholder"/>
        </w:category>
        <w:types>
          <w:type w:val="bbPlcHdr"/>
        </w:types>
        <w:behaviors>
          <w:behavior w:val="content"/>
        </w:behaviors>
        <w:guid w:val="{4CEDCBAB-93B1-4CC8-A10F-C87A1C987487}"/>
      </w:docPartPr>
      <w:docPartBody>
        <w:p w:rsidR="0078250F" w:rsidRDefault="00DD2381" w:rsidP="00DD2381">
          <w:pPr>
            <w:pStyle w:val="E07875CC44854040AAC75463A6B28257"/>
          </w:pPr>
          <w:r>
            <w:rPr>
              <w:rStyle w:val="PlaceholderText"/>
              <w:rFonts w:ascii="Arial" w:eastAsiaTheme="minorHAnsi" w:hAnsi="Arial" w:cs="Arial"/>
              <w:sz w:val="20"/>
              <w:szCs w:val="20"/>
            </w:rPr>
            <w:t>_________________________</w:t>
          </w:r>
        </w:p>
      </w:docPartBody>
    </w:docPart>
    <w:docPart>
      <w:docPartPr>
        <w:name w:val="DF0BA3DCA82F474581FE455096DF94A1"/>
        <w:category>
          <w:name w:val="Bendrosios nuostatos"/>
          <w:gallery w:val="placeholder"/>
        </w:category>
        <w:types>
          <w:type w:val="bbPlcHdr"/>
        </w:types>
        <w:behaviors>
          <w:behavior w:val="content"/>
        </w:behaviors>
        <w:guid w:val="{D31149E1-3266-452B-A617-FAA5B86D1893}"/>
      </w:docPartPr>
      <w:docPartBody>
        <w:p w:rsidR="0078250F" w:rsidRDefault="00DD2381" w:rsidP="00DD2381">
          <w:pPr>
            <w:pStyle w:val="DF0BA3DCA82F474581FE455096DF94A1"/>
          </w:pPr>
          <w:r>
            <w:rPr>
              <w:rStyle w:val="PlaceholderText"/>
              <w:rFonts w:ascii="Arial" w:eastAsiaTheme="minorHAnsi" w:hAnsi="Arial" w:cs="Arial"/>
              <w:sz w:val="20"/>
              <w:szCs w:val="20"/>
            </w:rPr>
            <w:t>_________________________</w:t>
          </w:r>
        </w:p>
      </w:docPartBody>
    </w:docPart>
    <w:docPart>
      <w:docPartPr>
        <w:name w:val="C65ED07E440B48F089220C29F18249BF"/>
        <w:category>
          <w:name w:val="Bendrosios nuostatos"/>
          <w:gallery w:val="placeholder"/>
        </w:category>
        <w:types>
          <w:type w:val="bbPlcHdr"/>
        </w:types>
        <w:behaviors>
          <w:behavior w:val="content"/>
        </w:behaviors>
        <w:guid w:val="{BD15A6F6-23AF-48F5-A2F9-8494C72A64A8}"/>
      </w:docPartPr>
      <w:docPartBody>
        <w:p w:rsidR="0078250F" w:rsidRDefault="00DD2381" w:rsidP="00DD2381">
          <w:pPr>
            <w:pStyle w:val="C65ED07E440B48F089220C29F18249BF"/>
          </w:pPr>
          <w:r>
            <w:rPr>
              <w:rStyle w:val="PlaceholderText"/>
              <w:rFonts w:ascii="Arial" w:eastAsiaTheme="minorHAnsi" w:hAnsi="Arial" w:cs="Arial"/>
              <w:sz w:val="20"/>
              <w:szCs w:val="20"/>
            </w:rPr>
            <w:t>_________________________</w:t>
          </w:r>
        </w:p>
      </w:docPartBody>
    </w:docPart>
    <w:docPart>
      <w:docPartPr>
        <w:name w:val="ACC99EDCFB754A878B9329436C403BD9"/>
        <w:category>
          <w:name w:val="Bendrosios nuostatos"/>
          <w:gallery w:val="placeholder"/>
        </w:category>
        <w:types>
          <w:type w:val="bbPlcHdr"/>
        </w:types>
        <w:behaviors>
          <w:behavior w:val="content"/>
        </w:behaviors>
        <w:guid w:val="{2E305DFB-6D10-4D5E-AF2F-F2D057C3F077}"/>
      </w:docPartPr>
      <w:docPartBody>
        <w:p w:rsidR="0078250F" w:rsidRDefault="00DD2381" w:rsidP="00DD2381">
          <w:pPr>
            <w:pStyle w:val="ACC99EDCFB754A878B9329436C403BD9"/>
          </w:pPr>
          <w:r>
            <w:rPr>
              <w:rStyle w:val="PlaceholderText"/>
              <w:rFonts w:ascii="Arial" w:eastAsiaTheme="minorHAnsi" w:hAnsi="Arial" w:cs="Arial"/>
              <w:sz w:val="20"/>
              <w:szCs w:val="20"/>
            </w:rPr>
            <w:t>_________________________</w:t>
          </w:r>
        </w:p>
      </w:docPartBody>
    </w:docPart>
    <w:docPart>
      <w:docPartPr>
        <w:name w:val="F28038D43D424AEC80D3DC3AB59C9A40"/>
        <w:category>
          <w:name w:val="Bendrosios nuostatos"/>
          <w:gallery w:val="placeholder"/>
        </w:category>
        <w:types>
          <w:type w:val="bbPlcHdr"/>
        </w:types>
        <w:behaviors>
          <w:behavior w:val="content"/>
        </w:behaviors>
        <w:guid w:val="{9BD25FFC-B916-4C44-83C1-8AEFB5E1B9B5}"/>
      </w:docPartPr>
      <w:docPartBody>
        <w:p w:rsidR="0078250F" w:rsidRDefault="00DD2381" w:rsidP="00DD2381">
          <w:pPr>
            <w:pStyle w:val="F28038D43D424AEC80D3DC3AB59C9A40"/>
          </w:pPr>
          <w:r w:rsidRPr="00B620EB">
            <w:rPr>
              <w:rStyle w:val="PlaceholderText"/>
            </w:rPr>
            <w:t>Pasirinkite elementą.</w:t>
          </w:r>
        </w:p>
      </w:docPartBody>
    </w:docPart>
    <w:docPart>
      <w:docPartPr>
        <w:name w:val="5259161DA0FA4547AD2873E2A28A25E5"/>
        <w:category>
          <w:name w:val="Bendrosios nuostatos"/>
          <w:gallery w:val="placeholder"/>
        </w:category>
        <w:types>
          <w:type w:val="bbPlcHdr"/>
        </w:types>
        <w:behaviors>
          <w:behavior w:val="content"/>
        </w:behaviors>
        <w:guid w:val="{53B8C290-EA69-4F0F-9CC5-0B995C2B989E}"/>
      </w:docPartPr>
      <w:docPartBody>
        <w:p w:rsidR="0078250F" w:rsidRDefault="00DD2381" w:rsidP="00DD2381">
          <w:pPr>
            <w:pStyle w:val="5259161DA0FA4547AD2873E2A28A25E5"/>
          </w:pPr>
          <w:r w:rsidRPr="00B620EB">
            <w:rPr>
              <w:rStyle w:val="PlaceholderText"/>
            </w:rPr>
            <w:t>Pasirinkite elementą.</w:t>
          </w:r>
        </w:p>
      </w:docPartBody>
    </w:docPart>
    <w:docPart>
      <w:docPartPr>
        <w:name w:val="7D475D4DC27F4A9E84F8B2DD8BDA5427"/>
        <w:category>
          <w:name w:val="Bendrosios nuostatos"/>
          <w:gallery w:val="placeholder"/>
        </w:category>
        <w:types>
          <w:type w:val="bbPlcHdr"/>
        </w:types>
        <w:behaviors>
          <w:behavior w:val="content"/>
        </w:behaviors>
        <w:guid w:val="{46CF654E-2615-49A8-A831-33D81A91E79F}"/>
      </w:docPartPr>
      <w:docPartBody>
        <w:p w:rsidR="0078250F" w:rsidRDefault="00DD2381" w:rsidP="00DD2381">
          <w:pPr>
            <w:pStyle w:val="7D475D4DC27F4A9E84F8B2DD8BDA5427"/>
          </w:pPr>
          <w:r w:rsidRPr="00B620EB">
            <w:rPr>
              <w:rStyle w:val="PlaceholderText"/>
            </w:rPr>
            <w:t>Pasirinkite elementą.</w:t>
          </w:r>
        </w:p>
      </w:docPartBody>
    </w:docPart>
    <w:docPart>
      <w:docPartPr>
        <w:name w:val="C1820590E36348CF9A396A8E9C00BF34"/>
        <w:category>
          <w:name w:val="Bendrosios nuostatos"/>
          <w:gallery w:val="placeholder"/>
        </w:category>
        <w:types>
          <w:type w:val="bbPlcHdr"/>
        </w:types>
        <w:behaviors>
          <w:behavior w:val="content"/>
        </w:behaviors>
        <w:guid w:val="{B877D30E-D369-4C3D-BBFB-F15723C7E15C}"/>
      </w:docPartPr>
      <w:docPartBody>
        <w:p w:rsidR="0078250F" w:rsidRDefault="00DD2381" w:rsidP="00DD2381">
          <w:pPr>
            <w:pStyle w:val="C1820590E36348CF9A396A8E9C00BF34"/>
          </w:pPr>
          <w:r w:rsidRPr="00B620EB">
            <w:rPr>
              <w:rStyle w:val="PlaceholderText"/>
            </w:rPr>
            <w:t>Pasirinkite elementą.</w:t>
          </w:r>
        </w:p>
      </w:docPartBody>
    </w:docPart>
    <w:docPart>
      <w:docPartPr>
        <w:name w:val="17F9C853AB0D42CB9CE9E4615CE95072"/>
        <w:category>
          <w:name w:val="Bendrosios nuostatos"/>
          <w:gallery w:val="placeholder"/>
        </w:category>
        <w:types>
          <w:type w:val="bbPlcHdr"/>
        </w:types>
        <w:behaviors>
          <w:behavior w:val="content"/>
        </w:behaviors>
        <w:guid w:val="{9725037E-0772-4DE6-8872-619E13479C3B}"/>
      </w:docPartPr>
      <w:docPartBody>
        <w:p w:rsidR="0078250F" w:rsidRDefault="00DD2381" w:rsidP="00DD2381">
          <w:pPr>
            <w:pStyle w:val="17F9C853AB0D42CB9CE9E4615CE95072"/>
          </w:pPr>
          <w:r w:rsidRPr="00B620EB">
            <w:rPr>
              <w:rStyle w:val="PlaceholderText"/>
            </w:rPr>
            <w:t>Pasirinkite elementą.</w:t>
          </w:r>
        </w:p>
      </w:docPartBody>
    </w:docPart>
    <w:docPart>
      <w:docPartPr>
        <w:name w:val="11B350BE4B8A4656BD1172C8D7289B15"/>
        <w:category>
          <w:name w:val="Bendrosios nuostatos"/>
          <w:gallery w:val="placeholder"/>
        </w:category>
        <w:types>
          <w:type w:val="bbPlcHdr"/>
        </w:types>
        <w:behaviors>
          <w:behavior w:val="content"/>
        </w:behaviors>
        <w:guid w:val="{E83E43EB-EBBD-4F7C-AA07-29577DB3B7B3}"/>
      </w:docPartPr>
      <w:docPartBody>
        <w:p w:rsidR="0078250F" w:rsidRDefault="00DD2381" w:rsidP="00DD2381">
          <w:pPr>
            <w:pStyle w:val="11B350BE4B8A4656BD1172C8D7289B15"/>
          </w:pPr>
          <w:r w:rsidRPr="00B620EB">
            <w:rPr>
              <w:rStyle w:val="PlaceholderText"/>
            </w:rPr>
            <w:t>Pasirinkite elementą.</w:t>
          </w:r>
        </w:p>
      </w:docPartBody>
    </w:docPart>
    <w:docPart>
      <w:docPartPr>
        <w:name w:val="868125A705B1421BA0042848860ECD53"/>
        <w:category>
          <w:name w:val="Bendrosios nuostatos"/>
          <w:gallery w:val="placeholder"/>
        </w:category>
        <w:types>
          <w:type w:val="bbPlcHdr"/>
        </w:types>
        <w:behaviors>
          <w:behavior w:val="content"/>
        </w:behaviors>
        <w:guid w:val="{81F4C153-8B8C-4262-9B3E-D7DB5F18F6FA}"/>
      </w:docPartPr>
      <w:docPartBody>
        <w:p w:rsidR="0078250F" w:rsidRDefault="00DD2381" w:rsidP="00DD2381">
          <w:pPr>
            <w:pStyle w:val="868125A705B1421BA0042848860ECD53"/>
          </w:pPr>
          <w:r w:rsidRPr="00B620EB">
            <w:rPr>
              <w:rStyle w:val="PlaceholderText"/>
            </w:rPr>
            <w:t>Pasirinkite elementą.</w:t>
          </w:r>
        </w:p>
      </w:docPartBody>
    </w:docPart>
    <w:docPart>
      <w:docPartPr>
        <w:name w:val="97E82E958B2149CFADCC30CC04950DFE"/>
        <w:category>
          <w:name w:val="Bendrosios nuostatos"/>
          <w:gallery w:val="placeholder"/>
        </w:category>
        <w:types>
          <w:type w:val="bbPlcHdr"/>
        </w:types>
        <w:behaviors>
          <w:behavior w:val="content"/>
        </w:behaviors>
        <w:guid w:val="{D47EA170-B193-4D41-B346-ADE24B0B2DE9}"/>
      </w:docPartPr>
      <w:docPartBody>
        <w:p w:rsidR="0078250F" w:rsidRDefault="00DD2381" w:rsidP="00DD2381">
          <w:pPr>
            <w:pStyle w:val="97E82E958B2149CFADCC30CC04950DFE"/>
          </w:pPr>
          <w:r w:rsidRPr="00B620EB">
            <w:rPr>
              <w:rStyle w:val="PlaceholderText"/>
            </w:rPr>
            <w:t>Pasirinkite elementą.</w:t>
          </w:r>
        </w:p>
      </w:docPartBody>
    </w:docPart>
    <w:docPart>
      <w:docPartPr>
        <w:name w:val="3B3D1B798DB5459E8D3D8AA16F18BA7F"/>
        <w:category>
          <w:name w:val="Bendrosios nuostatos"/>
          <w:gallery w:val="placeholder"/>
        </w:category>
        <w:types>
          <w:type w:val="bbPlcHdr"/>
        </w:types>
        <w:behaviors>
          <w:behavior w:val="content"/>
        </w:behaviors>
        <w:guid w:val="{2DE773EE-A593-453A-A6D6-40F16FD52FA3}"/>
      </w:docPartPr>
      <w:docPartBody>
        <w:p w:rsidR="0078250F" w:rsidRDefault="00DD2381" w:rsidP="00DD2381">
          <w:pPr>
            <w:pStyle w:val="3B3D1B798DB5459E8D3D8AA16F18BA7F"/>
          </w:pPr>
          <w:r w:rsidRPr="00B620EB">
            <w:rPr>
              <w:rStyle w:val="PlaceholderText"/>
            </w:rPr>
            <w:t>Pasirinkite elementą.</w:t>
          </w:r>
        </w:p>
      </w:docPartBody>
    </w:docPart>
    <w:docPart>
      <w:docPartPr>
        <w:name w:val="DC40E0845D374DDE834A88D6DDC54278"/>
        <w:category>
          <w:name w:val="Bendrosios nuostatos"/>
          <w:gallery w:val="placeholder"/>
        </w:category>
        <w:types>
          <w:type w:val="bbPlcHdr"/>
        </w:types>
        <w:behaviors>
          <w:behavior w:val="content"/>
        </w:behaviors>
        <w:guid w:val="{44CCC61F-A3C0-4976-A3EA-F65AED79F8A2}"/>
      </w:docPartPr>
      <w:docPartBody>
        <w:p w:rsidR="0078250F" w:rsidRDefault="00DD2381" w:rsidP="00DD2381">
          <w:pPr>
            <w:pStyle w:val="DC40E0845D374DDE834A88D6DDC54278"/>
          </w:pPr>
          <w:r w:rsidRPr="00B620EB">
            <w:rPr>
              <w:rStyle w:val="PlaceholderText"/>
            </w:rPr>
            <w:t>Pasirinkite elementą.</w:t>
          </w:r>
        </w:p>
      </w:docPartBody>
    </w:docPart>
    <w:docPart>
      <w:docPartPr>
        <w:name w:val="33302E0E7A1F4C59BB6BC72631413BC2"/>
        <w:category>
          <w:name w:val="Bendrosios nuostatos"/>
          <w:gallery w:val="placeholder"/>
        </w:category>
        <w:types>
          <w:type w:val="bbPlcHdr"/>
        </w:types>
        <w:behaviors>
          <w:behavior w:val="content"/>
        </w:behaviors>
        <w:guid w:val="{A46E39A1-AD6B-4970-9219-CD8A224EBA97}"/>
      </w:docPartPr>
      <w:docPartBody>
        <w:p w:rsidR="0078250F" w:rsidRDefault="00DD2381" w:rsidP="00DD2381">
          <w:pPr>
            <w:pStyle w:val="33302E0E7A1F4C59BB6BC72631413BC2"/>
          </w:pPr>
          <w:r w:rsidRPr="00B620EB">
            <w:rPr>
              <w:rStyle w:val="PlaceholderText"/>
            </w:rPr>
            <w:t>Pasirinkite elementą.</w:t>
          </w:r>
        </w:p>
      </w:docPartBody>
    </w:docPart>
    <w:docPart>
      <w:docPartPr>
        <w:name w:val="66A5772696FC4398858811A37B95FABD"/>
        <w:category>
          <w:name w:val="Bendrosios nuostatos"/>
          <w:gallery w:val="placeholder"/>
        </w:category>
        <w:types>
          <w:type w:val="bbPlcHdr"/>
        </w:types>
        <w:behaviors>
          <w:behavior w:val="content"/>
        </w:behaviors>
        <w:guid w:val="{E6D60076-3C06-47E3-941B-F041C526A4FD}"/>
      </w:docPartPr>
      <w:docPartBody>
        <w:p w:rsidR="0078250F" w:rsidRDefault="00DD2381" w:rsidP="00DD2381">
          <w:pPr>
            <w:pStyle w:val="66A5772696FC4398858811A37B95FABD"/>
          </w:pPr>
          <w:r>
            <w:rPr>
              <w:rStyle w:val="PlaceholderText"/>
              <w:rFonts w:ascii="Arial" w:eastAsiaTheme="minorHAnsi" w:hAnsi="Arial" w:cs="Arial"/>
              <w:sz w:val="20"/>
              <w:szCs w:val="20"/>
            </w:rPr>
            <w:t>_________________________</w:t>
          </w:r>
        </w:p>
      </w:docPartBody>
    </w:docPart>
    <w:docPart>
      <w:docPartPr>
        <w:name w:val="72075DEE0ED0494FB46DA7289D93459C"/>
        <w:category>
          <w:name w:val="Bendrosios nuostatos"/>
          <w:gallery w:val="placeholder"/>
        </w:category>
        <w:types>
          <w:type w:val="bbPlcHdr"/>
        </w:types>
        <w:behaviors>
          <w:behavior w:val="content"/>
        </w:behaviors>
        <w:guid w:val="{DE60B9C4-8E9B-40FB-9590-556F64962884}"/>
      </w:docPartPr>
      <w:docPartBody>
        <w:p w:rsidR="0078250F" w:rsidRDefault="00DD2381" w:rsidP="00DD2381">
          <w:pPr>
            <w:pStyle w:val="72075DEE0ED0494FB46DA7289D93459C"/>
          </w:pPr>
          <w:r w:rsidRPr="00B620EB">
            <w:rPr>
              <w:rStyle w:val="PlaceholderText"/>
            </w:rPr>
            <w:t>Pasirinkite elementą.</w:t>
          </w:r>
        </w:p>
      </w:docPartBody>
    </w:docPart>
    <w:docPart>
      <w:docPartPr>
        <w:name w:val="AF67D34B213347C88BCAE1AA49477B77"/>
        <w:category>
          <w:name w:val="Bendrosios nuostatos"/>
          <w:gallery w:val="placeholder"/>
        </w:category>
        <w:types>
          <w:type w:val="bbPlcHdr"/>
        </w:types>
        <w:behaviors>
          <w:behavior w:val="content"/>
        </w:behaviors>
        <w:guid w:val="{FE08A724-32AB-4DEF-9D29-99EEAA70F635}"/>
      </w:docPartPr>
      <w:docPartBody>
        <w:p w:rsidR="0078250F" w:rsidRDefault="00DD2381" w:rsidP="00DD2381">
          <w:pPr>
            <w:pStyle w:val="AF67D34B213347C88BCAE1AA49477B77"/>
          </w:pPr>
          <w:r w:rsidRPr="00B620EB">
            <w:rPr>
              <w:rStyle w:val="PlaceholderText"/>
            </w:rPr>
            <w:t>Pasirinkite elementą.</w:t>
          </w:r>
        </w:p>
      </w:docPartBody>
    </w:docPart>
    <w:docPart>
      <w:docPartPr>
        <w:name w:val="F5E6D49B17954EE2942243AA63CC2592"/>
        <w:category>
          <w:name w:val="Bendrosios nuostatos"/>
          <w:gallery w:val="placeholder"/>
        </w:category>
        <w:types>
          <w:type w:val="bbPlcHdr"/>
        </w:types>
        <w:behaviors>
          <w:behavior w:val="content"/>
        </w:behaviors>
        <w:guid w:val="{D6CE42DE-8CB9-4633-A6DA-9E19C66AEFAA}"/>
      </w:docPartPr>
      <w:docPartBody>
        <w:p w:rsidR="0078250F" w:rsidRDefault="00DD2381" w:rsidP="00DD2381">
          <w:pPr>
            <w:pStyle w:val="F5E6D49B17954EE2942243AA63CC2592"/>
          </w:pPr>
          <w:r w:rsidRPr="00B620EB">
            <w:rPr>
              <w:rStyle w:val="PlaceholderText"/>
            </w:rPr>
            <w:t>Pasirinkite elementą.</w:t>
          </w:r>
        </w:p>
      </w:docPartBody>
    </w:docPart>
    <w:docPart>
      <w:docPartPr>
        <w:name w:val="B0960A3112D94BB8BC75BEE4A6973A41"/>
        <w:category>
          <w:name w:val="Bendrosios nuostatos"/>
          <w:gallery w:val="placeholder"/>
        </w:category>
        <w:types>
          <w:type w:val="bbPlcHdr"/>
        </w:types>
        <w:behaviors>
          <w:behavior w:val="content"/>
        </w:behaviors>
        <w:guid w:val="{F601103C-F5F0-4906-9862-BC10F49A9B4E}"/>
      </w:docPartPr>
      <w:docPartBody>
        <w:p w:rsidR="0078250F" w:rsidRDefault="00DD2381" w:rsidP="00DD2381">
          <w:pPr>
            <w:pStyle w:val="B0960A3112D94BB8BC75BEE4A6973A41"/>
          </w:pPr>
          <w:r>
            <w:rPr>
              <w:rStyle w:val="PlaceholderText"/>
              <w:rFonts w:ascii="Arial" w:eastAsiaTheme="minorHAnsi" w:hAnsi="Arial" w:cs="Arial"/>
              <w:sz w:val="20"/>
              <w:szCs w:val="20"/>
            </w:rPr>
            <w:t>_________________________</w:t>
          </w:r>
        </w:p>
      </w:docPartBody>
    </w:docPart>
    <w:docPart>
      <w:docPartPr>
        <w:name w:val="DB1E56E66B654B90B2EE7EC401E42EAC"/>
        <w:category>
          <w:name w:val="Bendrosios nuostatos"/>
          <w:gallery w:val="placeholder"/>
        </w:category>
        <w:types>
          <w:type w:val="bbPlcHdr"/>
        </w:types>
        <w:behaviors>
          <w:behavior w:val="content"/>
        </w:behaviors>
        <w:guid w:val="{D4262763-6F1C-407C-8AB7-264B259A1650}"/>
      </w:docPartPr>
      <w:docPartBody>
        <w:p w:rsidR="0078250F" w:rsidRDefault="00DD2381" w:rsidP="00DD2381">
          <w:pPr>
            <w:pStyle w:val="DB1E56E66B654B90B2EE7EC401E42EAC"/>
          </w:pPr>
          <w:r w:rsidRPr="00B620EB">
            <w:rPr>
              <w:rStyle w:val="PlaceholderText"/>
            </w:rPr>
            <w:t>Pasirinkite elementą.</w:t>
          </w:r>
        </w:p>
      </w:docPartBody>
    </w:docPart>
    <w:docPart>
      <w:docPartPr>
        <w:name w:val="95028986CBE147D3B527551EAF256255"/>
        <w:category>
          <w:name w:val="Bendrosios nuostatos"/>
          <w:gallery w:val="placeholder"/>
        </w:category>
        <w:types>
          <w:type w:val="bbPlcHdr"/>
        </w:types>
        <w:behaviors>
          <w:behavior w:val="content"/>
        </w:behaviors>
        <w:guid w:val="{8B59701A-F530-46F9-BCF1-0049D9D83D2A}"/>
      </w:docPartPr>
      <w:docPartBody>
        <w:p w:rsidR="0078250F" w:rsidRDefault="00DD2381" w:rsidP="00DD2381">
          <w:pPr>
            <w:pStyle w:val="95028986CBE147D3B527551EAF256255"/>
          </w:pPr>
          <w:r w:rsidRPr="00B620EB">
            <w:rPr>
              <w:rStyle w:val="PlaceholderText"/>
            </w:rPr>
            <w:t>Pasirinkite elementą.</w:t>
          </w:r>
        </w:p>
      </w:docPartBody>
    </w:docPart>
    <w:docPart>
      <w:docPartPr>
        <w:name w:val="ACA8D458E6AD498AB7AE1F900ADC1362"/>
        <w:category>
          <w:name w:val="Bendrosios nuostatos"/>
          <w:gallery w:val="placeholder"/>
        </w:category>
        <w:types>
          <w:type w:val="bbPlcHdr"/>
        </w:types>
        <w:behaviors>
          <w:behavior w:val="content"/>
        </w:behaviors>
        <w:guid w:val="{D63768F0-5329-433E-B3C5-08D1AE654D18}"/>
      </w:docPartPr>
      <w:docPartBody>
        <w:p w:rsidR="0078250F" w:rsidRDefault="00DD2381" w:rsidP="00DD2381">
          <w:pPr>
            <w:pStyle w:val="ACA8D458E6AD498AB7AE1F900ADC1362"/>
          </w:pPr>
          <w:r>
            <w:rPr>
              <w:rStyle w:val="PlaceholderText"/>
              <w:rFonts w:ascii="Arial" w:eastAsiaTheme="minorHAnsi" w:hAnsi="Arial" w:cs="Arial"/>
              <w:sz w:val="20"/>
              <w:szCs w:val="20"/>
            </w:rPr>
            <w:t>_________________________</w:t>
          </w:r>
        </w:p>
      </w:docPartBody>
    </w:docPart>
    <w:docPart>
      <w:docPartPr>
        <w:name w:val="1C1B82AC92054FE9AE62A76A9F826ACF"/>
        <w:category>
          <w:name w:val="Bendrosios nuostatos"/>
          <w:gallery w:val="placeholder"/>
        </w:category>
        <w:types>
          <w:type w:val="bbPlcHdr"/>
        </w:types>
        <w:behaviors>
          <w:behavior w:val="content"/>
        </w:behaviors>
        <w:guid w:val="{D907CA34-8700-4EFF-BFAE-98A15BE54870}"/>
      </w:docPartPr>
      <w:docPartBody>
        <w:p w:rsidR="0078250F" w:rsidRDefault="00DD2381" w:rsidP="00DD2381">
          <w:pPr>
            <w:pStyle w:val="1C1B82AC92054FE9AE62A76A9F826ACF"/>
          </w:pPr>
          <w:r w:rsidRPr="00B620EB">
            <w:rPr>
              <w:rStyle w:val="PlaceholderText"/>
            </w:rPr>
            <w:t>Pasirinkite elementą.</w:t>
          </w:r>
        </w:p>
      </w:docPartBody>
    </w:docPart>
    <w:docPart>
      <w:docPartPr>
        <w:name w:val="669AFB76D64E4580B60F30A6F592518B"/>
        <w:category>
          <w:name w:val="Bendrosios nuostatos"/>
          <w:gallery w:val="placeholder"/>
        </w:category>
        <w:types>
          <w:type w:val="bbPlcHdr"/>
        </w:types>
        <w:behaviors>
          <w:behavior w:val="content"/>
        </w:behaviors>
        <w:guid w:val="{3C6E52D9-7E40-4BE3-8626-69B40DD52EA6}"/>
      </w:docPartPr>
      <w:docPartBody>
        <w:p w:rsidR="0078250F" w:rsidRDefault="00DD2381" w:rsidP="00DD2381">
          <w:pPr>
            <w:pStyle w:val="669AFB76D64E4580B60F30A6F592518B"/>
          </w:pPr>
          <w:r w:rsidRPr="00B620EB">
            <w:rPr>
              <w:rStyle w:val="PlaceholderText"/>
            </w:rPr>
            <w:t>Pasirinkite elementą.</w:t>
          </w:r>
        </w:p>
      </w:docPartBody>
    </w:docPart>
    <w:docPart>
      <w:docPartPr>
        <w:name w:val="D1DA975784E6459089EE82B5A93635DF"/>
        <w:category>
          <w:name w:val="Bendrosios nuostatos"/>
          <w:gallery w:val="placeholder"/>
        </w:category>
        <w:types>
          <w:type w:val="bbPlcHdr"/>
        </w:types>
        <w:behaviors>
          <w:behavior w:val="content"/>
        </w:behaviors>
        <w:guid w:val="{F86E571A-4CC4-4465-ACEF-5B73AD94794D}"/>
      </w:docPartPr>
      <w:docPartBody>
        <w:p w:rsidR="0078250F" w:rsidRDefault="00DD2381" w:rsidP="00DD2381">
          <w:pPr>
            <w:pStyle w:val="D1DA975784E6459089EE82B5A93635DF"/>
          </w:pPr>
          <w:r>
            <w:rPr>
              <w:rStyle w:val="PlaceholderText"/>
              <w:rFonts w:ascii="Arial" w:eastAsiaTheme="minorHAnsi" w:hAnsi="Arial" w:cs="Arial"/>
              <w:sz w:val="20"/>
              <w:szCs w:val="20"/>
            </w:rPr>
            <w:t>_________________________</w:t>
          </w:r>
        </w:p>
      </w:docPartBody>
    </w:docPart>
    <w:docPart>
      <w:docPartPr>
        <w:name w:val="FA7996CE578045588CEE68655273ED60"/>
        <w:category>
          <w:name w:val="Bendrosios nuostatos"/>
          <w:gallery w:val="placeholder"/>
        </w:category>
        <w:types>
          <w:type w:val="bbPlcHdr"/>
        </w:types>
        <w:behaviors>
          <w:behavior w:val="content"/>
        </w:behaviors>
        <w:guid w:val="{B411AA32-B281-476D-904B-18FFB335E256}"/>
      </w:docPartPr>
      <w:docPartBody>
        <w:p w:rsidR="0078250F" w:rsidRDefault="00DD2381" w:rsidP="00DD2381">
          <w:pPr>
            <w:pStyle w:val="FA7996CE578045588CEE68655273ED60"/>
          </w:pPr>
          <w:r>
            <w:rPr>
              <w:rStyle w:val="PlaceholderText"/>
              <w:rFonts w:ascii="Arial" w:eastAsiaTheme="minorHAnsi" w:hAnsi="Arial" w:cs="Arial"/>
              <w:sz w:val="20"/>
              <w:szCs w:val="20"/>
            </w:rPr>
            <w:t>_________________________</w:t>
          </w:r>
        </w:p>
      </w:docPartBody>
    </w:docPart>
    <w:docPart>
      <w:docPartPr>
        <w:name w:val="8BEB6507CB8341A09F8ED53536D02E45"/>
        <w:category>
          <w:name w:val="Bendrosios nuostatos"/>
          <w:gallery w:val="placeholder"/>
        </w:category>
        <w:types>
          <w:type w:val="bbPlcHdr"/>
        </w:types>
        <w:behaviors>
          <w:behavior w:val="content"/>
        </w:behaviors>
        <w:guid w:val="{75F32595-5053-46FA-908B-842178C8C510}"/>
      </w:docPartPr>
      <w:docPartBody>
        <w:p w:rsidR="0078250F" w:rsidRDefault="00DD2381" w:rsidP="00DD2381">
          <w:pPr>
            <w:pStyle w:val="8BEB6507CB8341A09F8ED53536D02E45"/>
          </w:pPr>
          <w:r>
            <w:rPr>
              <w:rStyle w:val="PlaceholderText"/>
              <w:rFonts w:ascii="Arial" w:eastAsiaTheme="minorHAnsi" w:hAnsi="Arial" w:cs="Arial"/>
              <w:sz w:val="20"/>
              <w:szCs w:val="20"/>
            </w:rPr>
            <w:t>_________________________</w:t>
          </w:r>
        </w:p>
      </w:docPartBody>
    </w:docPart>
    <w:docPart>
      <w:docPartPr>
        <w:name w:val="1725FB60DA964BCA8E6CD14B23D53160"/>
        <w:category>
          <w:name w:val="Bendrosios nuostatos"/>
          <w:gallery w:val="placeholder"/>
        </w:category>
        <w:types>
          <w:type w:val="bbPlcHdr"/>
        </w:types>
        <w:behaviors>
          <w:behavior w:val="content"/>
        </w:behaviors>
        <w:guid w:val="{F27A6CA6-430B-428E-88D0-4624A5AA0FAA}"/>
      </w:docPartPr>
      <w:docPartBody>
        <w:p w:rsidR="0078250F" w:rsidRDefault="00DD2381" w:rsidP="00DD2381">
          <w:pPr>
            <w:pStyle w:val="1725FB60DA964BCA8E6CD14B23D53160"/>
          </w:pPr>
          <w:r>
            <w:rPr>
              <w:rStyle w:val="PlaceholderText"/>
              <w:rFonts w:ascii="Arial" w:eastAsiaTheme="minorHAnsi" w:hAnsi="Arial" w:cs="Arial"/>
              <w:sz w:val="20"/>
              <w:szCs w:val="20"/>
            </w:rPr>
            <w:t>_________________________</w:t>
          </w:r>
        </w:p>
      </w:docPartBody>
    </w:docPart>
    <w:docPart>
      <w:docPartPr>
        <w:name w:val="AAAEE671C16246CCA39263884C8B0A9A"/>
        <w:category>
          <w:name w:val="Bendrosios nuostatos"/>
          <w:gallery w:val="placeholder"/>
        </w:category>
        <w:types>
          <w:type w:val="bbPlcHdr"/>
        </w:types>
        <w:behaviors>
          <w:behavior w:val="content"/>
        </w:behaviors>
        <w:guid w:val="{D9B966CD-DE74-4D7F-AEE1-ED397AE7A24C}"/>
      </w:docPartPr>
      <w:docPartBody>
        <w:p w:rsidR="0078250F" w:rsidRDefault="00DD2381" w:rsidP="00DD2381">
          <w:pPr>
            <w:pStyle w:val="AAAEE671C16246CCA39263884C8B0A9A"/>
          </w:pPr>
          <w:r>
            <w:rPr>
              <w:rStyle w:val="PlaceholderText"/>
              <w:rFonts w:ascii="Arial" w:eastAsiaTheme="minorHAnsi" w:hAnsi="Arial" w:cs="Arial"/>
              <w:sz w:val="20"/>
              <w:szCs w:val="20"/>
            </w:rPr>
            <w:t>_________________________</w:t>
          </w:r>
        </w:p>
      </w:docPartBody>
    </w:docPart>
    <w:docPart>
      <w:docPartPr>
        <w:name w:val="E57EB3401FA84D00A884B2DCD97ED1CC"/>
        <w:category>
          <w:name w:val="Bendrosios nuostatos"/>
          <w:gallery w:val="placeholder"/>
        </w:category>
        <w:types>
          <w:type w:val="bbPlcHdr"/>
        </w:types>
        <w:behaviors>
          <w:behavior w:val="content"/>
        </w:behaviors>
        <w:guid w:val="{AC0A6F18-15DD-4AEC-AA4F-54EF1241232C}"/>
      </w:docPartPr>
      <w:docPartBody>
        <w:p w:rsidR="0078250F" w:rsidRDefault="00DD2381" w:rsidP="00DD2381">
          <w:pPr>
            <w:pStyle w:val="E57EB3401FA84D00A884B2DCD97ED1CC"/>
          </w:pPr>
          <w:r>
            <w:rPr>
              <w:rStyle w:val="PlaceholderText"/>
              <w:rFonts w:ascii="Arial" w:eastAsiaTheme="minorHAnsi" w:hAnsi="Arial" w:cs="Arial"/>
              <w:sz w:val="20"/>
              <w:szCs w:val="20"/>
            </w:rPr>
            <w:t>_________________________</w:t>
          </w:r>
        </w:p>
      </w:docPartBody>
    </w:docPart>
    <w:docPart>
      <w:docPartPr>
        <w:name w:val="2E5DCD25E46B4DE2984C986D71F715BE"/>
        <w:category>
          <w:name w:val="Bendrosios nuostatos"/>
          <w:gallery w:val="placeholder"/>
        </w:category>
        <w:types>
          <w:type w:val="bbPlcHdr"/>
        </w:types>
        <w:behaviors>
          <w:behavior w:val="content"/>
        </w:behaviors>
        <w:guid w:val="{839C163A-0668-44E8-ACD1-DD0B040A0E9B}"/>
      </w:docPartPr>
      <w:docPartBody>
        <w:p w:rsidR="0078250F" w:rsidRDefault="00DD2381" w:rsidP="00DD2381">
          <w:pPr>
            <w:pStyle w:val="2E5DCD25E46B4DE2984C986D71F715BE"/>
          </w:pPr>
          <w:r w:rsidRPr="00B620EB">
            <w:rPr>
              <w:rStyle w:val="PlaceholderText"/>
            </w:rPr>
            <w:t>Pasirinkite elementą.</w:t>
          </w:r>
        </w:p>
      </w:docPartBody>
    </w:docPart>
    <w:docPart>
      <w:docPartPr>
        <w:name w:val="8677355A0EB24841BB0F11A8F557C9B6"/>
        <w:category>
          <w:name w:val="Bendrosios nuostatos"/>
          <w:gallery w:val="placeholder"/>
        </w:category>
        <w:types>
          <w:type w:val="bbPlcHdr"/>
        </w:types>
        <w:behaviors>
          <w:behavior w:val="content"/>
        </w:behaviors>
        <w:guid w:val="{C60EA7E9-7E81-4F1E-AC78-766F94ADB4D0}"/>
      </w:docPartPr>
      <w:docPartBody>
        <w:p w:rsidR="0078250F" w:rsidRDefault="00DD2381" w:rsidP="00DD2381">
          <w:pPr>
            <w:pStyle w:val="8677355A0EB24841BB0F11A8F557C9B6"/>
          </w:pPr>
          <w:r w:rsidRPr="00B620EB">
            <w:rPr>
              <w:rStyle w:val="PlaceholderText"/>
            </w:rPr>
            <w:t>Pasirinkite elementą.</w:t>
          </w:r>
        </w:p>
      </w:docPartBody>
    </w:docPart>
    <w:docPart>
      <w:docPartPr>
        <w:name w:val="4CE50E33C858402ABDBB5F6687871BAC"/>
        <w:category>
          <w:name w:val="Bendrosios nuostatos"/>
          <w:gallery w:val="placeholder"/>
        </w:category>
        <w:types>
          <w:type w:val="bbPlcHdr"/>
        </w:types>
        <w:behaviors>
          <w:behavior w:val="content"/>
        </w:behaviors>
        <w:guid w:val="{E73ED7A2-0A44-4C53-830A-A3FD4078CF9A}"/>
      </w:docPartPr>
      <w:docPartBody>
        <w:p w:rsidR="0078250F" w:rsidRDefault="00DD2381" w:rsidP="00DD2381">
          <w:pPr>
            <w:pStyle w:val="4CE50E33C858402ABDBB5F6687871BAC"/>
          </w:pPr>
          <w:r w:rsidRPr="00B620EB">
            <w:rPr>
              <w:rStyle w:val="PlaceholderText"/>
            </w:rPr>
            <w:t>Pasirinkite elementą.</w:t>
          </w:r>
        </w:p>
      </w:docPartBody>
    </w:docPart>
    <w:docPart>
      <w:docPartPr>
        <w:name w:val="DC9284BA69B14230AE617D070DC2EBE2"/>
        <w:category>
          <w:name w:val="Bendrosios nuostatos"/>
          <w:gallery w:val="placeholder"/>
        </w:category>
        <w:types>
          <w:type w:val="bbPlcHdr"/>
        </w:types>
        <w:behaviors>
          <w:behavior w:val="content"/>
        </w:behaviors>
        <w:guid w:val="{DDBB5547-BC49-4F41-A433-B78905EEA3BC}"/>
      </w:docPartPr>
      <w:docPartBody>
        <w:p w:rsidR="0078250F" w:rsidRDefault="00DD2381" w:rsidP="00DD2381">
          <w:pPr>
            <w:pStyle w:val="DC9284BA69B14230AE617D070DC2EBE2"/>
          </w:pPr>
          <w:r>
            <w:rPr>
              <w:rStyle w:val="PlaceholderText"/>
              <w:rFonts w:ascii="Arial" w:eastAsiaTheme="minorHAnsi" w:hAnsi="Arial" w:cs="Arial"/>
              <w:sz w:val="20"/>
              <w:szCs w:val="20"/>
            </w:rPr>
            <w:t>_________________________</w:t>
          </w:r>
        </w:p>
      </w:docPartBody>
    </w:docPart>
    <w:docPart>
      <w:docPartPr>
        <w:name w:val="930F854AE0E94960AB4A0B436BD26E9D"/>
        <w:category>
          <w:name w:val="Bendrosios nuostatos"/>
          <w:gallery w:val="placeholder"/>
        </w:category>
        <w:types>
          <w:type w:val="bbPlcHdr"/>
        </w:types>
        <w:behaviors>
          <w:behavior w:val="content"/>
        </w:behaviors>
        <w:guid w:val="{6B74A78B-9BB5-4D75-A5E0-B03E676C115B}"/>
      </w:docPartPr>
      <w:docPartBody>
        <w:p w:rsidR="0078250F" w:rsidRDefault="00DD2381" w:rsidP="00DD2381">
          <w:pPr>
            <w:pStyle w:val="930F854AE0E94960AB4A0B436BD26E9D"/>
          </w:pPr>
          <w:r>
            <w:rPr>
              <w:rStyle w:val="PlaceholderText"/>
              <w:rFonts w:ascii="Arial" w:eastAsiaTheme="minorHAnsi" w:hAnsi="Arial" w:cs="Arial"/>
              <w:sz w:val="20"/>
              <w:szCs w:val="20"/>
            </w:rPr>
            <w:t>_________________________</w:t>
          </w:r>
        </w:p>
      </w:docPartBody>
    </w:docPart>
    <w:docPart>
      <w:docPartPr>
        <w:name w:val="027AF3F6EEF14910B2F7C59D5594C2A3"/>
        <w:category>
          <w:name w:val="Bendrosios nuostatos"/>
          <w:gallery w:val="placeholder"/>
        </w:category>
        <w:types>
          <w:type w:val="bbPlcHdr"/>
        </w:types>
        <w:behaviors>
          <w:behavior w:val="content"/>
        </w:behaviors>
        <w:guid w:val="{E0E303EF-B992-4698-9795-6827EFE6A288}"/>
      </w:docPartPr>
      <w:docPartBody>
        <w:p w:rsidR="0078250F" w:rsidRDefault="00DD2381" w:rsidP="00DD2381">
          <w:pPr>
            <w:pStyle w:val="027AF3F6EEF14910B2F7C59D5594C2A3"/>
          </w:pPr>
          <w:r w:rsidRPr="00B620EB">
            <w:rPr>
              <w:rStyle w:val="PlaceholderText"/>
            </w:rPr>
            <w:t>Pasirinkite elementą.</w:t>
          </w:r>
        </w:p>
      </w:docPartBody>
    </w:docPart>
    <w:docPart>
      <w:docPartPr>
        <w:name w:val="E03A6F2BBB684DA9939BA305B694EB67"/>
        <w:category>
          <w:name w:val="Bendrosios nuostatos"/>
          <w:gallery w:val="placeholder"/>
        </w:category>
        <w:types>
          <w:type w:val="bbPlcHdr"/>
        </w:types>
        <w:behaviors>
          <w:behavior w:val="content"/>
        </w:behaviors>
        <w:guid w:val="{84EDC217-374A-49BA-820A-B832EF66EB18}"/>
      </w:docPartPr>
      <w:docPartBody>
        <w:p w:rsidR="0078250F" w:rsidRDefault="00DD2381" w:rsidP="00DD2381">
          <w:pPr>
            <w:pStyle w:val="E03A6F2BBB684DA9939BA305B694EB67"/>
          </w:pPr>
          <w:r>
            <w:rPr>
              <w:rStyle w:val="PlaceholderText"/>
              <w:rFonts w:ascii="Arial" w:eastAsiaTheme="minorHAnsi" w:hAnsi="Arial" w:cs="Arial"/>
              <w:sz w:val="20"/>
              <w:szCs w:val="20"/>
            </w:rPr>
            <w:t>_________________________</w:t>
          </w:r>
        </w:p>
      </w:docPartBody>
    </w:docPart>
    <w:docPart>
      <w:docPartPr>
        <w:name w:val="B6DA5658146D4665B45768B8ED0B4F75"/>
        <w:category>
          <w:name w:val="Bendrosios nuostatos"/>
          <w:gallery w:val="placeholder"/>
        </w:category>
        <w:types>
          <w:type w:val="bbPlcHdr"/>
        </w:types>
        <w:behaviors>
          <w:behavior w:val="content"/>
        </w:behaviors>
        <w:guid w:val="{74DFD829-B94B-4E2F-B95C-6AB261FE2F17}"/>
      </w:docPartPr>
      <w:docPartBody>
        <w:p w:rsidR="0078250F" w:rsidRDefault="00DD2381" w:rsidP="00DD2381">
          <w:pPr>
            <w:pStyle w:val="B6DA5658146D4665B45768B8ED0B4F75"/>
          </w:pPr>
          <w:r>
            <w:rPr>
              <w:rStyle w:val="PlaceholderText"/>
              <w:rFonts w:ascii="Arial" w:eastAsiaTheme="minorHAnsi" w:hAnsi="Arial" w:cs="Arial"/>
              <w:sz w:val="20"/>
              <w:szCs w:val="20"/>
            </w:rPr>
            <w:t>_________________________</w:t>
          </w:r>
        </w:p>
      </w:docPartBody>
    </w:docPart>
    <w:docPart>
      <w:docPartPr>
        <w:name w:val="F7C7294E757741E582ABF673E779BB8F"/>
        <w:category>
          <w:name w:val="Bendrosios nuostatos"/>
          <w:gallery w:val="placeholder"/>
        </w:category>
        <w:types>
          <w:type w:val="bbPlcHdr"/>
        </w:types>
        <w:behaviors>
          <w:behavior w:val="content"/>
        </w:behaviors>
        <w:guid w:val="{D1591CEF-6DB3-456C-8D4E-06CA21B4B911}"/>
      </w:docPartPr>
      <w:docPartBody>
        <w:p w:rsidR="0078250F" w:rsidRDefault="00DD2381" w:rsidP="00DD2381">
          <w:pPr>
            <w:pStyle w:val="F7C7294E757741E582ABF673E779BB8F"/>
          </w:pPr>
          <w:r w:rsidRPr="00B620EB">
            <w:rPr>
              <w:rStyle w:val="PlaceholderText"/>
            </w:rPr>
            <w:t>Pasirinkite elementą.</w:t>
          </w:r>
        </w:p>
      </w:docPartBody>
    </w:docPart>
    <w:docPart>
      <w:docPartPr>
        <w:name w:val="EA4073375EA64FE592C0AB89B12978B7"/>
        <w:category>
          <w:name w:val="Bendrosios nuostatos"/>
          <w:gallery w:val="placeholder"/>
        </w:category>
        <w:types>
          <w:type w:val="bbPlcHdr"/>
        </w:types>
        <w:behaviors>
          <w:behavior w:val="content"/>
        </w:behaviors>
        <w:guid w:val="{6313E116-CD62-4B36-ABB7-5A23805DCEE4}"/>
      </w:docPartPr>
      <w:docPartBody>
        <w:p w:rsidR="0078250F" w:rsidRDefault="00DD2381" w:rsidP="00DD2381">
          <w:pPr>
            <w:pStyle w:val="EA4073375EA64FE592C0AB89B12978B7"/>
          </w:pPr>
          <w:r w:rsidRPr="00B620EB">
            <w:rPr>
              <w:rStyle w:val="PlaceholderText"/>
            </w:rPr>
            <w:t>Pasirinkite elementą.</w:t>
          </w:r>
        </w:p>
      </w:docPartBody>
    </w:docPart>
    <w:docPart>
      <w:docPartPr>
        <w:name w:val="1083FF2B77E949EA8B8FAE236F111B98"/>
        <w:category>
          <w:name w:val="Bendrosios nuostatos"/>
          <w:gallery w:val="placeholder"/>
        </w:category>
        <w:types>
          <w:type w:val="bbPlcHdr"/>
        </w:types>
        <w:behaviors>
          <w:behavior w:val="content"/>
        </w:behaviors>
        <w:guid w:val="{6BC1213F-306C-4991-B1ED-0B28A110F8C8}"/>
      </w:docPartPr>
      <w:docPartBody>
        <w:p w:rsidR="0078250F" w:rsidRDefault="00DD2381" w:rsidP="00DD2381">
          <w:pPr>
            <w:pStyle w:val="1083FF2B77E949EA8B8FAE236F111B98"/>
          </w:pPr>
          <w:r>
            <w:rPr>
              <w:rStyle w:val="PlaceholderText"/>
              <w:rFonts w:ascii="Arial" w:eastAsiaTheme="minorHAnsi" w:hAnsi="Arial" w:cs="Arial"/>
              <w:sz w:val="20"/>
              <w:szCs w:val="20"/>
            </w:rPr>
            <w:t>_________________________</w:t>
          </w:r>
        </w:p>
      </w:docPartBody>
    </w:docPart>
    <w:docPart>
      <w:docPartPr>
        <w:name w:val="5BE53D01C6634774A16FDBFFEC79B881"/>
        <w:category>
          <w:name w:val="Bendrosios nuostatos"/>
          <w:gallery w:val="placeholder"/>
        </w:category>
        <w:types>
          <w:type w:val="bbPlcHdr"/>
        </w:types>
        <w:behaviors>
          <w:behavior w:val="content"/>
        </w:behaviors>
        <w:guid w:val="{4134634B-F216-4B8C-8C03-76E8F2529F77}"/>
      </w:docPartPr>
      <w:docPartBody>
        <w:p w:rsidR="0078250F" w:rsidRDefault="00DD2381" w:rsidP="00DD2381">
          <w:pPr>
            <w:pStyle w:val="5BE53D01C6634774A16FDBFFEC79B881"/>
          </w:pPr>
          <w:r>
            <w:rPr>
              <w:rStyle w:val="PlaceholderText"/>
              <w:rFonts w:ascii="Arial" w:eastAsiaTheme="minorHAnsi" w:hAnsi="Arial" w:cs="Arial"/>
              <w:sz w:val="20"/>
              <w:szCs w:val="20"/>
            </w:rPr>
            <w:t>_________________________</w:t>
          </w:r>
        </w:p>
      </w:docPartBody>
    </w:docPart>
    <w:docPart>
      <w:docPartPr>
        <w:name w:val="0727E8EF351845D188B7239767E85F84"/>
        <w:category>
          <w:name w:val="Bendrosios nuostatos"/>
          <w:gallery w:val="placeholder"/>
        </w:category>
        <w:types>
          <w:type w:val="bbPlcHdr"/>
        </w:types>
        <w:behaviors>
          <w:behavior w:val="content"/>
        </w:behaviors>
        <w:guid w:val="{D16A3048-6CCF-406E-A3C2-0C27E578F7E5}"/>
      </w:docPartPr>
      <w:docPartBody>
        <w:p w:rsidR="0078250F" w:rsidRDefault="00DD2381" w:rsidP="00DD2381">
          <w:pPr>
            <w:pStyle w:val="0727E8EF351845D188B7239767E85F84"/>
          </w:pPr>
          <w:r w:rsidRPr="00B620EB">
            <w:rPr>
              <w:rStyle w:val="PlaceholderText"/>
            </w:rPr>
            <w:t>Pasirinkite elementą.</w:t>
          </w:r>
        </w:p>
      </w:docPartBody>
    </w:docPart>
    <w:docPart>
      <w:docPartPr>
        <w:name w:val="466F850176B74572926148D63D08651A"/>
        <w:category>
          <w:name w:val="Bendrosios nuostatos"/>
          <w:gallery w:val="placeholder"/>
        </w:category>
        <w:types>
          <w:type w:val="bbPlcHdr"/>
        </w:types>
        <w:behaviors>
          <w:behavior w:val="content"/>
        </w:behaviors>
        <w:guid w:val="{7B15010F-7777-491A-BFFD-4EFE0AC2303B}"/>
      </w:docPartPr>
      <w:docPartBody>
        <w:p w:rsidR="0078250F" w:rsidRDefault="00DD2381" w:rsidP="00DD2381">
          <w:pPr>
            <w:pStyle w:val="466F850176B74572926148D63D08651A"/>
          </w:pPr>
          <w:r w:rsidRPr="00B620EB">
            <w:rPr>
              <w:rStyle w:val="PlaceholderText"/>
            </w:rPr>
            <w:t>Pasirinkite elementą.</w:t>
          </w:r>
        </w:p>
      </w:docPartBody>
    </w:docPart>
    <w:docPart>
      <w:docPartPr>
        <w:name w:val="89C298CEB3704B0BB64A4ACA94ADAFD6"/>
        <w:category>
          <w:name w:val="Bendrosios nuostatos"/>
          <w:gallery w:val="placeholder"/>
        </w:category>
        <w:types>
          <w:type w:val="bbPlcHdr"/>
        </w:types>
        <w:behaviors>
          <w:behavior w:val="content"/>
        </w:behaviors>
        <w:guid w:val="{7E53B3B1-12CB-4F8B-89B2-254347FAA896}"/>
      </w:docPartPr>
      <w:docPartBody>
        <w:p w:rsidR="0078250F" w:rsidRDefault="00DD2381" w:rsidP="00DD2381">
          <w:pPr>
            <w:pStyle w:val="89C298CEB3704B0BB64A4ACA94ADAFD6"/>
          </w:pPr>
          <w:r w:rsidRPr="00B620EB">
            <w:rPr>
              <w:rStyle w:val="PlaceholderText"/>
            </w:rPr>
            <w:t>Pasirinkite elementą.</w:t>
          </w:r>
        </w:p>
      </w:docPartBody>
    </w:docPart>
    <w:docPart>
      <w:docPartPr>
        <w:name w:val="00982D68190448FC953736C2D12BB934"/>
        <w:category>
          <w:name w:val="Bendrosios nuostatos"/>
          <w:gallery w:val="placeholder"/>
        </w:category>
        <w:types>
          <w:type w:val="bbPlcHdr"/>
        </w:types>
        <w:behaviors>
          <w:behavior w:val="content"/>
        </w:behaviors>
        <w:guid w:val="{D034845D-4220-4148-BC39-895E9356A356}"/>
      </w:docPartPr>
      <w:docPartBody>
        <w:p w:rsidR="0078250F" w:rsidRDefault="00DD2381" w:rsidP="00DD2381">
          <w:pPr>
            <w:pStyle w:val="00982D68190448FC953736C2D12BB934"/>
          </w:pPr>
          <w:r w:rsidRPr="00B620EB">
            <w:rPr>
              <w:rStyle w:val="PlaceholderText"/>
            </w:rPr>
            <w:t>Pasirinkite elementą.</w:t>
          </w:r>
        </w:p>
      </w:docPartBody>
    </w:docPart>
    <w:docPart>
      <w:docPartPr>
        <w:name w:val="867AC1CC1CEC4A9A822E8E170748E8FA"/>
        <w:category>
          <w:name w:val="Bendrosios nuostatos"/>
          <w:gallery w:val="placeholder"/>
        </w:category>
        <w:types>
          <w:type w:val="bbPlcHdr"/>
        </w:types>
        <w:behaviors>
          <w:behavior w:val="content"/>
        </w:behaviors>
        <w:guid w:val="{7AC567B3-FD10-4FC8-AD35-CCEE4FA7437C}"/>
      </w:docPartPr>
      <w:docPartBody>
        <w:p w:rsidR="0078250F" w:rsidRDefault="00DD2381" w:rsidP="00DD2381">
          <w:pPr>
            <w:pStyle w:val="867AC1CC1CEC4A9A822E8E170748E8FA"/>
          </w:pPr>
          <w:r w:rsidRPr="00B620EB">
            <w:rPr>
              <w:rStyle w:val="PlaceholderText"/>
            </w:rPr>
            <w:t>Pasirinkite elementą.</w:t>
          </w:r>
        </w:p>
      </w:docPartBody>
    </w:docPart>
    <w:docPart>
      <w:docPartPr>
        <w:name w:val="274B47E6D13C4D5E90CC817027CFF048"/>
        <w:category>
          <w:name w:val="Bendrosios nuostatos"/>
          <w:gallery w:val="placeholder"/>
        </w:category>
        <w:types>
          <w:type w:val="bbPlcHdr"/>
        </w:types>
        <w:behaviors>
          <w:behavior w:val="content"/>
        </w:behaviors>
        <w:guid w:val="{AF2B8F81-91D9-4E78-9A6B-1D6CA0A026BA}"/>
      </w:docPartPr>
      <w:docPartBody>
        <w:p w:rsidR="0078250F" w:rsidRDefault="00DD2381" w:rsidP="00DD2381">
          <w:pPr>
            <w:pStyle w:val="274B47E6D13C4D5E90CC817027CFF048"/>
          </w:pPr>
          <w:r w:rsidRPr="00B620EB">
            <w:rPr>
              <w:rStyle w:val="PlaceholderText"/>
            </w:rPr>
            <w:t>Pasirinkite elementą.</w:t>
          </w:r>
        </w:p>
      </w:docPartBody>
    </w:docPart>
    <w:docPart>
      <w:docPartPr>
        <w:name w:val="A823C58A791A4402AA5C8478E55F5C09"/>
        <w:category>
          <w:name w:val="Bendrosios nuostatos"/>
          <w:gallery w:val="placeholder"/>
        </w:category>
        <w:types>
          <w:type w:val="bbPlcHdr"/>
        </w:types>
        <w:behaviors>
          <w:behavior w:val="content"/>
        </w:behaviors>
        <w:guid w:val="{90083FA6-64F0-4EEC-95C7-F7CFBFAA7DBD}"/>
      </w:docPartPr>
      <w:docPartBody>
        <w:p w:rsidR="0078250F" w:rsidRDefault="00DD2381" w:rsidP="00DD2381">
          <w:pPr>
            <w:pStyle w:val="A823C58A791A4402AA5C8478E55F5C09"/>
          </w:pPr>
          <w:r w:rsidRPr="00B620EB">
            <w:rPr>
              <w:rStyle w:val="PlaceholderText"/>
            </w:rPr>
            <w:t>Pasirinkite elementą.</w:t>
          </w:r>
        </w:p>
      </w:docPartBody>
    </w:docPart>
    <w:docPart>
      <w:docPartPr>
        <w:name w:val="BB01D2C07BE846DDAEAB290E8D779922"/>
        <w:category>
          <w:name w:val="Bendrosios nuostatos"/>
          <w:gallery w:val="placeholder"/>
        </w:category>
        <w:types>
          <w:type w:val="bbPlcHdr"/>
        </w:types>
        <w:behaviors>
          <w:behavior w:val="content"/>
        </w:behaviors>
        <w:guid w:val="{EDBE85F3-15F8-4C72-82F8-636C9B48FAF3}"/>
      </w:docPartPr>
      <w:docPartBody>
        <w:p w:rsidR="0078250F" w:rsidRDefault="00DD2381" w:rsidP="00DD2381">
          <w:pPr>
            <w:pStyle w:val="BB01D2C07BE846DDAEAB290E8D779922"/>
          </w:pPr>
          <w:r w:rsidRPr="00B620EB">
            <w:rPr>
              <w:rStyle w:val="PlaceholderText"/>
            </w:rPr>
            <w:t>Pasirinkite elementą.</w:t>
          </w:r>
        </w:p>
      </w:docPartBody>
    </w:docPart>
    <w:docPart>
      <w:docPartPr>
        <w:name w:val="BC977627425D4711BA2549CFC8298D5E"/>
        <w:category>
          <w:name w:val="Bendrosios nuostatos"/>
          <w:gallery w:val="placeholder"/>
        </w:category>
        <w:types>
          <w:type w:val="bbPlcHdr"/>
        </w:types>
        <w:behaviors>
          <w:behavior w:val="content"/>
        </w:behaviors>
        <w:guid w:val="{999C6BC9-B5E1-412E-8027-68B55FCA96C6}"/>
      </w:docPartPr>
      <w:docPartBody>
        <w:p w:rsidR="0078250F" w:rsidRDefault="00DD2381" w:rsidP="00DD2381">
          <w:pPr>
            <w:pStyle w:val="BC977627425D4711BA2549CFC8298D5E"/>
          </w:pPr>
          <w:r w:rsidRPr="00B620EB">
            <w:rPr>
              <w:rStyle w:val="PlaceholderText"/>
            </w:rPr>
            <w:t>Pasirinkite elementą.</w:t>
          </w:r>
        </w:p>
      </w:docPartBody>
    </w:docPart>
    <w:docPart>
      <w:docPartPr>
        <w:name w:val="3A887D901FE4495A9B2CE6521D1F253A"/>
        <w:category>
          <w:name w:val="Bendrosios nuostatos"/>
          <w:gallery w:val="placeholder"/>
        </w:category>
        <w:types>
          <w:type w:val="bbPlcHdr"/>
        </w:types>
        <w:behaviors>
          <w:behavior w:val="content"/>
        </w:behaviors>
        <w:guid w:val="{060EC647-D4F6-46AA-ABDB-0A3B5AE4958A}"/>
      </w:docPartPr>
      <w:docPartBody>
        <w:p w:rsidR="0078250F" w:rsidRDefault="00DD2381" w:rsidP="00DD2381">
          <w:pPr>
            <w:pStyle w:val="3A887D901FE4495A9B2CE6521D1F253A"/>
          </w:pPr>
          <w:r w:rsidRPr="00B620EB">
            <w:rPr>
              <w:rStyle w:val="PlaceholderText"/>
            </w:rPr>
            <w:t>Pasirinkite elementą.</w:t>
          </w:r>
        </w:p>
      </w:docPartBody>
    </w:docPart>
    <w:docPart>
      <w:docPartPr>
        <w:name w:val="66D41FA12E5A45E0815819822BD99A0A"/>
        <w:category>
          <w:name w:val="Bendrosios nuostatos"/>
          <w:gallery w:val="placeholder"/>
        </w:category>
        <w:types>
          <w:type w:val="bbPlcHdr"/>
        </w:types>
        <w:behaviors>
          <w:behavior w:val="content"/>
        </w:behaviors>
        <w:guid w:val="{910FB764-9ADE-4FD6-AD9E-A97DEEE69178}"/>
      </w:docPartPr>
      <w:docPartBody>
        <w:p w:rsidR="0078250F" w:rsidRDefault="00DD2381" w:rsidP="00DD2381">
          <w:pPr>
            <w:pStyle w:val="66D41FA12E5A45E0815819822BD99A0A"/>
          </w:pPr>
          <w:r w:rsidRPr="00B620EB">
            <w:rPr>
              <w:rStyle w:val="PlaceholderText"/>
            </w:rPr>
            <w:t>Pasirinkite elementą.</w:t>
          </w:r>
        </w:p>
      </w:docPartBody>
    </w:docPart>
    <w:docPart>
      <w:docPartPr>
        <w:name w:val="769B907470DA4AF29EE0811E4A56AC60"/>
        <w:category>
          <w:name w:val="Bendrosios nuostatos"/>
          <w:gallery w:val="placeholder"/>
        </w:category>
        <w:types>
          <w:type w:val="bbPlcHdr"/>
        </w:types>
        <w:behaviors>
          <w:behavior w:val="content"/>
        </w:behaviors>
        <w:guid w:val="{CD10E684-4CB1-489C-89E3-17386483F715}"/>
      </w:docPartPr>
      <w:docPartBody>
        <w:p w:rsidR="0078250F" w:rsidRDefault="00DD2381" w:rsidP="00DD2381">
          <w:pPr>
            <w:pStyle w:val="769B907470DA4AF29EE0811E4A56AC60"/>
          </w:pPr>
          <w:r w:rsidRPr="00B620EB">
            <w:rPr>
              <w:rStyle w:val="PlaceholderText"/>
            </w:rPr>
            <w:t>Pasirinkite elementą.</w:t>
          </w:r>
        </w:p>
      </w:docPartBody>
    </w:docPart>
    <w:docPart>
      <w:docPartPr>
        <w:name w:val="58D91476DB3B44F69EA7DEDD577D7F55"/>
        <w:category>
          <w:name w:val="Bendrosios nuostatos"/>
          <w:gallery w:val="placeholder"/>
        </w:category>
        <w:types>
          <w:type w:val="bbPlcHdr"/>
        </w:types>
        <w:behaviors>
          <w:behavior w:val="content"/>
        </w:behaviors>
        <w:guid w:val="{88D99AEB-A246-47F2-BF9E-65BC2393E334}"/>
      </w:docPartPr>
      <w:docPartBody>
        <w:p w:rsidR="0078250F" w:rsidRDefault="00DD2381" w:rsidP="00DD2381">
          <w:pPr>
            <w:pStyle w:val="58D91476DB3B44F69EA7DEDD577D7F55"/>
          </w:pPr>
          <w:r w:rsidRPr="00B620EB">
            <w:rPr>
              <w:rStyle w:val="PlaceholderText"/>
            </w:rPr>
            <w:t>Pasirinkite elementą.</w:t>
          </w:r>
        </w:p>
      </w:docPartBody>
    </w:docPart>
    <w:docPart>
      <w:docPartPr>
        <w:name w:val="CF17BC8AD32742DB94E5A5E17647ED99"/>
        <w:category>
          <w:name w:val="Bendrosios nuostatos"/>
          <w:gallery w:val="placeholder"/>
        </w:category>
        <w:types>
          <w:type w:val="bbPlcHdr"/>
        </w:types>
        <w:behaviors>
          <w:behavior w:val="content"/>
        </w:behaviors>
        <w:guid w:val="{C9731392-67D3-4338-A53D-6569C438E831}"/>
      </w:docPartPr>
      <w:docPartBody>
        <w:p w:rsidR="0078250F" w:rsidRDefault="00DD2381" w:rsidP="00DD2381">
          <w:pPr>
            <w:pStyle w:val="CF17BC8AD32742DB94E5A5E17647ED99"/>
          </w:pPr>
          <w:r w:rsidRPr="00B620EB">
            <w:rPr>
              <w:rStyle w:val="PlaceholderText"/>
            </w:rPr>
            <w:t>Pasirinkite elementą.</w:t>
          </w:r>
        </w:p>
      </w:docPartBody>
    </w:docPart>
    <w:docPart>
      <w:docPartPr>
        <w:name w:val="BA52BD3ACC7D4AB494772CCDB883EF78"/>
        <w:category>
          <w:name w:val="Bendrosios nuostatos"/>
          <w:gallery w:val="placeholder"/>
        </w:category>
        <w:types>
          <w:type w:val="bbPlcHdr"/>
        </w:types>
        <w:behaviors>
          <w:behavior w:val="content"/>
        </w:behaviors>
        <w:guid w:val="{9428D57B-0358-44F9-AA21-DD6A74B73993}"/>
      </w:docPartPr>
      <w:docPartBody>
        <w:p w:rsidR="0078250F" w:rsidRDefault="00DD2381" w:rsidP="00DD2381">
          <w:pPr>
            <w:pStyle w:val="BA52BD3ACC7D4AB494772CCDB883EF78"/>
          </w:pPr>
          <w:r w:rsidRPr="00B620EB">
            <w:rPr>
              <w:rStyle w:val="PlaceholderText"/>
            </w:rPr>
            <w:t>Pasirinkite elementą.</w:t>
          </w:r>
        </w:p>
      </w:docPartBody>
    </w:docPart>
    <w:docPart>
      <w:docPartPr>
        <w:name w:val="33D02C54CC534AD4806304A78FA02E5A"/>
        <w:category>
          <w:name w:val="Bendrosios nuostatos"/>
          <w:gallery w:val="placeholder"/>
        </w:category>
        <w:types>
          <w:type w:val="bbPlcHdr"/>
        </w:types>
        <w:behaviors>
          <w:behavior w:val="content"/>
        </w:behaviors>
        <w:guid w:val="{BC8B6CA5-CC0A-47B2-BDA4-2755C01BFADD}"/>
      </w:docPartPr>
      <w:docPartBody>
        <w:p w:rsidR="0078250F" w:rsidRDefault="00DD2381" w:rsidP="00DD2381">
          <w:pPr>
            <w:pStyle w:val="33D02C54CC534AD4806304A78FA02E5A"/>
          </w:pPr>
          <w:r>
            <w:rPr>
              <w:rStyle w:val="PlaceholderText"/>
              <w:rFonts w:ascii="Arial" w:eastAsiaTheme="minorHAnsi" w:hAnsi="Arial" w:cs="Arial"/>
              <w:sz w:val="20"/>
              <w:szCs w:val="20"/>
            </w:rPr>
            <w:t>_________________________</w:t>
          </w:r>
        </w:p>
      </w:docPartBody>
    </w:docPart>
    <w:docPart>
      <w:docPartPr>
        <w:name w:val="8E0738C884474BD889A662F12140B1FB"/>
        <w:category>
          <w:name w:val="Bendrosios nuostatos"/>
          <w:gallery w:val="placeholder"/>
        </w:category>
        <w:types>
          <w:type w:val="bbPlcHdr"/>
        </w:types>
        <w:behaviors>
          <w:behavior w:val="content"/>
        </w:behaviors>
        <w:guid w:val="{8728A65E-E6A3-47D9-87F3-B5D2CF948C68}"/>
      </w:docPartPr>
      <w:docPartBody>
        <w:p w:rsidR="0078250F" w:rsidRDefault="00DD2381" w:rsidP="00DD2381">
          <w:pPr>
            <w:pStyle w:val="8E0738C884474BD889A662F12140B1FB"/>
          </w:pPr>
          <w:r>
            <w:rPr>
              <w:rStyle w:val="PlaceholderText"/>
              <w:rFonts w:ascii="Arial" w:eastAsiaTheme="minorHAnsi" w:hAnsi="Arial" w:cs="Arial"/>
              <w:sz w:val="20"/>
              <w:szCs w:val="20"/>
            </w:rPr>
            <w:t>_________________________</w:t>
          </w:r>
        </w:p>
      </w:docPartBody>
    </w:docPart>
    <w:docPart>
      <w:docPartPr>
        <w:name w:val="D160F1A240F24423A5EBF660BAD4545A"/>
        <w:category>
          <w:name w:val="Bendrosios nuostatos"/>
          <w:gallery w:val="placeholder"/>
        </w:category>
        <w:types>
          <w:type w:val="bbPlcHdr"/>
        </w:types>
        <w:behaviors>
          <w:behavior w:val="content"/>
        </w:behaviors>
        <w:guid w:val="{E5A2DAEE-D66C-4DD3-9313-D6EF384D4AA3}"/>
      </w:docPartPr>
      <w:docPartBody>
        <w:p w:rsidR="0078250F" w:rsidRDefault="00DD2381" w:rsidP="00DD2381">
          <w:pPr>
            <w:pStyle w:val="D160F1A240F24423A5EBF660BAD4545A"/>
          </w:pPr>
          <w:r>
            <w:rPr>
              <w:rStyle w:val="PlaceholderText"/>
              <w:rFonts w:ascii="Arial" w:eastAsiaTheme="minorHAnsi" w:hAnsi="Arial" w:cs="Arial"/>
              <w:sz w:val="20"/>
              <w:szCs w:val="20"/>
            </w:rPr>
            <w:t>_________________________</w:t>
          </w:r>
        </w:p>
      </w:docPartBody>
    </w:docPart>
    <w:docPart>
      <w:docPartPr>
        <w:name w:val="5DF1295AEA4B4D7188D8B49D6454ED34"/>
        <w:category>
          <w:name w:val="Bendrosios nuostatos"/>
          <w:gallery w:val="placeholder"/>
        </w:category>
        <w:types>
          <w:type w:val="bbPlcHdr"/>
        </w:types>
        <w:behaviors>
          <w:behavior w:val="content"/>
        </w:behaviors>
        <w:guid w:val="{9919FA1C-9F7E-4CF4-B007-24DA399E25FC}"/>
      </w:docPartPr>
      <w:docPartBody>
        <w:p w:rsidR="0078250F" w:rsidRDefault="00DD2381" w:rsidP="00DD2381">
          <w:pPr>
            <w:pStyle w:val="5DF1295AEA4B4D7188D8B49D6454ED34"/>
          </w:pPr>
          <w:r w:rsidRPr="00B620EB">
            <w:rPr>
              <w:rStyle w:val="PlaceholderText"/>
            </w:rPr>
            <w:t>Pasirinkite elementą.</w:t>
          </w:r>
        </w:p>
      </w:docPartBody>
    </w:docPart>
    <w:docPart>
      <w:docPartPr>
        <w:name w:val="449EB918A31D4AE499BB16B2DD1E1A63"/>
        <w:category>
          <w:name w:val="Bendrosios nuostatos"/>
          <w:gallery w:val="placeholder"/>
        </w:category>
        <w:types>
          <w:type w:val="bbPlcHdr"/>
        </w:types>
        <w:behaviors>
          <w:behavior w:val="content"/>
        </w:behaviors>
        <w:guid w:val="{24E7EE74-8C06-421D-B396-E20D0018AF5C}"/>
      </w:docPartPr>
      <w:docPartBody>
        <w:p w:rsidR="0078250F" w:rsidRDefault="00DD2381" w:rsidP="00DD2381">
          <w:pPr>
            <w:pStyle w:val="449EB918A31D4AE499BB16B2DD1E1A63"/>
          </w:pPr>
          <w:r>
            <w:rPr>
              <w:rStyle w:val="PlaceholderText"/>
              <w:rFonts w:ascii="Arial" w:eastAsiaTheme="minorHAnsi" w:hAnsi="Arial" w:cs="Arial"/>
              <w:sz w:val="20"/>
              <w:szCs w:val="20"/>
            </w:rPr>
            <w:t>_________________________</w:t>
          </w:r>
        </w:p>
      </w:docPartBody>
    </w:docPart>
    <w:docPart>
      <w:docPartPr>
        <w:name w:val="09CE7C8F2FCF4C0D9A74BA24C311CD5D"/>
        <w:category>
          <w:name w:val="Bendrosios nuostatos"/>
          <w:gallery w:val="placeholder"/>
        </w:category>
        <w:types>
          <w:type w:val="bbPlcHdr"/>
        </w:types>
        <w:behaviors>
          <w:behavior w:val="content"/>
        </w:behaviors>
        <w:guid w:val="{C0CD855A-23F8-4AFC-A768-56D927FC35B9}"/>
      </w:docPartPr>
      <w:docPartBody>
        <w:p w:rsidR="0078250F" w:rsidRDefault="00DD2381" w:rsidP="00DD2381">
          <w:pPr>
            <w:pStyle w:val="09CE7C8F2FCF4C0D9A74BA24C311CD5D"/>
          </w:pPr>
          <w:r>
            <w:rPr>
              <w:rStyle w:val="PlaceholderText"/>
              <w:rFonts w:ascii="Arial" w:eastAsiaTheme="minorHAnsi" w:hAnsi="Arial" w:cs="Arial"/>
              <w:sz w:val="20"/>
              <w:szCs w:val="20"/>
            </w:rPr>
            <w:t>_________________________</w:t>
          </w:r>
        </w:p>
      </w:docPartBody>
    </w:docPart>
    <w:docPart>
      <w:docPartPr>
        <w:name w:val="AD57DC78455D43E3A813A6993FDAB4E9"/>
        <w:category>
          <w:name w:val="Bendrosios nuostatos"/>
          <w:gallery w:val="placeholder"/>
        </w:category>
        <w:types>
          <w:type w:val="bbPlcHdr"/>
        </w:types>
        <w:behaviors>
          <w:behavior w:val="content"/>
        </w:behaviors>
        <w:guid w:val="{C259166C-5A60-4A65-86F0-EF3EF9BC8D05}"/>
      </w:docPartPr>
      <w:docPartBody>
        <w:p w:rsidR="0078250F" w:rsidRDefault="00DD2381" w:rsidP="00DD2381">
          <w:pPr>
            <w:pStyle w:val="AD57DC78455D43E3A813A6993FDAB4E9"/>
          </w:pPr>
          <w:r>
            <w:rPr>
              <w:rStyle w:val="PlaceholderText"/>
              <w:rFonts w:ascii="Arial" w:eastAsiaTheme="minorHAnsi" w:hAnsi="Arial" w:cs="Arial"/>
              <w:sz w:val="20"/>
              <w:szCs w:val="20"/>
            </w:rPr>
            <w:t>_________________________</w:t>
          </w:r>
        </w:p>
      </w:docPartBody>
    </w:docPart>
    <w:docPart>
      <w:docPartPr>
        <w:name w:val="153F666F1C374E0CB45819A8AE6B91B5"/>
        <w:category>
          <w:name w:val="Bendrosios nuostatos"/>
          <w:gallery w:val="placeholder"/>
        </w:category>
        <w:types>
          <w:type w:val="bbPlcHdr"/>
        </w:types>
        <w:behaviors>
          <w:behavior w:val="content"/>
        </w:behaviors>
        <w:guid w:val="{ECA1F121-C81B-42CF-BF59-4106E2C29B60}"/>
      </w:docPartPr>
      <w:docPartBody>
        <w:p w:rsidR="0078250F" w:rsidRDefault="00DD2381" w:rsidP="00DD2381">
          <w:pPr>
            <w:pStyle w:val="153F666F1C374E0CB45819A8AE6B91B5"/>
          </w:pPr>
          <w:r>
            <w:rPr>
              <w:rStyle w:val="PlaceholderText"/>
              <w:rFonts w:ascii="Arial" w:eastAsiaTheme="minorHAnsi" w:hAnsi="Arial" w:cs="Arial"/>
              <w:sz w:val="20"/>
              <w:szCs w:val="20"/>
            </w:rPr>
            <w:t>_________________________</w:t>
          </w:r>
        </w:p>
      </w:docPartBody>
    </w:docPart>
    <w:docPart>
      <w:docPartPr>
        <w:name w:val="94221C45CD4E468398A24340C550F883"/>
        <w:category>
          <w:name w:val="Bendrosios nuostatos"/>
          <w:gallery w:val="placeholder"/>
        </w:category>
        <w:types>
          <w:type w:val="bbPlcHdr"/>
        </w:types>
        <w:behaviors>
          <w:behavior w:val="content"/>
        </w:behaviors>
        <w:guid w:val="{7F81A38F-5F27-4673-81C1-EADF8026A285}"/>
      </w:docPartPr>
      <w:docPartBody>
        <w:p w:rsidR="0078250F" w:rsidRDefault="00DD2381" w:rsidP="00DD2381">
          <w:pPr>
            <w:pStyle w:val="94221C45CD4E468398A24340C550F883"/>
          </w:pPr>
          <w:r>
            <w:rPr>
              <w:rStyle w:val="PlaceholderText"/>
              <w:rFonts w:ascii="Arial" w:eastAsiaTheme="minorHAnsi" w:hAnsi="Arial" w:cs="Arial"/>
              <w:sz w:val="20"/>
              <w:szCs w:val="20"/>
            </w:rPr>
            <w:t>_________________________</w:t>
          </w:r>
        </w:p>
      </w:docPartBody>
    </w:docPart>
    <w:docPart>
      <w:docPartPr>
        <w:name w:val="533979FB49304108BE08D89BB6E883A6"/>
        <w:category>
          <w:name w:val="Bendrosios nuostatos"/>
          <w:gallery w:val="placeholder"/>
        </w:category>
        <w:types>
          <w:type w:val="bbPlcHdr"/>
        </w:types>
        <w:behaviors>
          <w:behavior w:val="content"/>
        </w:behaviors>
        <w:guid w:val="{9E9C16A7-C9E9-4B02-A393-E2A86258923E}"/>
      </w:docPartPr>
      <w:docPartBody>
        <w:p w:rsidR="0078250F" w:rsidRDefault="00DD2381" w:rsidP="00DD2381">
          <w:pPr>
            <w:pStyle w:val="533979FB49304108BE08D89BB6E883A6"/>
          </w:pPr>
          <w:r>
            <w:rPr>
              <w:rStyle w:val="PlaceholderText"/>
              <w:rFonts w:ascii="Arial" w:eastAsiaTheme="minorHAnsi" w:hAnsi="Arial" w:cs="Arial"/>
              <w:sz w:val="20"/>
              <w:szCs w:val="20"/>
            </w:rPr>
            <w:t>_________________________</w:t>
          </w:r>
        </w:p>
      </w:docPartBody>
    </w:docPart>
    <w:docPart>
      <w:docPartPr>
        <w:name w:val="BD98D668D8E54441AC9C76FA938DC6E1"/>
        <w:category>
          <w:name w:val="Bendrosios nuostatos"/>
          <w:gallery w:val="placeholder"/>
        </w:category>
        <w:types>
          <w:type w:val="bbPlcHdr"/>
        </w:types>
        <w:behaviors>
          <w:behavior w:val="content"/>
        </w:behaviors>
        <w:guid w:val="{DCB82BFA-7A64-436F-BDAA-D8F527729ED7}"/>
      </w:docPartPr>
      <w:docPartBody>
        <w:p w:rsidR="0078250F" w:rsidRDefault="00DD2381" w:rsidP="00DD2381">
          <w:pPr>
            <w:pStyle w:val="BD98D668D8E54441AC9C76FA938DC6E1"/>
          </w:pPr>
          <w:r>
            <w:rPr>
              <w:rStyle w:val="PlaceholderText"/>
              <w:rFonts w:ascii="Arial" w:eastAsiaTheme="minorHAnsi" w:hAnsi="Arial" w:cs="Arial"/>
              <w:sz w:val="20"/>
              <w:szCs w:val="20"/>
            </w:rPr>
            <w:t>_________________________</w:t>
          </w:r>
        </w:p>
      </w:docPartBody>
    </w:docPart>
    <w:docPart>
      <w:docPartPr>
        <w:name w:val="4F916A4B4FD0435EB22A7E975DC8D95D"/>
        <w:category>
          <w:name w:val="Bendrosios nuostatos"/>
          <w:gallery w:val="placeholder"/>
        </w:category>
        <w:types>
          <w:type w:val="bbPlcHdr"/>
        </w:types>
        <w:behaviors>
          <w:behavior w:val="content"/>
        </w:behaviors>
        <w:guid w:val="{1146671E-C650-4C19-BCD2-CA27640E30C3}"/>
      </w:docPartPr>
      <w:docPartBody>
        <w:p w:rsidR="0078250F" w:rsidRDefault="00DD2381" w:rsidP="00DD2381">
          <w:pPr>
            <w:pStyle w:val="4F916A4B4FD0435EB22A7E975DC8D95D"/>
          </w:pPr>
          <w:r>
            <w:rPr>
              <w:rStyle w:val="PlaceholderText"/>
              <w:rFonts w:ascii="Arial" w:eastAsiaTheme="minorHAnsi" w:hAnsi="Arial" w:cs="Arial"/>
              <w:sz w:val="20"/>
              <w:szCs w:val="20"/>
            </w:rPr>
            <w:t>_________________________</w:t>
          </w:r>
        </w:p>
      </w:docPartBody>
    </w:docPart>
    <w:docPart>
      <w:docPartPr>
        <w:name w:val="382A2CBFC54E4F869F219440E6AA731B"/>
        <w:category>
          <w:name w:val="Bendrosios nuostatos"/>
          <w:gallery w:val="placeholder"/>
        </w:category>
        <w:types>
          <w:type w:val="bbPlcHdr"/>
        </w:types>
        <w:behaviors>
          <w:behavior w:val="content"/>
        </w:behaviors>
        <w:guid w:val="{FE32B06B-C694-4183-8C04-8D514B90BB0F}"/>
      </w:docPartPr>
      <w:docPartBody>
        <w:p w:rsidR="0078250F" w:rsidRDefault="00DD2381" w:rsidP="00DD2381">
          <w:pPr>
            <w:pStyle w:val="382A2CBFC54E4F869F219440E6AA731B"/>
          </w:pPr>
          <w:r>
            <w:rPr>
              <w:rStyle w:val="PlaceholderText"/>
              <w:rFonts w:ascii="Arial" w:eastAsiaTheme="minorHAnsi" w:hAnsi="Arial" w:cs="Arial"/>
              <w:sz w:val="20"/>
              <w:szCs w:val="20"/>
            </w:rPr>
            <w:t>_________________________</w:t>
          </w:r>
        </w:p>
      </w:docPartBody>
    </w:docPart>
    <w:docPart>
      <w:docPartPr>
        <w:name w:val="7E1FBEE5FA7B4EB98DDAF8736407CD83"/>
        <w:category>
          <w:name w:val="Bendrosios nuostatos"/>
          <w:gallery w:val="placeholder"/>
        </w:category>
        <w:types>
          <w:type w:val="bbPlcHdr"/>
        </w:types>
        <w:behaviors>
          <w:behavior w:val="content"/>
        </w:behaviors>
        <w:guid w:val="{7A7B634F-997E-49C5-BCB0-DA425D3BEFCD}"/>
      </w:docPartPr>
      <w:docPartBody>
        <w:p w:rsidR="0078250F" w:rsidRDefault="00DD2381" w:rsidP="00DD2381">
          <w:pPr>
            <w:pStyle w:val="7E1FBEE5FA7B4EB98DDAF8736407CD83"/>
          </w:pPr>
          <w:r>
            <w:rPr>
              <w:rStyle w:val="PlaceholderText"/>
              <w:rFonts w:ascii="Arial" w:eastAsiaTheme="minorHAnsi" w:hAnsi="Arial" w:cs="Arial"/>
              <w:sz w:val="20"/>
              <w:szCs w:val="20"/>
            </w:rPr>
            <w:t>_________________________</w:t>
          </w:r>
        </w:p>
      </w:docPartBody>
    </w:docPart>
    <w:docPart>
      <w:docPartPr>
        <w:name w:val="B5DF0449295542A2AC68502B909AB19D"/>
        <w:category>
          <w:name w:val="Bendrosios nuostatos"/>
          <w:gallery w:val="placeholder"/>
        </w:category>
        <w:types>
          <w:type w:val="bbPlcHdr"/>
        </w:types>
        <w:behaviors>
          <w:behavior w:val="content"/>
        </w:behaviors>
        <w:guid w:val="{2878CD6B-3793-481C-BC19-A09DFE6E1B9F}"/>
      </w:docPartPr>
      <w:docPartBody>
        <w:p w:rsidR="0078250F" w:rsidRDefault="00DD2381" w:rsidP="00DD2381">
          <w:pPr>
            <w:pStyle w:val="B5DF0449295542A2AC68502B909AB19D"/>
          </w:pPr>
          <w:r>
            <w:rPr>
              <w:rStyle w:val="PlaceholderText"/>
              <w:rFonts w:ascii="Arial" w:eastAsiaTheme="minorHAnsi" w:hAnsi="Arial" w:cs="Arial"/>
              <w:sz w:val="20"/>
              <w:szCs w:val="20"/>
            </w:rPr>
            <w:t>_________________________</w:t>
          </w:r>
        </w:p>
      </w:docPartBody>
    </w:docPart>
    <w:docPart>
      <w:docPartPr>
        <w:name w:val="FC4A8BE2CDEE41DD8CB0EDF149AE1405"/>
        <w:category>
          <w:name w:val="Bendrosios nuostatos"/>
          <w:gallery w:val="placeholder"/>
        </w:category>
        <w:types>
          <w:type w:val="bbPlcHdr"/>
        </w:types>
        <w:behaviors>
          <w:behavior w:val="content"/>
        </w:behaviors>
        <w:guid w:val="{EF88143E-EAD6-42C9-A2EF-753DC4581B9B}"/>
      </w:docPartPr>
      <w:docPartBody>
        <w:p w:rsidR="0078250F" w:rsidRDefault="00DD2381" w:rsidP="00DD2381">
          <w:pPr>
            <w:pStyle w:val="FC4A8BE2CDEE41DD8CB0EDF149AE1405"/>
          </w:pPr>
          <w:r>
            <w:rPr>
              <w:rStyle w:val="PlaceholderText"/>
              <w:rFonts w:ascii="Arial" w:eastAsiaTheme="minorHAnsi" w:hAnsi="Arial" w:cs="Arial"/>
              <w:sz w:val="20"/>
              <w:szCs w:val="20"/>
            </w:rPr>
            <w:t>_________________________</w:t>
          </w:r>
        </w:p>
      </w:docPartBody>
    </w:docPart>
    <w:docPart>
      <w:docPartPr>
        <w:name w:val="E3ADC1BC9E3D48178FB02727ED6CB491"/>
        <w:category>
          <w:name w:val="Bendrosios nuostatos"/>
          <w:gallery w:val="placeholder"/>
        </w:category>
        <w:types>
          <w:type w:val="bbPlcHdr"/>
        </w:types>
        <w:behaviors>
          <w:behavior w:val="content"/>
        </w:behaviors>
        <w:guid w:val="{E739CEB2-7148-4A03-BF0D-967B6E3D4D28}"/>
      </w:docPartPr>
      <w:docPartBody>
        <w:p w:rsidR="0078250F" w:rsidRDefault="00DD2381" w:rsidP="00DD2381">
          <w:pPr>
            <w:pStyle w:val="E3ADC1BC9E3D48178FB02727ED6CB491"/>
          </w:pPr>
          <w:r>
            <w:rPr>
              <w:rStyle w:val="PlaceholderText"/>
              <w:rFonts w:ascii="Arial" w:eastAsiaTheme="minorHAnsi" w:hAnsi="Arial" w:cs="Arial"/>
              <w:sz w:val="20"/>
              <w:szCs w:val="20"/>
            </w:rPr>
            <w:t>_________________________</w:t>
          </w:r>
        </w:p>
      </w:docPartBody>
    </w:docPart>
    <w:docPart>
      <w:docPartPr>
        <w:name w:val="A517393E1060420991D8112D2F75A303"/>
        <w:category>
          <w:name w:val="Bendrosios nuostatos"/>
          <w:gallery w:val="placeholder"/>
        </w:category>
        <w:types>
          <w:type w:val="bbPlcHdr"/>
        </w:types>
        <w:behaviors>
          <w:behavior w:val="content"/>
        </w:behaviors>
        <w:guid w:val="{4EFDDCB0-CA72-49F5-B8C9-9ACC327F2481}"/>
      </w:docPartPr>
      <w:docPartBody>
        <w:p w:rsidR="0078250F" w:rsidRDefault="00DD2381" w:rsidP="00DD2381">
          <w:pPr>
            <w:pStyle w:val="A517393E1060420991D8112D2F75A303"/>
          </w:pPr>
          <w:r>
            <w:rPr>
              <w:rStyle w:val="PlaceholderText"/>
              <w:rFonts w:ascii="Arial" w:eastAsiaTheme="minorHAnsi" w:hAnsi="Arial" w:cs="Arial"/>
              <w:sz w:val="20"/>
              <w:szCs w:val="20"/>
            </w:rPr>
            <w:t>_________________________</w:t>
          </w:r>
        </w:p>
      </w:docPartBody>
    </w:docPart>
    <w:docPart>
      <w:docPartPr>
        <w:name w:val="9E0C246418F24A6B8FF3EA4E59FC5403"/>
        <w:category>
          <w:name w:val="Bendrosios nuostatos"/>
          <w:gallery w:val="placeholder"/>
        </w:category>
        <w:types>
          <w:type w:val="bbPlcHdr"/>
        </w:types>
        <w:behaviors>
          <w:behavior w:val="content"/>
        </w:behaviors>
        <w:guid w:val="{C1C0052F-6C8B-4995-AB73-2CE9E64E795F}"/>
      </w:docPartPr>
      <w:docPartBody>
        <w:p w:rsidR="0078250F" w:rsidRDefault="00DD2381" w:rsidP="00DD2381">
          <w:pPr>
            <w:pStyle w:val="9E0C246418F24A6B8FF3EA4E59FC5403"/>
          </w:pPr>
          <w:r>
            <w:rPr>
              <w:rStyle w:val="PlaceholderText"/>
              <w:rFonts w:ascii="Arial" w:eastAsiaTheme="minorHAnsi" w:hAnsi="Arial" w:cs="Arial"/>
              <w:sz w:val="20"/>
              <w:szCs w:val="20"/>
            </w:rPr>
            <w:t>_________________________</w:t>
          </w:r>
        </w:p>
      </w:docPartBody>
    </w:docPart>
    <w:docPart>
      <w:docPartPr>
        <w:name w:val="06A33EC25BDB40B7969985A0D5B45A4F"/>
        <w:category>
          <w:name w:val="Bendrosios nuostatos"/>
          <w:gallery w:val="placeholder"/>
        </w:category>
        <w:types>
          <w:type w:val="bbPlcHdr"/>
        </w:types>
        <w:behaviors>
          <w:behavior w:val="content"/>
        </w:behaviors>
        <w:guid w:val="{871F85D7-D17F-41B9-8247-392F460FC337}"/>
      </w:docPartPr>
      <w:docPartBody>
        <w:p w:rsidR="0078250F" w:rsidRDefault="00DD2381" w:rsidP="00DD2381">
          <w:pPr>
            <w:pStyle w:val="06A33EC25BDB40B7969985A0D5B45A4F"/>
          </w:pPr>
          <w:r w:rsidRPr="00B620EB">
            <w:rPr>
              <w:rStyle w:val="PlaceholderText"/>
            </w:rPr>
            <w:t>Pasirinkite elementą.</w:t>
          </w:r>
        </w:p>
      </w:docPartBody>
    </w:docPart>
    <w:docPart>
      <w:docPartPr>
        <w:name w:val="8BD39B9054664534AB585A4C1B2FAE4E"/>
        <w:category>
          <w:name w:val="Bendrosios nuostatos"/>
          <w:gallery w:val="placeholder"/>
        </w:category>
        <w:types>
          <w:type w:val="bbPlcHdr"/>
        </w:types>
        <w:behaviors>
          <w:behavior w:val="content"/>
        </w:behaviors>
        <w:guid w:val="{E0886620-F4DC-449C-98BF-DA9D990FEACC}"/>
      </w:docPartPr>
      <w:docPartBody>
        <w:p w:rsidR="0078250F" w:rsidRDefault="00DD2381" w:rsidP="00DD2381">
          <w:pPr>
            <w:pStyle w:val="8BD39B9054664534AB585A4C1B2FAE4E"/>
          </w:pPr>
          <w:r w:rsidRPr="00B620EB">
            <w:rPr>
              <w:rStyle w:val="PlaceholderText"/>
            </w:rPr>
            <w:t>Pasirinkite elementą.</w:t>
          </w:r>
        </w:p>
      </w:docPartBody>
    </w:docPart>
    <w:docPart>
      <w:docPartPr>
        <w:name w:val="ABC796DD26184A2BA7AAD7583C03AA68"/>
        <w:category>
          <w:name w:val="Bendrosios nuostatos"/>
          <w:gallery w:val="placeholder"/>
        </w:category>
        <w:types>
          <w:type w:val="bbPlcHdr"/>
        </w:types>
        <w:behaviors>
          <w:behavior w:val="content"/>
        </w:behaviors>
        <w:guid w:val="{DE1D7062-B285-4CC0-AC09-332181DA1A8A}"/>
      </w:docPartPr>
      <w:docPartBody>
        <w:p w:rsidR="001E520B" w:rsidRDefault="00A36384" w:rsidP="00A36384">
          <w:pPr>
            <w:pStyle w:val="ABC796DD26184A2BA7AAD7583C03AA68"/>
          </w:pPr>
          <w:r w:rsidRPr="00B620EB">
            <w:rPr>
              <w:rStyle w:val="PlaceholderText"/>
            </w:rPr>
            <w:t>Pasirinkite elementą.</w:t>
          </w:r>
        </w:p>
      </w:docPartBody>
    </w:docPart>
    <w:docPart>
      <w:docPartPr>
        <w:name w:val="0CB6AAAF5B294570813BFF855C8633DD"/>
        <w:category>
          <w:name w:val="Bendrosios nuostatos"/>
          <w:gallery w:val="placeholder"/>
        </w:category>
        <w:types>
          <w:type w:val="bbPlcHdr"/>
        </w:types>
        <w:behaviors>
          <w:behavior w:val="content"/>
        </w:behaviors>
        <w:guid w:val="{29F8FF42-C79B-4BBA-934F-D79470833AA1}"/>
      </w:docPartPr>
      <w:docPartBody>
        <w:p w:rsidR="001E520B" w:rsidRDefault="00A36384" w:rsidP="00A36384">
          <w:pPr>
            <w:pStyle w:val="0CB6AAAF5B294570813BFF855C8633DD"/>
          </w:pPr>
          <w:r w:rsidRPr="00B620EB">
            <w:rPr>
              <w:rStyle w:val="PlaceholderText"/>
            </w:rPr>
            <w:t>Pasirinkite elementą.</w:t>
          </w:r>
        </w:p>
      </w:docPartBody>
    </w:docPart>
    <w:docPart>
      <w:docPartPr>
        <w:name w:val="0D53A523FFC340E48711989900F6F6B8"/>
        <w:category>
          <w:name w:val="Bendrosios nuostatos"/>
          <w:gallery w:val="placeholder"/>
        </w:category>
        <w:types>
          <w:type w:val="bbPlcHdr"/>
        </w:types>
        <w:behaviors>
          <w:behavior w:val="content"/>
        </w:behaviors>
        <w:guid w:val="{93F939BC-F913-4195-9A14-C3E2F9506DF3}"/>
      </w:docPartPr>
      <w:docPartBody>
        <w:p w:rsidR="001E520B" w:rsidRDefault="00A36384" w:rsidP="00A36384">
          <w:pPr>
            <w:pStyle w:val="0D53A523FFC340E48711989900F6F6B8"/>
          </w:pPr>
          <w:r w:rsidRPr="00B620EB">
            <w:rPr>
              <w:rStyle w:val="PlaceholderText"/>
            </w:rPr>
            <w:t>Pasirinkite elementą.</w:t>
          </w:r>
        </w:p>
      </w:docPartBody>
    </w:docPart>
    <w:docPart>
      <w:docPartPr>
        <w:name w:val="515715CFF9044AF0B34791AB84FC6E2D"/>
        <w:category>
          <w:name w:val="Bendrosios nuostatos"/>
          <w:gallery w:val="placeholder"/>
        </w:category>
        <w:types>
          <w:type w:val="bbPlcHdr"/>
        </w:types>
        <w:behaviors>
          <w:behavior w:val="content"/>
        </w:behaviors>
        <w:guid w:val="{3F47D18B-D2E9-4492-8CCB-F79C39BC7C78}"/>
      </w:docPartPr>
      <w:docPartBody>
        <w:p w:rsidR="001E520B" w:rsidRDefault="00A36384" w:rsidP="00A36384">
          <w:pPr>
            <w:pStyle w:val="515715CFF9044AF0B34791AB84FC6E2D"/>
          </w:pPr>
          <w:r w:rsidRPr="00B620EB">
            <w:rPr>
              <w:rStyle w:val="PlaceholderText"/>
            </w:rPr>
            <w:t>Pasirinkite elementą.</w:t>
          </w:r>
        </w:p>
      </w:docPartBody>
    </w:docPart>
    <w:docPart>
      <w:docPartPr>
        <w:name w:val="98683449037A4CE1BC4D28D659963DC8"/>
        <w:category>
          <w:name w:val="Bendrosios nuostatos"/>
          <w:gallery w:val="placeholder"/>
        </w:category>
        <w:types>
          <w:type w:val="bbPlcHdr"/>
        </w:types>
        <w:behaviors>
          <w:behavior w:val="content"/>
        </w:behaviors>
        <w:guid w:val="{C972F0E4-F305-4D07-BE78-A16EB6982588}"/>
      </w:docPartPr>
      <w:docPartBody>
        <w:p w:rsidR="001E520B" w:rsidRDefault="00A36384" w:rsidP="00A36384">
          <w:pPr>
            <w:pStyle w:val="98683449037A4CE1BC4D28D659963DC8"/>
          </w:pPr>
          <w:r w:rsidRPr="00B620EB">
            <w:rPr>
              <w:rStyle w:val="PlaceholderText"/>
            </w:rPr>
            <w:t>Pasirinkite elementą.</w:t>
          </w:r>
        </w:p>
      </w:docPartBody>
    </w:docPart>
    <w:docPart>
      <w:docPartPr>
        <w:name w:val="05C7C4EBFEA84CA0A29CAC8B2995C60C"/>
        <w:category>
          <w:name w:val="Bendrosios nuostatos"/>
          <w:gallery w:val="placeholder"/>
        </w:category>
        <w:types>
          <w:type w:val="bbPlcHdr"/>
        </w:types>
        <w:behaviors>
          <w:behavior w:val="content"/>
        </w:behaviors>
        <w:guid w:val="{A33E630E-995A-450C-8AA2-66DD0CFA37EF}"/>
      </w:docPartPr>
      <w:docPartBody>
        <w:p w:rsidR="001E520B" w:rsidRDefault="00A36384" w:rsidP="00A36384">
          <w:pPr>
            <w:pStyle w:val="05C7C4EBFEA84CA0A29CAC8B2995C60C"/>
          </w:pPr>
          <w:r w:rsidRPr="00B620EB">
            <w:rPr>
              <w:rStyle w:val="PlaceholderText"/>
            </w:rPr>
            <w:t>Pasirinkite elementą.</w:t>
          </w:r>
        </w:p>
      </w:docPartBody>
    </w:docPart>
    <w:docPart>
      <w:docPartPr>
        <w:name w:val="5848BC9B72B8490CBB7877C6F2089EA7"/>
        <w:category>
          <w:name w:val="Bendrosios nuostatos"/>
          <w:gallery w:val="placeholder"/>
        </w:category>
        <w:types>
          <w:type w:val="bbPlcHdr"/>
        </w:types>
        <w:behaviors>
          <w:behavior w:val="content"/>
        </w:behaviors>
        <w:guid w:val="{C252439B-5C27-4B01-BB2E-169C8A514C4D}"/>
      </w:docPartPr>
      <w:docPartBody>
        <w:p w:rsidR="001E520B" w:rsidRDefault="00A36384" w:rsidP="00A36384">
          <w:pPr>
            <w:pStyle w:val="5848BC9B72B8490CBB7877C6F2089EA7"/>
          </w:pPr>
          <w:r w:rsidRPr="00B620EB">
            <w:rPr>
              <w:rStyle w:val="PlaceholderText"/>
            </w:rPr>
            <w:t>Pasirinkite elementą.</w:t>
          </w:r>
        </w:p>
      </w:docPartBody>
    </w:docPart>
    <w:docPart>
      <w:docPartPr>
        <w:name w:val="00FDAA8E5424403CBED733068FD8D7CB"/>
        <w:category>
          <w:name w:val="Bendrosios nuostatos"/>
          <w:gallery w:val="placeholder"/>
        </w:category>
        <w:types>
          <w:type w:val="bbPlcHdr"/>
        </w:types>
        <w:behaviors>
          <w:behavior w:val="content"/>
        </w:behaviors>
        <w:guid w:val="{257F3744-A54F-4113-9DBD-B40C3D55D000}"/>
      </w:docPartPr>
      <w:docPartBody>
        <w:p w:rsidR="001E520B" w:rsidRDefault="00A36384" w:rsidP="00A36384">
          <w:pPr>
            <w:pStyle w:val="00FDAA8E5424403CBED733068FD8D7CB"/>
          </w:pPr>
          <w:r w:rsidRPr="00B620EB">
            <w:rPr>
              <w:rStyle w:val="PlaceholderText"/>
            </w:rPr>
            <w:t>Pasirinkite elementą.</w:t>
          </w:r>
        </w:p>
      </w:docPartBody>
    </w:docPart>
    <w:docPart>
      <w:docPartPr>
        <w:name w:val="9C10761F2BBA4D5881E39323D1A0DC55"/>
        <w:category>
          <w:name w:val="Bendrosios nuostatos"/>
          <w:gallery w:val="placeholder"/>
        </w:category>
        <w:types>
          <w:type w:val="bbPlcHdr"/>
        </w:types>
        <w:behaviors>
          <w:behavior w:val="content"/>
        </w:behaviors>
        <w:guid w:val="{19F8881C-F04A-4A81-9542-AE1C38BBF587}"/>
      </w:docPartPr>
      <w:docPartBody>
        <w:p w:rsidR="001E520B" w:rsidRDefault="00A36384" w:rsidP="00A36384">
          <w:pPr>
            <w:pStyle w:val="9C10761F2BBA4D5881E39323D1A0DC55"/>
          </w:pPr>
          <w:r w:rsidRPr="00B620EB">
            <w:rPr>
              <w:rStyle w:val="PlaceholderText"/>
            </w:rPr>
            <w:t>Pasirinkite elementą.</w:t>
          </w:r>
        </w:p>
      </w:docPartBody>
    </w:docPart>
    <w:docPart>
      <w:docPartPr>
        <w:name w:val="7F9DAD3A0C504B90B5F156ADAAF2A8C4"/>
        <w:category>
          <w:name w:val="Bendrosios nuostatos"/>
          <w:gallery w:val="placeholder"/>
        </w:category>
        <w:types>
          <w:type w:val="bbPlcHdr"/>
        </w:types>
        <w:behaviors>
          <w:behavior w:val="content"/>
        </w:behaviors>
        <w:guid w:val="{A783BE83-FB16-4C1A-8CE5-863A8614C8E6}"/>
      </w:docPartPr>
      <w:docPartBody>
        <w:p w:rsidR="001E520B" w:rsidRDefault="00A36384" w:rsidP="00A36384">
          <w:pPr>
            <w:pStyle w:val="7F9DAD3A0C504B90B5F156ADAAF2A8C4"/>
          </w:pPr>
          <w:r w:rsidRPr="00B620EB">
            <w:rPr>
              <w:rStyle w:val="PlaceholderText"/>
            </w:rPr>
            <w:t>Pasirinkite elementą.</w:t>
          </w:r>
        </w:p>
      </w:docPartBody>
    </w:docPart>
    <w:docPart>
      <w:docPartPr>
        <w:name w:val="90D0858370FC429ABA1BBF66FC4BF29A"/>
        <w:category>
          <w:name w:val="Bendrosios nuostatos"/>
          <w:gallery w:val="placeholder"/>
        </w:category>
        <w:types>
          <w:type w:val="bbPlcHdr"/>
        </w:types>
        <w:behaviors>
          <w:behavior w:val="content"/>
        </w:behaviors>
        <w:guid w:val="{9178B0DD-4063-4B7E-912B-E1017C785CFE}"/>
      </w:docPartPr>
      <w:docPartBody>
        <w:p w:rsidR="001E520B" w:rsidRDefault="00A36384" w:rsidP="00A36384">
          <w:pPr>
            <w:pStyle w:val="90D0858370FC429ABA1BBF66FC4BF29A"/>
          </w:pPr>
          <w:r w:rsidRPr="00B620EB">
            <w:rPr>
              <w:rStyle w:val="PlaceholderText"/>
            </w:rPr>
            <w:t>Pasirinkite elementą.</w:t>
          </w:r>
        </w:p>
      </w:docPartBody>
    </w:docPart>
    <w:docPart>
      <w:docPartPr>
        <w:name w:val="C3FDE29D431F42EA808EBA11B16BDF59"/>
        <w:category>
          <w:name w:val="Bendrosios nuostatos"/>
          <w:gallery w:val="placeholder"/>
        </w:category>
        <w:types>
          <w:type w:val="bbPlcHdr"/>
        </w:types>
        <w:behaviors>
          <w:behavior w:val="content"/>
        </w:behaviors>
        <w:guid w:val="{6C4BC7AF-57CE-4C0A-82CB-F3E5292FABB7}"/>
      </w:docPartPr>
      <w:docPartBody>
        <w:p w:rsidR="001E520B" w:rsidRDefault="00A36384" w:rsidP="00A36384">
          <w:pPr>
            <w:pStyle w:val="C3FDE29D431F42EA808EBA11B16BDF59"/>
          </w:pPr>
          <w:r w:rsidRPr="00B620EB">
            <w:rPr>
              <w:rStyle w:val="PlaceholderText"/>
            </w:rPr>
            <w:t>Pasirinkite elementą.</w:t>
          </w:r>
        </w:p>
      </w:docPartBody>
    </w:docPart>
    <w:docPart>
      <w:docPartPr>
        <w:name w:val="C5594A50F3A747E98EFC57353DB1E0FB"/>
        <w:category>
          <w:name w:val="Bendrosios nuostatos"/>
          <w:gallery w:val="placeholder"/>
        </w:category>
        <w:types>
          <w:type w:val="bbPlcHdr"/>
        </w:types>
        <w:behaviors>
          <w:behavior w:val="content"/>
        </w:behaviors>
        <w:guid w:val="{160BB701-CBB2-45AA-B5E2-D61AC7BF578F}"/>
      </w:docPartPr>
      <w:docPartBody>
        <w:p w:rsidR="001E520B" w:rsidRDefault="00A36384" w:rsidP="00A36384">
          <w:pPr>
            <w:pStyle w:val="C5594A50F3A747E98EFC57353DB1E0FB"/>
          </w:pPr>
          <w:r w:rsidRPr="00B620EB">
            <w:rPr>
              <w:rStyle w:val="PlaceholderText"/>
            </w:rPr>
            <w:t>Pasirinkite elementą.</w:t>
          </w:r>
        </w:p>
      </w:docPartBody>
    </w:docPart>
    <w:docPart>
      <w:docPartPr>
        <w:name w:val="0CDDC6BC417643EFB9DA9C0F1791100C"/>
        <w:category>
          <w:name w:val="Bendrosios nuostatos"/>
          <w:gallery w:val="placeholder"/>
        </w:category>
        <w:types>
          <w:type w:val="bbPlcHdr"/>
        </w:types>
        <w:behaviors>
          <w:behavior w:val="content"/>
        </w:behaviors>
        <w:guid w:val="{9A012C57-B4A6-4AED-AC83-C870794F1F56}"/>
      </w:docPartPr>
      <w:docPartBody>
        <w:p w:rsidR="001E520B" w:rsidRDefault="00A36384" w:rsidP="00A36384">
          <w:pPr>
            <w:pStyle w:val="0CDDC6BC417643EFB9DA9C0F1791100C"/>
          </w:pPr>
          <w:r w:rsidRPr="00B620EB">
            <w:rPr>
              <w:rStyle w:val="PlaceholderText"/>
            </w:rPr>
            <w:t>Pasirinkite elementą.</w:t>
          </w:r>
        </w:p>
      </w:docPartBody>
    </w:docPart>
    <w:docPart>
      <w:docPartPr>
        <w:name w:val="A2A3A8F653764EF180FC35DAF73FFB8C"/>
        <w:category>
          <w:name w:val="Bendrosios nuostatos"/>
          <w:gallery w:val="placeholder"/>
        </w:category>
        <w:types>
          <w:type w:val="bbPlcHdr"/>
        </w:types>
        <w:behaviors>
          <w:behavior w:val="content"/>
        </w:behaviors>
        <w:guid w:val="{7972E965-61B8-4DAF-B60B-DA59F0B59245}"/>
      </w:docPartPr>
      <w:docPartBody>
        <w:p w:rsidR="001E520B" w:rsidRDefault="00A36384" w:rsidP="00A36384">
          <w:pPr>
            <w:pStyle w:val="A2A3A8F653764EF180FC35DAF73FFB8C"/>
          </w:pPr>
          <w:r w:rsidRPr="00B620EB">
            <w:rPr>
              <w:rStyle w:val="PlaceholderText"/>
            </w:rPr>
            <w:t>Pasirinkite elementą.</w:t>
          </w:r>
        </w:p>
      </w:docPartBody>
    </w:docPart>
    <w:docPart>
      <w:docPartPr>
        <w:name w:val="266DB97FEAAE47DEAE51DDAF7EE4D80D"/>
        <w:category>
          <w:name w:val="Bendrosios nuostatos"/>
          <w:gallery w:val="placeholder"/>
        </w:category>
        <w:types>
          <w:type w:val="bbPlcHdr"/>
        </w:types>
        <w:behaviors>
          <w:behavior w:val="content"/>
        </w:behaviors>
        <w:guid w:val="{08C6FDCF-CDF5-4F2F-9C2D-1975306C2F46}"/>
      </w:docPartPr>
      <w:docPartBody>
        <w:p w:rsidR="001E520B" w:rsidRDefault="00A36384" w:rsidP="00A36384">
          <w:pPr>
            <w:pStyle w:val="266DB97FEAAE47DEAE51DDAF7EE4D80D"/>
          </w:pPr>
          <w:r w:rsidRPr="00B620EB">
            <w:rPr>
              <w:rStyle w:val="PlaceholderText"/>
            </w:rPr>
            <w:t>Pasirinkite elementą.</w:t>
          </w:r>
        </w:p>
      </w:docPartBody>
    </w:docPart>
    <w:docPart>
      <w:docPartPr>
        <w:name w:val="1A1B16ABDF224D148D2D4AAC921C07CC"/>
        <w:category>
          <w:name w:val="Bendrosios nuostatos"/>
          <w:gallery w:val="placeholder"/>
        </w:category>
        <w:types>
          <w:type w:val="bbPlcHdr"/>
        </w:types>
        <w:behaviors>
          <w:behavior w:val="content"/>
        </w:behaviors>
        <w:guid w:val="{53C708C1-76DE-4709-89DC-F9010F356B65}"/>
      </w:docPartPr>
      <w:docPartBody>
        <w:p w:rsidR="001E520B" w:rsidRDefault="00A36384" w:rsidP="00A36384">
          <w:pPr>
            <w:pStyle w:val="1A1B16ABDF224D148D2D4AAC921C07CC"/>
          </w:pPr>
          <w:r w:rsidRPr="00B620EB">
            <w:rPr>
              <w:rStyle w:val="PlaceholderText"/>
            </w:rPr>
            <w:t>Pasirinkite elementą.</w:t>
          </w:r>
        </w:p>
      </w:docPartBody>
    </w:docPart>
    <w:docPart>
      <w:docPartPr>
        <w:name w:val="1E6C57E4381E47D9B84EAAE0E8BAC231"/>
        <w:category>
          <w:name w:val="Bendrosios nuostatos"/>
          <w:gallery w:val="placeholder"/>
        </w:category>
        <w:types>
          <w:type w:val="bbPlcHdr"/>
        </w:types>
        <w:behaviors>
          <w:behavior w:val="content"/>
        </w:behaviors>
        <w:guid w:val="{A3E5FCE5-3A30-470D-BF59-C1565825E3D2}"/>
      </w:docPartPr>
      <w:docPartBody>
        <w:p w:rsidR="001E520B" w:rsidRDefault="00A36384" w:rsidP="00A36384">
          <w:pPr>
            <w:pStyle w:val="1E6C57E4381E47D9B84EAAE0E8BAC231"/>
          </w:pPr>
          <w:r w:rsidRPr="00B620EB">
            <w:rPr>
              <w:rStyle w:val="PlaceholderText"/>
            </w:rPr>
            <w:t>Pasirinkite elementą.</w:t>
          </w:r>
        </w:p>
      </w:docPartBody>
    </w:docPart>
    <w:docPart>
      <w:docPartPr>
        <w:name w:val="21E60E7A791D4618BEF735A01F36A19D"/>
        <w:category>
          <w:name w:val="Bendrosios nuostatos"/>
          <w:gallery w:val="placeholder"/>
        </w:category>
        <w:types>
          <w:type w:val="bbPlcHdr"/>
        </w:types>
        <w:behaviors>
          <w:behavior w:val="content"/>
        </w:behaviors>
        <w:guid w:val="{05759D49-6480-4DEA-9106-B656F9E643F6}"/>
      </w:docPartPr>
      <w:docPartBody>
        <w:p w:rsidR="001E520B" w:rsidRDefault="00A36384" w:rsidP="00A36384">
          <w:pPr>
            <w:pStyle w:val="21E60E7A791D4618BEF735A01F36A19D"/>
          </w:pPr>
          <w:r w:rsidRPr="00B620EB">
            <w:rPr>
              <w:rStyle w:val="PlaceholderText"/>
            </w:rPr>
            <w:t>Pasirinkite elementą.</w:t>
          </w:r>
        </w:p>
      </w:docPartBody>
    </w:docPart>
    <w:docPart>
      <w:docPartPr>
        <w:name w:val="76C81592E6D748678EC25D2721E9696E"/>
        <w:category>
          <w:name w:val="Bendrosios nuostatos"/>
          <w:gallery w:val="placeholder"/>
        </w:category>
        <w:types>
          <w:type w:val="bbPlcHdr"/>
        </w:types>
        <w:behaviors>
          <w:behavior w:val="content"/>
        </w:behaviors>
        <w:guid w:val="{A33CE87A-85EA-4260-A93A-E916DB490D1A}"/>
      </w:docPartPr>
      <w:docPartBody>
        <w:p w:rsidR="001E520B" w:rsidRDefault="00A36384" w:rsidP="00A36384">
          <w:pPr>
            <w:pStyle w:val="76C81592E6D748678EC25D2721E9696E"/>
          </w:pPr>
          <w:r w:rsidRPr="00B620EB">
            <w:rPr>
              <w:rStyle w:val="PlaceholderText"/>
            </w:rPr>
            <w:t>Pasirinkite elementą.</w:t>
          </w:r>
        </w:p>
      </w:docPartBody>
    </w:docPart>
    <w:docPart>
      <w:docPartPr>
        <w:name w:val="AD77EE90D2E341608A06F995553D2DFD"/>
        <w:category>
          <w:name w:val="Bendrosios nuostatos"/>
          <w:gallery w:val="placeholder"/>
        </w:category>
        <w:types>
          <w:type w:val="bbPlcHdr"/>
        </w:types>
        <w:behaviors>
          <w:behavior w:val="content"/>
        </w:behaviors>
        <w:guid w:val="{2B32DDCD-B40F-4A12-BD15-CE0C377F6836}"/>
      </w:docPartPr>
      <w:docPartBody>
        <w:p w:rsidR="001E520B" w:rsidRDefault="00A36384" w:rsidP="00A36384">
          <w:pPr>
            <w:pStyle w:val="AD77EE90D2E341608A06F995553D2DFD"/>
          </w:pPr>
          <w:r w:rsidRPr="00B620EB">
            <w:rPr>
              <w:rStyle w:val="PlaceholderText"/>
            </w:rPr>
            <w:t>Pasirinkite elementą.</w:t>
          </w:r>
        </w:p>
      </w:docPartBody>
    </w:docPart>
    <w:docPart>
      <w:docPartPr>
        <w:name w:val="0FF094DE1C6A4B4B83A4E746BF062D52"/>
        <w:category>
          <w:name w:val="Bendrosios nuostatos"/>
          <w:gallery w:val="placeholder"/>
        </w:category>
        <w:types>
          <w:type w:val="bbPlcHdr"/>
        </w:types>
        <w:behaviors>
          <w:behavior w:val="content"/>
        </w:behaviors>
        <w:guid w:val="{CB44154D-15E5-4EF1-9832-5AC2CF654663}"/>
      </w:docPartPr>
      <w:docPartBody>
        <w:p w:rsidR="001E520B" w:rsidRDefault="00A36384" w:rsidP="00A36384">
          <w:pPr>
            <w:pStyle w:val="0FF094DE1C6A4B4B83A4E746BF062D52"/>
          </w:pPr>
          <w:r w:rsidRPr="00B620EB">
            <w:rPr>
              <w:rStyle w:val="PlaceholderText"/>
            </w:rPr>
            <w:t>Pasirinkite elementą.</w:t>
          </w:r>
        </w:p>
      </w:docPartBody>
    </w:docPart>
    <w:docPart>
      <w:docPartPr>
        <w:name w:val="AF49637A1CC34D229C6F33BAEEDD8FB2"/>
        <w:category>
          <w:name w:val="Bendrosios nuostatos"/>
          <w:gallery w:val="placeholder"/>
        </w:category>
        <w:types>
          <w:type w:val="bbPlcHdr"/>
        </w:types>
        <w:behaviors>
          <w:behavior w:val="content"/>
        </w:behaviors>
        <w:guid w:val="{D03EAFEF-4516-4327-8209-A3363F78A484}"/>
      </w:docPartPr>
      <w:docPartBody>
        <w:p w:rsidR="001E520B" w:rsidRDefault="00A36384" w:rsidP="00A36384">
          <w:pPr>
            <w:pStyle w:val="AF49637A1CC34D229C6F33BAEEDD8FB2"/>
          </w:pPr>
          <w:r w:rsidRPr="00B620EB">
            <w:rPr>
              <w:rStyle w:val="PlaceholderText"/>
            </w:rPr>
            <w:t>Pasirinkite elementą.</w:t>
          </w:r>
        </w:p>
      </w:docPartBody>
    </w:docPart>
    <w:docPart>
      <w:docPartPr>
        <w:name w:val="3173557F768C47E2B45BFDA5D255B437"/>
        <w:category>
          <w:name w:val="Bendrosios nuostatos"/>
          <w:gallery w:val="placeholder"/>
        </w:category>
        <w:types>
          <w:type w:val="bbPlcHdr"/>
        </w:types>
        <w:behaviors>
          <w:behavior w:val="content"/>
        </w:behaviors>
        <w:guid w:val="{85F7713C-3F07-4CDB-A151-3FBD45E2F68D}"/>
      </w:docPartPr>
      <w:docPartBody>
        <w:p w:rsidR="001E520B" w:rsidRDefault="00A36384" w:rsidP="00A36384">
          <w:pPr>
            <w:pStyle w:val="3173557F768C47E2B45BFDA5D255B437"/>
          </w:pPr>
          <w:r w:rsidRPr="00B620EB">
            <w:rPr>
              <w:rStyle w:val="PlaceholderText"/>
            </w:rPr>
            <w:t>Pasirinkite elementą.</w:t>
          </w:r>
        </w:p>
      </w:docPartBody>
    </w:docPart>
    <w:docPart>
      <w:docPartPr>
        <w:name w:val="F9860A0C196644D6A5C21895F92D3BD8"/>
        <w:category>
          <w:name w:val="Bendrosios nuostatos"/>
          <w:gallery w:val="placeholder"/>
        </w:category>
        <w:types>
          <w:type w:val="bbPlcHdr"/>
        </w:types>
        <w:behaviors>
          <w:behavior w:val="content"/>
        </w:behaviors>
        <w:guid w:val="{DEFE3653-5E80-443A-859B-A81C474F78DE}"/>
      </w:docPartPr>
      <w:docPartBody>
        <w:p w:rsidR="001E520B" w:rsidRDefault="00A36384" w:rsidP="00A36384">
          <w:pPr>
            <w:pStyle w:val="F9860A0C196644D6A5C21895F92D3BD8"/>
          </w:pPr>
          <w:r w:rsidRPr="00B620EB">
            <w:rPr>
              <w:rStyle w:val="PlaceholderText"/>
            </w:rPr>
            <w:t>Pasirinkite elementą.</w:t>
          </w:r>
        </w:p>
      </w:docPartBody>
    </w:docPart>
    <w:docPart>
      <w:docPartPr>
        <w:name w:val="23A0AB09D05D40199DBEC31CF22E1E1C"/>
        <w:category>
          <w:name w:val="Bendrosios nuostatos"/>
          <w:gallery w:val="placeholder"/>
        </w:category>
        <w:types>
          <w:type w:val="bbPlcHdr"/>
        </w:types>
        <w:behaviors>
          <w:behavior w:val="content"/>
        </w:behaviors>
        <w:guid w:val="{83B3FEAA-C786-4ECD-8EE7-C3061AE327FF}"/>
      </w:docPartPr>
      <w:docPartBody>
        <w:p w:rsidR="001E520B" w:rsidRDefault="00A36384" w:rsidP="00A36384">
          <w:pPr>
            <w:pStyle w:val="23A0AB09D05D40199DBEC31CF22E1E1C"/>
          </w:pPr>
          <w:r>
            <w:rPr>
              <w:rStyle w:val="PlaceholderText"/>
              <w:rFonts w:ascii="Arial" w:eastAsiaTheme="minorHAnsi" w:hAnsi="Arial" w:cs="Arial"/>
              <w:sz w:val="20"/>
              <w:szCs w:val="20"/>
            </w:rPr>
            <w:t>_________________________</w:t>
          </w:r>
        </w:p>
      </w:docPartBody>
    </w:docPart>
    <w:docPart>
      <w:docPartPr>
        <w:name w:val="DDBA50DD061F4A14A6638C079A0834B5"/>
        <w:category>
          <w:name w:val="Bendrosios nuostatos"/>
          <w:gallery w:val="placeholder"/>
        </w:category>
        <w:types>
          <w:type w:val="bbPlcHdr"/>
        </w:types>
        <w:behaviors>
          <w:behavior w:val="content"/>
        </w:behaviors>
        <w:guid w:val="{05EFCCD0-A0E2-49B4-B3E6-0F262756018F}"/>
      </w:docPartPr>
      <w:docPartBody>
        <w:p w:rsidR="001E520B" w:rsidRDefault="00A36384" w:rsidP="00A36384">
          <w:pPr>
            <w:pStyle w:val="DDBA50DD061F4A14A6638C079A0834B5"/>
          </w:pPr>
          <w:r>
            <w:rPr>
              <w:rStyle w:val="PlaceholderText"/>
              <w:rFonts w:ascii="Arial" w:eastAsiaTheme="minorHAnsi" w:hAnsi="Arial" w:cs="Arial"/>
              <w:sz w:val="20"/>
              <w:szCs w:val="20"/>
            </w:rPr>
            <w:t>_________________________</w:t>
          </w:r>
        </w:p>
      </w:docPartBody>
    </w:docPart>
    <w:docPart>
      <w:docPartPr>
        <w:name w:val="4120E1D40BF3461E9AAA916711177105"/>
        <w:category>
          <w:name w:val="Bendrosios nuostatos"/>
          <w:gallery w:val="placeholder"/>
        </w:category>
        <w:types>
          <w:type w:val="bbPlcHdr"/>
        </w:types>
        <w:behaviors>
          <w:behavior w:val="content"/>
        </w:behaviors>
        <w:guid w:val="{BE4DEBF1-B033-4987-9882-E637B9BAB408}"/>
      </w:docPartPr>
      <w:docPartBody>
        <w:p w:rsidR="001E520B" w:rsidRDefault="00A36384" w:rsidP="00A36384">
          <w:pPr>
            <w:pStyle w:val="4120E1D40BF3461E9AAA916711177105"/>
          </w:pPr>
          <w:r w:rsidRPr="00B620EB">
            <w:rPr>
              <w:rStyle w:val="PlaceholderText"/>
            </w:rPr>
            <w:t>Pasirinkite elementą.</w:t>
          </w:r>
        </w:p>
      </w:docPartBody>
    </w:docPart>
    <w:docPart>
      <w:docPartPr>
        <w:name w:val="7BFF38F8ADB546E4B6CB878118C1D212"/>
        <w:category>
          <w:name w:val="Bendrosios nuostatos"/>
          <w:gallery w:val="placeholder"/>
        </w:category>
        <w:types>
          <w:type w:val="bbPlcHdr"/>
        </w:types>
        <w:behaviors>
          <w:behavior w:val="content"/>
        </w:behaviors>
        <w:guid w:val="{7D5EA9EA-F9C1-410C-8DF6-EA63E80D3AB7}"/>
      </w:docPartPr>
      <w:docPartBody>
        <w:p w:rsidR="001E520B" w:rsidRDefault="00A36384" w:rsidP="00A36384">
          <w:pPr>
            <w:pStyle w:val="7BFF38F8ADB546E4B6CB878118C1D212"/>
          </w:pPr>
          <w:r w:rsidRPr="00B620EB">
            <w:rPr>
              <w:rStyle w:val="PlaceholderText"/>
            </w:rPr>
            <w:t>Pasirinkite elementą.</w:t>
          </w:r>
        </w:p>
      </w:docPartBody>
    </w:docPart>
    <w:docPart>
      <w:docPartPr>
        <w:name w:val="774440BE7BE1458DAA81BA0365DE1F2F"/>
        <w:category>
          <w:name w:val="Bendrosios nuostatos"/>
          <w:gallery w:val="placeholder"/>
        </w:category>
        <w:types>
          <w:type w:val="bbPlcHdr"/>
        </w:types>
        <w:behaviors>
          <w:behavior w:val="content"/>
        </w:behaviors>
        <w:guid w:val="{E156E529-57D0-4367-BDC6-D81F06665C44}"/>
      </w:docPartPr>
      <w:docPartBody>
        <w:p w:rsidR="001E520B" w:rsidRDefault="00A36384" w:rsidP="00A36384">
          <w:pPr>
            <w:pStyle w:val="774440BE7BE1458DAA81BA0365DE1F2F"/>
          </w:pPr>
          <w:r w:rsidRPr="00B620EB">
            <w:rPr>
              <w:rStyle w:val="PlaceholderText"/>
            </w:rPr>
            <w:t>Pasirinkite elementą.</w:t>
          </w:r>
        </w:p>
      </w:docPartBody>
    </w:docPart>
    <w:docPart>
      <w:docPartPr>
        <w:name w:val="2C4ADEBF73864DDD9F52B7EDD31FCB88"/>
        <w:category>
          <w:name w:val="Bendrosios nuostatos"/>
          <w:gallery w:val="placeholder"/>
        </w:category>
        <w:types>
          <w:type w:val="bbPlcHdr"/>
        </w:types>
        <w:behaviors>
          <w:behavior w:val="content"/>
        </w:behaviors>
        <w:guid w:val="{6DECCCE9-660D-4F89-A7AA-D204C534D1E0}"/>
      </w:docPartPr>
      <w:docPartBody>
        <w:p w:rsidR="001E520B" w:rsidRDefault="00A36384" w:rsidP="00A36384">
          <w:pPr>
            <w:pStyle w:val="2C4ADEBF73864DDD9F52B7EDD31FCB88"/>
          </w:pPr>
          <w:r w:rsidRPr="00B620EB">
            <w:rPr>
              <w:rStyle w:val="PlaceholderText"/>
            </w:rPr>
            <w:t>Pasirinkite elementą.</w:t>
          </w:r>
        </w:p>
      </w:docPartBody>
    </w:docPart>
    <w:docPart>
      <w:docPartPr>
        <w:name w:val="0C40BC6F5A3946B1AE738C751339E878"/>
        <w:category>
          <w:name w:val="Bendrosios nuostatos"/>
          <w:gallery w:val="placeholder"/>
        </w:category>
        <w:types>
          <w:type w:val="bbPlcHdr"/>
        </w:types>
        <w:behaviors>
          <w:behavior w:val="content"/>
        </w:behaviors>
        <w:guid w:val="{D5C370BF-CCB4-4FD1-BA8E-93AB1019EA22}"/>
      </w:docPartPr>
      <w:docPartBody>
        <w:p w:rsidR="001E520B" w:rsidRDefault="00A36384" w:rsidP="00A36384">
          <w:pPr>
            <w:pStyle w:val="0C40BC6F5A3946B1AE738C751339E878"/>
          </w:pPr>
          <w:r w:rsidRPr="00B620EB">
            <w:rPr>
              <w:rStyle w:val="PlaceholderText"/>
            </w:rPr>
            <w:t>Pasirinkite elementą.</w:t>
          </w:r>
        </w:p>
      </w:docPartBody>
    </w:docPart>
    <w:docPart>
      <w:docPartPr>
        <w:name w:val="CC56CCE0B5904FF0A592A8F91ADF4986"/>
        <w:category>
          <w:name w:val="Bendrosios nuostatos"/>
          <w:gallery w:val="placeholder"/>
        </w:category>
        <w:types>
          <w:type w:val="bbPlcHdr"/>
        </w:types>
        <w:behaviors>
          <w:behavior w:val="content"/>
        </w:behaviors>
        <w:guid w:val="{BB6A94E2-DBF2-42C2-9E91-F3F1E8FA3BEB}"/>
      </w:docPartPr>
      <w:docPartBody>
        <w:p w:rsidR="001E520B" w:rsidRDefault="00A36384" w:rsidP="00A36384">
          <w:pPr>
            <w:pStyle w:val="CC56CCE0B5904FF0A592A8F91ADF4986"/>
          </w:pPr>
          <w:r w:rsidRPr="00B620EB">
            <w:rPr>
              <w:rStyle w:val="PlaceholderText"/>
            </w:rPr>
            <w:t>Pasirinkite elementą.</w:t>
          </w:r>
        </w:p>
      </w:docPartBody>
    </w:docPart>
    <w:docPart>
      <w:docPartPr>
        <w:name w:val="88DD81E4558646F5A6ECAB7FC2DDCCBE"/>
        <w:category>
          <w:name w:val="Bendrosios nuostatos"/>
          <w:gallery w:val="placeholder"/>
        </w:category>
        <w:types>
          <w:type w:val="bbPlcHdr"/>
        </w:types>
        <w:behaviors>
          <w:behavior w:val="content"/>
        </w:behaviors>
        <w:guid w:val="{44DD8E78-27DA-41DA-8F9F-7EEC8840D3FE}"/>
      </w:docPartPr>
      <w:docPartBody>
        <w:p w:rsidR="001E520B" w:rsidRDefault="00A36384" w:rsidP="00A36384">
          <w:pPr>
            <w:pStyle w:val="88DD81E4558646F5A6ECAB7FC2DDCCBE"/>
          </w:pPr>
          <w:r w:rsidRPr="00B620EB">
            <w:rPr>
              <w:rStyle w:val="PlaceholderText"/>
            </w:rPr>
            <w:t>Pasirinkite elementą.</w:t>
          </w:r>
        </w:p>
      </w:docPartBody>
    </w:docPart>
    <w:docPart>
      <w:docPartPr>
        <w:name w:val="1213D21229ED4C4C8ED30130AC0F4506"/>
        <w:category>
          <w:name w:val="Bendrosios nuostatos"/>
          <w:gallery w:val="placeholder"/>
        </w:category>
        <w:types>
          <w:type w:val="bbPlcHdr"/>
        </w:types>
        <w:behaviors>
          <w:behavior w:val="content"/>
        </w:behaviors>
        <w:guid w:val="{94CDCF8B-1914-4D42-9FE0-E0AF2CAD0B07}"/>
      </w:docPartPr>
      <w:docPartBody>
        <w:p w:rsidR="001E520B" w:rsidRDefault="00A36384" w:rsidP="00A36384">
          <w:pPr>
            <w:pStyle w:val="1213D21229ED4C4C8ED30130AC0F4506"/>
          </w:pPr>
          <w:r w:rsidRPr="00B620EB">
            <w:rPr>
              <w:rStyle w:val="PlaceholderText"/>
            </w:rPr>
            <w:t>Pasirinkite elementą.</w:t>
          </w:r>
        </w:p>
      </w:docPartBody>
    </w:docPart>
    <w:docPart>
      <w:docPartPr>
        <w:name w:val="F20D65682DF94EE8AD3829129BBAC9FB"/>
        <w:category>
          <w:name w:val="Bendrosios nuostatos"/>
          <w:gallery w:val="placeholder"/>
        </w:category>
        <w:types>
          <w:type w:val="bbPlcHdr"/>
        </w:types>
        <w:behaviors>
          <w:behavior w:val="content"/>
        </w:behaviors>
        <w:guid w:val="{42EFACB7-0D16-428A-8309-1AB0B852D3F3}"/>
      </w:docPartPr>
      <w:docPartBody>
        <w:p w:rsidR="001E520B" w:rsidRDefault="00A36384" w:rsidP="00A36384">
          <w:pPr>
            <w:pStyle w:val="F20D65682DF94EE8AD3829129BBAC9FB"/>
          </w:pPr>
          <w:r w:rsidRPr="00B620EB">
            <w:rPr>
              <w:rStyle w:val="PlaceholderText"/>
            </w:rPr>
            <w:t>Pasirinkite elementą.</w:t>
          </w:r>
        </w:p>
      </w:docPartBody>
    </w:docPart>
    <w:docPart>
      <w:docPartPr>
        <w:name w:val="067D155C517448F9890FF415006748B8"/>
        <w:category>
          <w:name w:val="Bendrosios nuostatos"/>
          <w:gallery w:val="placeholder"/>
        </w:category>
        <w:types>
          <w:type w:val="bbPlcHdr"/>
        </w:types>
        <w:behaviors>
          <w:behavior w:val="content"/>
        </w:behaviors>
        <w:guid w:val="{24D7375C-297C-4C56-AB46-1B8A0160F4C5}"/>
      </w:docPartPr>
      <w:docPartBody>
        <w:p w:rsidR="001E520B" w:rsidRDefault="00A36384" w:rsidP="00A36384">
          <w:pPr>
            <w:pStyle w:val="067D155C517448F9890FF415006748B8"/>
          </w:pPr>
          <w:r w:rsidRPr="00B620EB">
            <w:rPr>
              <w:rStyle w:val="PlaceholderText"/>
            </w:rPr>
            <w:t>Pasirinkite elementą.</w:t>
          </w:r>
        </w:p>
      </w:docPartBody>
    </w:docPart>
    <w:docPart>
      <w:docPartPr>
        <w:name w:val="468352D71BB742A19FDA414D8F8C2A33"/>
        <w:category>
          <w:name w:val="Bendrosios nuostatos"/>
          <w:gallery w:val="placeholder"/>
        </w:category>
        <w:types>
          <w:type w:val="bbPlcHdr"/>
        </w:types>
        <w:behaviors>
          <w:behavior w:val="content"/>
        </w:behaviors>
        <w:guid w:val="{51C99A5A-E3E7-401A-9E9C-587E146C7639}"/>
      </w:docPartPr>
      <w:docPartBody>
        <w:p w:rsidR="001E520B" w:rsidRDefault="00A36384" w:rsidP="00A36384">
          <w:pPr>
            <w:pStyle w:val="468352D71BB742A19FDA414D8F8C2A33"/>
          </w:pPr>
          <w:r w:rsidRPr="00B620EB">
            <w:rPr>
              <w:rStyle w:val="PlaceholderText"/>
            </w:rPr>
            <w:t>Pasirinkite elementą.</w:t>
          </w:r>
        </w:p>
      </w:docPartBody>
    </w:docPart>
    <w:docPart>
      <w:docPartPr>
        <w:name w:val="5160040B74AC46EB8AE0377FF233960A"/>
        <w:category>
          <w:name w:val="Bendrosios nuostatos"/>
          <w:gallery w:val="placeholder"/>
        </w:category>
        <w:types>
          <w:type w:val="bbPlcHdr"/>
        </w:types>
        <w:behaviors>
          <w:behavior w:val="content"/>
        </w:behaviors>
        <w:guid w:val="{37250946-C4E0-45C9-80A7-ABEA04B75C8A}"/>
      </w:docPartPr>
      <w:docPartBody>
        <w:p w:rsidR="001E520B" w:rsidRDefault="00A36384" w:rsidP="00A36384">
          <w:pPr>
            <w:pStyle w:val="5160040B74AC46EB8AE0377FF233960A"/>
          </w:pPr>
          <w:r w:rsidRPr="00B620EB">
            <w:rPr>
              <w:rStyle w:val="PlaceholderText"/>
            </w:rPr>
            <w:t>Pasirinkite elementą.</w:t>
          </w:r>
        </w:p>
      </w:docPartBody>
    </w:docPart>
    <w:docPart>
      <w:docPartPr>
        <w:name w:val="A9CB72652D634142A98073E61289EB8D"/>
        <w:category>
          <w:name w:val="Bendrosios nuostatos"/>
          <w:gallery w:val="placeholder"/>
        </w:category>
        <w:types>
          <w:type w:val="bbPlcHdr"/>
        </w:types>
        <w:behaviors>
          <w:behavior w:val="content"/>
        </w:behaviors>
        <w:guid w:val="{D0CC9D9F-442C-43A7-8E0F-53EA129ECF5F}"/>
      </w:docPartPr>
      <w:docPartBody>
        <w:p w:rsidR="001E520B" w:rsidRDefault="00A36384" w:rsidP="00A36384">
          <w:pPr>
            <w:pStyle w:val="A9CB72652D634142A98073E61289EB8D"/>
          </w:pPr>
          <w:r w:rsidRPr="00B620EB">
            <w:rPr>
              <w:rStyle w:val="PlaceholderText"/>
            </w:rPr>
            <w:t>Pasirinkite elementą.</w:t>
          </w:r>
        </w:p>
      </w:docPartBody>
    </w:docPart>
    <w:docPart>
      <w:docPartPr>
        <w:name w:val="F92BC1648F4147B1A4FB05494CD9A8E4"/>
        <w:category>
          <w:name w:val="Bendrosios nuostatos"/>
          <w:gallery w:val="placeholder"/>
        </w:category>
        <w:types>
          <w:type w:val="bbPlcHdr"/>
        </w:types>
        <w:behaviors>
          <w:behavior w:val="content"/>
        </w:behaviors>
        <w:guid w:val="{CE5CE553-823C-450D-8296-4350A080E644}"/>
      </w:docPartPr>
      <w:docPartBody>
        <w:p w:rsidR="001E520B" w:rsidRDefault="00A36384" w:rsidP="00A36384">
          <w:pPr>
            <w:pStyle w:val="F92BC1648F4147B1A4FB05494CD9A8E4"/>
          </w:pPr>
          <w:r w:rsidRPr="00B620EB">
            <w:rPr>
              <w:rStyle w:val="PlaceholderText"/>
            </w:rPr>
            <w:t>Pasirinkite elementą.</w:t>
          </w:r>
        </w:p>
      </w:docPartBody>
    </w:docPart>
    <w:docPart>
      <w:docPartPr>
        <w:name w:val="87038120ADD74E16832C09D6F692F4C8"/>
        <w:category>
          <w:name w:val="Bendrosios nuostatos"/>
          <w:gallery w:val="placeholder"/>
        </w:category>
        <w:types>
          <w:type w:val="bbPlcHdr"/>
        </w:types>
        <w:behaviors>
          <w:behavior w:val="content"/>
        </w:behaviors>
        <w:guid w:val="{610758C1-F654-44C1-A13A-2BBD82D9B99F}"/>
      </w:docPartPr>
      <w:docPartBody>
        <w:p w:rsidR="001E520B" w:rsidRDefault="00A36384" w:rsidP="00A36384">
          <w:pPr>
            <w:pStyle w:val="87038120ADD74E16832C09D6F692F4C8"/>
          </w:pPr>
          <w:r w:rsidRPr="00B620EB">
            <w:rPr>
              <w:rStyle w:val="PlaceholderText"/>
            </w:rPr>
            <w:t>Pasirinkite elementą.</w:t>
          </w:r>
        </w:p>
      </w:docPartBody>
    </w:docPart>
    <w:docPart>
      <w:docPartPr>
        <w:name w:val="4BD4EC412B3F4F228E2E352D4A2A810C"/>
        <w:category>
          <w:name w:val="Bendrosios nuostatos"/>
          <w:gallery w:val="placeholder"/>
        </w:category>
        <w:types>
          <w:type w:val="bbPlcHdr"/>
        </w:types>
        <w:behaviors>
          <w:behavior w:val="content"/>
        </w:behaviors>
        <w:guid w:val="{0D5EC74B-D597-4946-AC02-0F94447EE98A}"/>
      </w:docPartPr>
      <w:docPartBody>
        <w:p w:rsidR="001E520B" w:rsidRDefault="00A36384" w:rsidP="00A36384">
          <w:pPr>
            <w:pStyle w:val="4BD4EC412B3F4F228E2E352D4A2A810C"/>
          </w:pPr>
          <w:r w:rsidRPr="00B620EB">
            <w:rPr>
              <w:rStyle w:val="PlaceholderText"/>
            </w:rPr>
            <w:t>Pasirinkite elementą.</w:t>
          </w:r>
        </w:p>
      </w:docPartBody>
    </w:docPart>
    <w:docPart>
      <w:docPartPr>
        <w:name w:val="732E632319CC4D32A935392670945B77"/>
        <w:category>
          <w:name w:val="Bendrosios nuostatos"/>
          <w:gallery w:val="placeholder"/>
        </w:category>
        <w:types>
          <w:type w:val="bbPlcHdr"/>
        </w:types>
        <w:behaviors>
          <w:behavior w:val="content"/>
        </w:behaviors>
        <w:guid w:val="{6FB445AE-054E-4626-A809-2727377B8C39}"/>
      </w:docPartPr>
      <w:docPartBody>
        <w:p w:rsidR="001E520B" w:rsidRDefault="00A36384" w:rsidP="00A36384">
          <w:pPr>
            <w:pStyle w:val="732E632319CC4D32A935392670945B77"/>
          </w:pPr>
          <w:r w:rsidRPr="00B620EB">
            <w:rPr>
              <w:rStyle w:val="PlaceholderText"/>
            </w:rPr>
            <w:t>Pasirinkite elementą.</w:t>
          </w:r>
        </w:p>
      </w:docPartBody>
    </w:docPart>
    <w:docPart>
      <w:docPartPr>
        <w:name w:val="A7506CBFAD94473298884D0C420455C8"/>
        <w:category>
          <w:name w:val="Bendrosios nuostatos"/>
          <w:gallery w:val="placeholder"/>
        </w:category>
        <w:types>
          <w:type w:val="bbPlcHdr"/>
        </w:types>
        <w:behaviors>
          <w:behavior w:val="content"/>
        </w:behaviors>
        <w:guid w:val="{47AB028D-3A44-429F-9F0B-B0F5FCB3AB6E}"/>
      </w:docPartPr>
      <w:docPartBody>
        <w:p w:rsidR="001E520B" w:rsidRDefault="00A36384" w:rsidP="00A36384">
          <w:pPr>
            <w:pStyle w:val="A7506CBFAD94473298884D0C420455C8"/>
          </w:pPr>
          <w:r w:rsidRPr="00B620EB">
            <w:rPr>
              <w:rStyle w:val="PlaceholderText"/>
            </w:rPr>
            <w:t>Pasirinkite elementą.</w:t>
          </w:r>
        </w:p>
      </w:docPartBody>
    </w:docPart>
    <w:docPart>
      <w:docPartPr>
        <w:name w:val="B36971FCA5C4495D81B8206BF61E3320"/>
        <w:category>
          <w:name w:val="Bendrosios nuostatos"/>
          <w:gallery w:val="placeholder"/>
        </w:category>
        <w:types>
          <w:type w:val="bbPlcHdr"/>
        </w:types>
        <w:behaviors>
          <w:behavior w:val="content"/>
        </w:behaviors>
        <w:guid w:val="{0FD9ABA6-9CB9-4B53-B099-3F4DDB3AFF5A}"/>
      </w:docPartPr>
      <w:docPartBody>
        <w:p w:rsidR="001E520B" w:rsidRDefault="00A36384" w:rsidP="00A36384">
          <w:pPr>
            <w:pStyle w:val="B36971FCA5C4495D81B8206BF61E3320"/>
          </w:pPr>
          <w:r w:rsidRPr="00B620EB">
            <w:rPr>
              <w:rStyle w:val="PlaceholderText"/>
            </w:rPr>
            <w:t>Pasirinkite elementą.</w:t>
          </w:r>
        </w:p>
      </w:docPartBody>
    </w:docPart>
    <w:docPart>
      <w:docPartPr>
        <w:name w:val="AB0983F1F4C540FC82326D51D682626B"/>
        <w:category>
          <w:name w:val="Bendrosios nuostatos"/>
          <w:gallery w:val="placeholder"/>
        </w:category>
        <w:types>
          <w:type w:val="bbPlcHdr"/>
        </w:types>
        <w:behaviors>
          <w:behavior w:val="content"/>
        </w:behaviors>
        <w:guid w:val="{EAD5EC2C-30D9-44CF-A13B-C62274F8F1F5}"/>
      </w:docPartPr>
      <w:docPartBody>
        <w:p w:rsidR="001E520B" w:rsidRDefault="00A36384" w:rsidP="00A36384">
          <w:pPr>
            <w:pStyle w:val="AB0983F1F4C540FC82326D51D682626B"/>
          </w:pPr>
          <w:r w:rsidRPr="00B620EB">
            <w:rPr>
              <w:rStyle w:val="PlaceholderText"/>
            </w:rPr>
            <w:t>Pasirinkite elementą.</w:t>
          </w:r>
        </w:p>
      </w:docPartBody>
    </w:docPart>
    <w:docPart>
      <w:docPartPr>
        <w:name w:val="449E9A4D17F2462E98B6429583BFA22C"/>
        <w:category>
          <w:name w:val="Bendrosios nuostatos"/>
          <w:gallery w:val="placeholder"/>
        </w:category>
        <w:types>
          <w:type w:val="bbPlcHdr"/>
        </w:types>
        <w:behaviors>
          <w:behavior w:val="content"/>
        </w:behaviors>
        <w:guid w:val="{6E411B89-42DB-47E9-893A-4626F45698C4}"/>
      </w:docPartPr>
      <w:docPartBody>
        <w:p w:rsidR="001E520B" w:rsidRDefault="00A36384" w:rsidP="00A36384">
          <w:pPr>
            <w:pStyle w:val="449E9A4D17F2462E98B6429583BFA22C"/>
          </w:pPr>
          <w:r w:rsidRPr="00B620EB">
            <w:rPr>
              <w:rStyle w:val="PlaceholderText"/>
            </w:rPr>
            <w:t>Pasirinkite elementą.</w:t>
          </w:r>
        </w:p>
      </w:docPartBody>
    </w:docPart>
    <w:docPart>
      <w:docPartPr>
        <w:name w:val="1EACD0CFF0034F10B100117288A48B9B"/>
        <w:category>
          <w:name w:val="Bendrosios nuostatos"/>
          <w:gallery w:val="placeholder"/>
        </w:category>
        <w:types>
          <w:type w:val="bbPlcHdr"/>
        </w:types>
        <w:behaviors>
          <w:behavior w:val="content"/>
        </w:behaviors>
        <w:guid w:val="{D29E734B-7082-4BA2-A51D-61C8BCE56C2A}"/>
      </w:docPartPr>
      <w:docPartBody>
        <w:p w:rsidR="001E520B" w:rsidRDefault="00A36384" w:rsidP="00A36384">
          <w:pPr>
            <w:pStyle w:val="1EACD0CFF0034F10B100117288A48B9B"/>
          </w:pPr>
          <w:r w:rsidRPr="00B620EB">
            <w:rPr>
              <w:rStyle w:val="PlaceholderText"/>
            </w:rPr>
            <w:t>Pasirinkite elementą.</w:t>
          </w:r>
        </w:p>
      </w:docPartBody>
    </w:docPart>
    <w:docPart>
      <w:docPartPr>
        <w:name w:val="3BBE26F9FFFD404EA4CCA9849B56162A"/>
        <w:category>
          <w:name w:val="Bendrosios nuostatos"/>
          <w:gallery w:val="placeholder"/>
        </w:category>
        <w:types>
          <w:type w:val="bbPlcHdr"/>
        </w:types>
        <w:behaviors>
          <w:behavior w:val="content"/>
        </w:behaviors>
        <w:guid w:val="{03342366-2DA7-4477-BF7B-C6E231556ECB}"/>
      </w:docPartPr>
      <w:docPartBody>
        <w:p w:rsidR="001E520B" w:rsidRDefault="00A36384" w:rsidP="00A36384">
          <w:pPr>
            <w:pStyle w:val="3BBE26F9FFFD404EA4CCA9849B56162A"/>
          </w:pPr>
          <w:r w:rsidRPr="00B620EB">
            <w:rPr>
              <w:rStyle w:val="PlaceholderText"/>
            </w:rPr>
            <w:t>Pasirinkite elementą.</w:t>
          </w:r>
        </w:p>
      </w:docPartBody>
    </w:docPart>
    <w:docPart>
      <w:docPartPr>
        <w:name w:val="D3ED2E37EE7D418EB46300581EB642C3"/>
        <w:category>
          <w:name w:val="Bendrosios nuostatos"/>
          <w:gallery w:val="placeholder"/>
        </w:category>
        <w:types>
          <w:type w:val="bbPlcHdr"/>
        </w:types>
        <w:behaviors>
          <w:behavior w:val="content"/>
        </w:behaviors>
        <w:guid w:val="{6421F72A-5D97-44C6-8575-801C5EBE72CB}"/>
      </w:docPartPr>
      <w:docPartBody>
        <w:p w:rsidR="001E520B" w:rsidRDefault="00A36384" w:rsidP="00A36384">
          <w:pPr>
            <w:pStyle w:val="D3ED2E37EE7D418EB46300581EB642C3"/>
          </w:pPr>
          <w:r w:rsidRPr="00B620EB">
            <w:rPr>
              <w:rStyle w:val="PlaceholderText"/>
            </w:rPr>
            <w:t>Pasirinkite elementą.</w:t>
          </w:r>
        </w:p>
      </w:docPartBody>
    </w:docPart>
    <w:docPart>
      <w:docPartPr>
        <w:name w:val="838C1C7A511C4A46A403E7393DF31CCA"/>
        <w:category>
          <w:name w:val="Bendrosios nuostatos"/>
          <w:gallery w:val="placeholder"/>
        </w:category>
        <w:types>
          <w:type w:val="bbPlcHdr"/>
        </w:types>
        <w:behaviors>
          <w:behavior w:val="content"/>
        </w:behaviors>
        <w:guid w:val="{526F8CAD-AF9C-4F4D-B0B2-0DEC0F00E781}"/>
      </w:docPartPr>
      <w:docPartBody>
        <w:p w:rsidR="001E520B" w:rsidRDefault="00A36384" w:rsidP="00A36384">
          <w:pPr>
            <w:pStyle w:val="838C1C7A511C4A46A403E7393DF31CCA"/>
          </w:pPr>
          <w:r w:rsidRPr="00B620EB">
            <w:rPr>
              <w:rStyle w:val="PlaceholderText"/>
            </w:rPr>
            <w:t>Pasirinkite elementą.</w:t>
          </w:r>
        </w:p>
      </w:docPartBody>
    </w:docPart>
    <w:docPart>
      <w:docPartPr>
        <w:name w:val="CACC244A81474079BE7D332B838F2328"/>
        <w:category>
          <w:name w:val="Bendrosios nuostatos"/>
          <w:gallery w:val="placeholder"/>
        </w:category>
        <w:types>
          <w:type w:val="bbPlcHdr"/>
        </w:types>
        <w:behaviors>
          <w:behavior w:val="content"/>
        </w:behaviors>
        <w:guid w:val="{E42E2B27-07B9-4A90-993D-EB5DE7C7F83F}"/>
      </w:docPartPr>
      <w:docPartBody>
        <w:p w:rsidR="001E520B" w:rsidRDefault="00A36384" w:rsidP="00A36384">
          <w:pPr>
            <w:pStyle w:val="CACC244A81474079BE7D332B838F2328"/>
          </w:pPr>
          <w:r w:rsidRPr="00B620EB">
            <w:rPr>
              <w:rStyle w:val="PlaceholderText"/>
            </w:rPr>
            <w:t>Pasirinkite elementą.</w:t>
          </w:r>
        </w:p>
      </w:docPartBody>
    </w:docPart>
    <w:docPart>
      <w:docPartPr>
        <w:name w:val="C21016EB502E42DD9C1F77970C756C59"/>
        <w:category>
          <w:name w:val="Bendrosios nuostatos"/>
          <w:gallery w:val="placeholder"/>
        </w:category>
        <w:types>
          <w:type w:val="bbPlcHdr"/>
        </w:types>
        <w:behaviors>
          <w:behavior w:val="content"/>
        </w:behaviors>
        <w:guid w:val="{C0F123B7-0E22-448B-B169-0F60EC01F2B1}"/>
      </w:docPartPr>
      <w:docPartBody>
        <w:p w:rsidR="001E520B" w:rsidRDefault="00A36384" w:rsidP="00A36384">
          <w:pPr>
            <w:pStyle w:val="C21016EB502E42DD9C1F77970C756C59"/>
          </w:pPr>
          <w:r w:rsidRPr="00B620EB">
            <w:rPr>
              <w:rStyle w:val="PlaceholderText"/>
            </w:rPr>
            <w:t>Pasirinkite elementą.</w:t>
          </w:r>
        </w:p>
      </w:docPartBody>
    </w:docPart>
    <w:docPart>
      <w:docPartPr>
        <w:name w:val="8965CD936DD448CEAA45D5A504D2AB74"/>
        <w:category>
          <w:name w:val="Bendrosios nuostatos"/>
          <w:gallery w:val="placeholder"/>
        </w:category>
        <w:types>
          <w:type w:val="bbPlcHdr"/>
        </w:types>
        <w:behaviors>
          <w:behavior w:val="content"/>
        </w:behaviors>
        <w:guid w:val="{BB84F130-36D1-47B4-B33E-23170A758D2A}"/>
      </w:docPartPr>
      <w:docPartBody>
        <w:p w:rsidR="001E520B" w:rsidRDefault="00A36384" w:rsidP="00A36384">
          <w:pPr>
            <w:pStyle w:val="8965CD936DD448CEAA45D5A504D2AB74"/>
          </w:pPr>
          <w:r w:rsidRPr="00B620EB">
            <w:rPr>
              <w:rStyle w:val="PlaceholderText"/>
            </w:rPr>
            <w:t>Pasirinkite elementą.</w:t>
          </w:r>
        </w:p>
      </w:docPartBody>
    </w:docPart>
    <w:docPart>
      <w:docPartPr>
        <w:name w:val="9755F2571536483A90112DF17F1A06F2"/>
        <w:category>
          <w:name w:val="Bendrosios nuostatos"/>
          <w:gallery w:val="placeholder"/>
        </w:category>
        <w:types>
          <w:type w:val="bbPlcHdr"/>
        </w:types>
        <w:behaviors>
          <w:behavior w:val="content"/>
        </w:behaviors>
        <w:guid w:val="{3A93BD04-9378-4ACA-B984-4EE027A3FB14}"/>
      </w:docPartPr>
      <w:docPartBody>
        <w:p w:rsidR="001E520B" w:rsidRDefault="00A36384" w:rsidP="00A36384">
          <w:pPr>
            <w:pStyle w:val="9755F2571536483A90112DF17F1A06F2"/>
          </w:pPr>
          <w:r w:rsidRPr="00B620EB">
            <w:rPr>
              <w:rStyle w:val="PlaceholderText"/>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13BE1"/>
    <w:rsid w:val="0002058E"/>
    <w:rsid w:val="000271F6"/>
    <w:rsid w:val="00076289"/>
    <w:rsid w:val="00096D5B"/>
    <w:rsid w:val="00096D82"/>
    <w:rsid w:val="000A1A58"/>
    <w:rsid w:val="000A31F0"/>
    <w:rsid w:val="000B100D"/>
    <w:rsid w:val="000F232E"/>
    <w:rsid w:val="000F534D"/>
    <w:rsid w:val="0012423A"/>
    <w:rsid w:val="0012742D"/>
    <w:rsid w:val="00131B5A"/>
    <w:rsid w:val="001667C3"/>
    <w:rsid w:val="001A289A"/>
    <w:rsid w:val="001D27E5"/>
    <w:rsid w:val="001E2C0C"/>
    <w:rsid w:val="001E520B"/>
    <w:rsid w:val="001E5B74"/>
    <w:rsid w:val="001F2EB6"/>
    <w:rsid w:val="00205136"/>
    <w:rsid w:val="00215461"/>
    <w:rsid w:val="002214D3"/>
    <w:rsid w:val="00230EBC"/>
    <w:rsid w:val="0029683C"/>
    <w:rsid w:val="002C6C6C"/>
    <w:rsid w:val="002C70AC"/>
    <w:rsid w:val="002D09E3"/>
    <w:rsid w:val="002D3279"/>
    <w:rsid w:val="002F29F5"/>
    <w:rsid w:val="00317007"/>
    <w:rsid w:val="003221CC"/>
    <w:rsid w:val="00343723"/>
    <w:rsid w:val="00356858"/>
    <w:rsid w:val="003620C7"/>
    <w:rsid w:val="00386987"/>
    <w:rsid w:val="003C25C1"/>
    <w:rsid w:val="003D73A0"/>
    <w:rsid w:val="004032A4"/>
    <w:rsid w:val="00417A9A"/>
    <w:rsid w:val="004562D1"/>
    <w:rsid w:val="0047090A"/>
    <w:rsid w:val="00476BD2"/>
    <w:rsid w:val="004806C4"/>
    <w:rsid w:val="00491D36"/>
    <w:rsid w:val="004D30BF"/>
    <w:rsid w:val="004D61E8"/>
    <w:rsid w:val="00501AA9"/>
    <w:rsid w:val="00526007"/>
    <w:rsid w:val="00527772"/>
    <w:rsid w:val="005518EE"/>
    <w:rsid w:val="005534CE"/>
    <w:rsid w:val="005653EA"/>
    <w:rsid w:val="00573319"/>
    <w:rsid w:val="0059222D"/>
    <w:rsid w:val="005969D0"/>
    <w:rsid w:val="005B16D6"/>
    <w:rsid w:val="005C050E"/>
    <w:rsid w:val="005C1984"/>
    <w:rsid w:val="005C3788"/>
    <w:rsid w:val="005C7489"/>
    <w:rsid w:val="005D3B73"/>
    <w:rsid w:val="005E3880"/>
    <w:rsid w:val="005F37A9"/>
    <w:rsid w:val="005F579B"/>
    <w:rsid w:val="00606662"/>
    <w:rsid w:val="006261C1"/>
    <w:rsid w:val="00627885"/>
    <w:rsid w:val="00633254"/>
    <w:rsid w:val="006454F0"/>
    <w:rsid w:val="0065216A"/>
    <w:rsid w:val="00657337"/>
    <w:rsid w:val="00683939"/>
    <w:rsid w:val="006B5873"/>
    <w:rsid w:val="006D6D4F"/>
    <w:rsid w:val="006D6DCC"/>
    <w:rsid w:val="006F7BCE"/>
    <w:rsid w:val="006F7F1E"/>
    <w:rsid w:val="00700995"/>
    <w:rsid w:val="00707EE7"/>
    <w:rsid w:val="00730FFA"/>
    <w:rsid w:val="00763C15"/>
    <w:rsid w:val="0076423D"/>
    <w:rsid w:val="00776E09"/>
    <w:rsid w:val="0078250F"/>
    <w:rsid w:val="00783CA5"/>
    <w:rsid w:val="00791F32"/>
    <w:rsid w:val="00796205"/>
    <w:rsid w:val="007A0F00"/>
    <w:rsid w:val="007A451B"/>
    <w:rsid w:val="007A50E3"/>
    <w:rsid w:val="007C5228"/>
    <w:rsid w:val="008218B8"/>
    <w:rsid w:val="00831BC9"/>
    <w:rsid w:val="00837389"/>
    <w:rsid w:val="0085349F"/>
    <w:rsid w:val="00864FD6"/>
    <w:rsid w:val="0087542C"/>
    <w:rsid w:val="00890820"/>
    <w:rsid w:val="008D14E2"/>
    <w:rsid w:val="0090768F"/>
    <w:rsid w:val="00942360"/>
    <w:rsid w:val="00951D16"/>
    <w:rsid w:val="00952A06"/>
    <w:rsid w:val="00955960"/>
    <w:rsid w:val="0098639C"/>
    <w:rsid w:val="00993693"/>
    <w:rsid w:val="009A19BA"/>
    <w:rsid w:val="009F3861"/>
    <w:rsid w:val="009F65D4"/>
    <w:rsid w:val="00A15BC4"/>
    <w:rsid w:val="00A36384"/>
    <w:rsid w:val="00A442BF"/>
    <w:rsid w:val="00A62E9A"/>
    <w:rsid w:val="00A67092"/>
    <w:rsid w:val="00A73E34"/>
    <w:rsid w:val="00A83735"/>
    <w:rsid w:val="00AA2E85"/>
    <w:rsid w:val="00AD3E98"/>
    <w:rsid w:val="00B4135E"/>
    <w:rsid w:val="00B625B0"/>
    <w:rsid w:val="00B66F8C"/>
    <w:rsid w:val="00B72356"/>
    <w:rsid w:val="00B74556"/>
    <w:rsid w:val="00B93115"/>
    <w:rsid w:val="00BA0108"/>
    <w:rsid w:val="00BA1587"/>
    <w:rsid w:val="00BA1B0E"/>
    <w:rsid w:val="00BD1491"/>
    <w:rsid w:val="00BF2EA8"/>
    <w:rsid w:val="00C01A60"/>
    <w:rsid w:val="00C07874"/>
    <w:rsid w:val="00C3404F"/>
    <w:rsid w:val="00C41640"/>
    <w:rsid w:val="00C55EE7"/>
    <w:rsid w:val="00C60AB4"/>
    <w:rsid w:val="00C6219B"/>
    <w:rsid w:val="00C67257"/>
    <w:rsid w:val="00CB35B6"/>
    <w:rsid w:val="00CB76BF"/>
    <w:rsid w:val="00CC4A8D"/>
    <w:rsid w:val="00CD6E8D"/>
    <w:rsid w:val="00CE2598"/>
    <w:rsid w:val="00CE3FFB"/>
    <w:rsid w:val="00D07215"/>
    <w:rsid w:val="00D3337B"/>
    <w:rsid w:val="00D84453"/>
    <w:rsid w:val="00DB5F04"/>
    <w:rsid w:val="00DC5571"/>
    <w:rsid w:val="00DD2381"/>
    <w:rsid w:val="00DD2AB9"/>
    <w:rsid w:val="00DD5B4C"/>
    <w:rsid w:val="00E06E4B"/>
    <w:rsid w:val="00E13399"/>
    <w:rsid w:val="00E334A5"/>
    <w:rsid w:val="00E70626"/>
    <w:rsid w:val="00EC1844"/>
    <w:rsid w:val="00ED77D7"/>
    <w:rsid w:val="00EF298F"/>
    <w:rsid w:val="00F2406F"/>
    <w:rsid w:val="00F3404E"/>
    <w:rsid w:val="00F42CA2"/>
    <w:rsid w:val="00F430BD"/>
    <w:rsid w:val="00F47384"/>
    <w:rsid w:val="00F5022B"/>
    <w:rsid w:val="00F97402"/>
    <w:rsid w:val="00F97AB1"/>
    <w:rsid w:val="00FC4328"/>
    <w:rsid w:val="00FE2E37"/>
    <w:rsid w:val="00FE58E4"/>
    <w:rsid w:val="00FF249D"/>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A36384"/>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48EE7D656C54072B4548C495DD9C5C6">
    <w:name w:val="648EE7D656C54072B4548C495DD9C5C6"/>
    <w:rsid w:val="00317007"/>
    <w:rPr>
      <w:kern w:val="2"/>
      <w:lang w:val="lt-LT" w:eastAsia="lt-LT"/>
      <w14:ligatures w14:val="standardContextual"/>
    </w:rPr>
  </w:style>
  <w:style w:type="paragraph" w:customStyle="1" w:styleId="0FF06640B33D4B8FACCB8F148917451B">
    <w:name w:val="0FF06640B33D4B8FACCB8F148917451B"/>
    <w:rsid w:val="00317007"/>
    <w:rPr>
      <w:kern w:val="2"/>
      <w:lang w:val="lt-LT" w:eastAsia="lt-LT"/>
      <w14:ligatures w14:val="standardContextual"/>
    </w:rPr>
  </w:style>
  <w:style w:type="paragraph" w:customStyle="1" w:styleId="3DE575154916420FAB7FB3C3DB09FC10">
    <w:name w:val="3DE575154916420FAB7FB3C3DB09FC10"/>
    <w:rsid w:val="00317007"/>
    <w:rPr>
      <w:kern w:val="2"/>
      <w:lang w:val="lt-LT" w:eastAsia="lt-LT"/>
      <w14:ligatures w14:val="standardContextual"/>
    </w:rPr>
  </w:style>
  <w:style w:type="paragraph" w:customStyle="1" w:styleId="36071A58A8F3477C9E97FCA0A8138E2E">
    <w:name w:val="36071A58A8F3477C9E97FCA0A8138E2E"/>
    <w:rsid w:val="00317007"/>
    <w:rPr>
      <w:kern w:val="2"/>
      <w:lang w:val="lt-LT" w:eastAsia="lt-LT"/>
      <w14:ligatures w14:val="standardContextual"/>
    </w:rPr>
  </w:style>
  <w:style w:type="paragraph" w:customStyle="1" w:styleId="C4CFC7DBFE9749C0B03714E4EEC966EE">
    <w:name w:val="C4CFC7DBFE9749C0B03714E4EEC966EE"/>
    <w:rsid w:val="00317007"/>
    <w:rPr>
      <w:kern w:val="2"/>
      <w:lang w:val="lt-LT" w:eastAsia="lt-LT"/>
      <w14:ligatures w14:val="standardContextual"/>
    </w:rPr>
  </w:style>
  <w:style w:type="paragraph" w:customStyle="1" w:styleId="437351F5506F4225AA41B6BB6AAC685D">
    <w:name w:val="437351F5506F4225AA41B6BB6AAC685D"/>
    <w:rsid w:val="00317007"/>
    <w:rPr>
      <w:kern w:val="2"/>
      <w:lang w:val="lt-LT" w:eastAsia="lt-LT"/>
      <w14:ligatures w14:val="standardContextual"/>
    </w:rPr>
  </w:style>
  <w:style w:type="paragraph" w:customStyle="1" w:styleId="F4A8522B37DE481BB3B2607A27709BF9">
    <w:name w:val="F4A8522B37DE481BB3B2607A27709BF9"/>
    <w:rsid w:val="00317007"/>
    <w:rPr>
      <w:kern w:val="2"/>
      <w:lang w:val="lt-LT" w:eastAsia="lt-LT"/>
      <w14:ligatures w14:val="standardContextual"/>
    </w:rPr>
  </w:style>
  <w:style w:type="paragraph" w:customStyle="1" w:styleId="7430F03E0691433488E1CF0A47730006">
    <w:name w:val="7430F03E0691433488E1CF0A47730006"/>
    <w:rsid w:val="00317007"/>
    <w:rPr>
      <w:kern w:val="2"/>
      <w:lang w:val="lt-LT" w:eastAsia="lt-LT"/>
      <w14:ligatures w14:val="standardContextual"/>
    </w:rPr>
  </w:style>
  <w:style w:type="paragraph" w:customStyle="1" w:styleId="2E088C30EB404A54A6CAA14F01DC69E9">
    <w:name w:val="2E088C30EB404A54A6CAA14F01DC69E9"/>
    <w:rsid w:val="00317007"/>
    <w:rPr>
      <w:kern w:val="2"/>
      <w:lang w:val="lt-LT" w:eastAsia="lt-LT"/>
      <w14:ligatures w14:val="standardContextual"/>
    </w:rPr>
  </w:style>
  <w:style w:type="paragraph" w:customStyle="1" w:styleId="8AC99CE311174BC69B3A1A21A20E50BD">
    <w:name w:val="8AC99CE311174BC69B3A1A21A20E50BD"/>
    <w:rsid w:val="00317007"/>
    <w:rPr>
      <w:kern w:val="2"/>
      <w:lang w:val="lt-LT" w:eastAsia="lt-LT"/>
      <w14:ligatures w14:val="standardContextual"/>
    </w:rPr>
  </w:style>
  <w:style w:type="paragraph" w:customStyle="1" w:styleId="AEC8CC3D6B424120B32AD70EDBD540B7">
    <w:name w:val="AEC8CC3D6B424120B32AD70EDBD540B7"/>
    <w:rsid w:val="00317007"/>
    <w:rPr>
      <w:kern w:val="2"/>
      <w:lang w:val="lt-LT" w:eastAsia="lt-LT"/>
      <w14:ligatures w14:val="standardContextual"/>
    </w:rPr>
  </w:style>
  <w:style w:type="paragraph" w:customStyle="1" w:styleId="9E3410559BB8442FAEBA5E8F8DD1D5A6">
    <w:name w:val="9E3410559BB8442FAEBA5E8F8DD1D5A6"/>
    <w:rsid w:val="00317007"/>
    <w:rPr>
      <w:kern w:val="2"/>
      <w:lang w:val="lt-LT" w:eastAsia="lt-LT"/>
      <w14:ligatures w14:val="standardContextual"/>
    </w:rPr>
  </w:style>
  <w:style w:type="paragraph" w:customStyle="1" w:styleId="16BCF59C810E414A8802F69356085E49">
    <w:name w:val="16BCF59C810E414A8802F69356085E49"/>
    <w:rsid w:val="00317007"/>
    <w:rPr>
      <w:kern w:val="2"/>
      <w:lang w:val="lt-LT" w:eastAsia="lt-LT"/>
      <w14:ligatures w14:val="standardContextual"/>
    </w:rPr>
  </w:style>
  <w:style w:type="paragraph" w:customStyle="1" w:styleId="1B43FCEE4FD74DC6B2C4865144089A09">
    <w:name w:val="1B43FCEE4FD74DC6B2C4865144089A09"/>
    <w:rsid w:val="00317007"/>
    <w:rPr>
      <w:kern w:val="2"/>
      <w:lang w:val="lt-LT" w:eastAsia="lt-LT"/>
      <w14:ligatures w14:val="standardContextual"/>
    </w:rPr>
  </w:style>
  <w:style w:type="paragraph" w:customStyle="1" w:styleId="DE44A78422EC419BA95384A0C23AE699">
    <w:name w:val="DE44A78422EC419BA95384A0C23AE699"/>
    <w:rsid w:val="00317007"/>
    <w:rPr>
      <w:kern w:val="2"/>
      <w:lang w:val="lt-LT" w:eastAsia="lt-LT"/>
      <w14:ligatures w14:val="standardContextual"/>
    </w:rPr>
  </w:style>
  <w:style w:type="paragraph" w:customStyle="1" w:styleId="4D521DE5910B4246AE5854F6E81E185C">
    <w:name w:val="4D521DE5910B4246AE5854F6E81E185C"/>
    <w:rsid w:val="00317007"/>
    <w:rPr>
      <w:kern w:val="2"/>
      <w:lang w:val="lt-LT" w:eastAsia="lt-LT"/>
      <w14:ligatures w14:val="standardContextual"/>
    </w:rPr>
  </w:style>
  <w:style w:type="paragraph" w:customStyle="1" w:styleId="813C3B4EF33B46F78F08A4EA6BE20851">
    <w:name w:val="813C3B4EF33B46F78F08A4EA6BE20851"/>
    <w:rsid w:val="00317007"/>
    <w:rPr>
      <w:kern w:val="2"/>
      <w:lang w:val="lt-LT" w:eastAsia="lt-LT"/>
      <w14:ligatures w14:val="standardContextual"/>
    </w:rPr>
  </w:style>
  <w:style w:type="paragraph" w:customStyle="1" w:styleId="174D206C20FD4ED5983ADD09737E78BF">
    <w:name w:val="174D206C20FD4ED5983ADD09737E78BF"/>
    <w:rsid w:val="00317007"/>
    <w:rPr>
      <w:kern w:val="2"/>
      <w:lang w:val="lt-LT" w:eastAsia="lt-LT"/>
      <w14:ligatures w14:val="standardContextual"/>
    </w:rPr>
  </w:style>
  <w:style w:type="paragraph" w:customStyle="1" w:styleId="C562421ACC1B491FB2F4C8619D8F02F3">
    <w:name w:val="C562421ACC1B491FB2F4C8619D8F02F3"/>
    <w:rsid w:val="00317007"/>
    <w:rPr>
      <w:kern w:val="2"/>
      <w:lang w:val="lt-LT" w:eastAsia="lt-LT"/>
      <w14:ligatures w14:val="standardContextual"/>
    </w:rPr>
  </w:style>
  <w:style w:type="paragraph" w:customStyle="1" w:styleId="AB7B440717D048C1A9984B86F4A037D8">
    <w:name w:val="AB7B440717D048C1A9984B86F4A037D8"/>
    <w:rsid w:val="00317007"/>
    <w:rPr>
      <w:kern w:val="2"/>
      <w:lang w:val="lt-LT" w:eastAsia="lt-LT"/>
      <w14:ligatures w14:val="standardContextual"/>
    </w:rPr>
  </w:style>
  <w:style w:type="paragraph" w:customStyle="1" w:styleId="E9BF80D0EFBC489DB1D04D11B83F5330">
    <w:name w:val="E9BF80D0EFBC489DB1D04D11B83F5330"/>
    <w:rsid w:val="00317007"/>
    <w:rPr>
      <w:kern w:val="2"/>
      <w:lang w:val="lt-LT" w:eastAsia="lt-LT"/>
      <w14:ligatures w14:val="standardContextual"/>
    </w:rPr>
  </w:style>
  <w:style w:type="paragraph" w:customStyle="1" w:styleId="A4874BE2E90A4761AB681BD53817BBCA">
    <w:name w:val="A4874BE2E90A4761AB681BD53817BBCA"/>
    <w:rsid w:val="00317007"/>
    <w:rPr>
      <w:kern w:val="2"/>
      <w:lang w:val="lt-LT" w:eastAsia="lt-LT"/>
      <w14:ligatures w14:val="standardContextual"/>
    </w:rPr>
  </w:style>
  <w:style w:type="paragraph" w:customStyle="1" w:styleId="5FD2EE60683A41CCA27B0653599E5BA8">
    <w:name w:val="5FD2EE60683A41CCA27B0653599E5BA8"/>
    <w:rsid w:val="00317007"/>
    <w:rPr>
      <w:kern w:val="2"/>
      <w:lang w:val="lt-LT" w:eastAsia="lt-LT"/>
      <w14:ligatures w14:val="standardContextual"/>
    </w:rPr>
  </w:style>
  <w:style w:type="paragraph" w:customStyle="1" w:styleId="8A01461D72F94F3EB4DBB02BBC6A0F8F">
    <w:name w:val="8A01461D72F94F3EB4DBB02BBC6A0F8F"/>
    <w:rsid w:val="00317007"/>
    <w:rPr>
      <w:kern w:val="2"/>
      <w:lang w:val="lt-LT" w:eastAsia="lt-LT"/>
      <w14:ligatures w14:val="standardContextual"/>
    </w:rPr>
  </w:style>
  <w:style w:type="paragraph" w:customStyle="1" w:styleId="E50FC6F4C72B444B8D3142FF7577D7B4">
    <w:name w:val="E50FC6F4C72B444B8D3142FF7577D7B4"/>
    <w:rsid w:val="00317007"/>
    <w:rPr>
      <w:kern w:val="2"/>
      <w:lang w:val="lt-LT" w:eastAsia="lt-LT"/>
      <w14:ligatures w14:val="standardContextual"/>
    </w:rPr>
  </w:style>
  <w:style w:type="paragraph" w:customStyle="1" w:styleId="D00F27BF21324FF6AB40E3A702E20D4C">
    <w:name w:val="D00F27BF21324FF6AB40E3A702E20D4C"/>
    <w:rsid w:val="00317007"/>
    <w:rPr>
      <w:kern w:val="2"/>
      <w:lang w:val="lt-LT" w:eastAsia="lt-LT"/>
      <w14:ligatures w14:val="standardContextual"/>
    </w:rPr>
  </w:style>
  <w:style w:type="paragraph" w:customStyle="1" w:styleId="B2D4D0A5A2A842F58033218206108845">
    <w:name w:val="B2D4D0A5A2A842F58033218206108845"/>
    <w:rsid w:val="00317007"/>
    <w:rPr>
      <w:kern w:val="2"/>
      <w:lang w:val="lt-LT" w:eastAsia="lt-LT"/>
      <w14:ligatures w14:val="standardContextual"/>
    </w:rPr>
  </w:style>
  <w:style w:type="paragraph" w:customStyle="1" w:styleId="4539AD582B9A4C0EB3978C7825CAB091">
    <w:name w:val="4539AD582B9A4C0EB3978C7825CAB091"/>
    <w:rsid w:val="00317007"/>
    <w:rPr>
      <w:kern w:val="2"/>
      <w:lang w:val="lt-LT" w:eastAsia="lt-LT"/>
      <w14:ligatures w14:val="standardContextual"/>
    </w:rPr>
  </w:style>
  <w:style w:type="paragraph" w:customStyle="1" w:styleId="F675C0CF32DA45F6BA5EA5137C8D0880">
    <w:name w:val="F675C0CF32DA45F6BA5EA5137C8D0880"/>
    <w:rsid w:val="00317007"/>
    <w:rPr>
      <w:kern w:val="2"/>
      <w:lang w:val="lt-LT" w:eastAsia="lt-LT"/>
      <w14:ligatures w14:val="standardContextual"/>
    </w:rPr>
  </w:style>
  <w:style w:type="paragraph" w:customStyle="1" w:styleId="B56215F2461F4A80B699550B14DBF37D">
    <w:name w:val="B56215F2461F4A80B699550B14DBF37D"/>
    <w:rsid w:val="00317007"/>
    <w:rPr>
      <w:kern w:val="2"/>
      <w:lang w:val="lt-LT" w:eastAsia="lt-LT"/>
      <w14:ligatures w14:val="standardContextual"/>
    </w:rPr>
  </w:style>
  <w:style w:type="paragraph" w:customStyle="1" w:styleId="83F6A4CF9016497BB351235C577F858B">
    <w:name w:val="83F6A4CF9016497BB351235C577F858B"/>
    <w:rsid w:val="00317007"/>
    <w:rPr>
      <w:kern w:val="2"/>
      <w:lang w:val="lt-LT" w:eastAsia="lt-LT"/>
      <w14:ligatures w14:val="standardContextual"/>
    </w:rPr>
  </w:style>
  <w:style w:type="paragraph" w:customStyle="1" w:styleId="0EF46E2AD3EA403F99FFF6B0D720C112">
    <w:name w:val="0EF46E2AD3EA403F99FFF6B0D720C112"/>
    <w:rsid w:val="00317007"/>
    <w:rPr>
      <w:kern w:val="2"/>
      <w:lang w:val="lt-LT" w:eastAsia="lt-LT"/>
      <w14:ligatures w14:val="standardContextual"/>
    </w:rPr>
  </w:style>
  <w:style w:type="paragraph" w:customStyle="1" w:styleId="8D2C87759AFA4923A4D723D98C68F4CE">
    <w:name w:val="8D2C87759AFA4923A4D723D98C68F4CE"/>
    <w:rsid w:val="00317007"/>
    <w:rPr>
      <w:kern w:val="2"/>
      <w:lang w:val="lt-LT" w:eastAsia="lt-LT"/>
      <w14:ligatures w14:val="standardContextual"/>
    </w:rPr>
  </w:style>
  <w:style w:type="paragraph" w:customStyle="1" w:styleId="80B3999E159347AE8BBF60A9B4CB87C0">
    <w:name w:val="80B3999E159347AE8BBF60A9B4CB87C0"/>
    <w:rsid w:val="00317007"/>
    <w:rPr>
      <w:kern w:val="2"/>
      <w:lang w:val="lt-LT" w:eastAsia="lt-LT"/>
      <w14:ligatures w14:val="standardContextual"/>
    </w:rPr>
  </w:style>
  <w:style w:type="paragraph" w:customStyle="1" w:styleId="F7BC2F5453C248BE8F1FDF80D6DD3408">
    <w:name w:val="F7BC2F5453C248BE8F1FDF80D6DD3408"/>
    <w:rsid w:val="00317007"/>
    <w:rPr>
      <w:kern w:val="2"/>
      <w:lang w:val="lt-LT" w:eastAsia="lt-LT"/>
      <w14:ligatures w14:val="standardContextual"/>
    </w:rPr>
  </w:style>
  <w:style w:type="paragraph" w:customStyle="1" w:styleId="25495EC406414BC9B2279DD225295DB4">
    <w:name w:val="25495EC406414BC9B2279DD225295DB4"/>
    <w:rsid w:val="00317007"/>
    <w:rPr>
      <w:kern w:val="2"/>
      <w:lang w:val="lt-LT" w:eastAsia="lt-LT"/>
      <w14:ligatures w14:val="standardContextual"/>
    </w:rPr>
  </w:style>
  <w:style w:type="paragraph" w:customStyle="1" w:styleId="0EE5A92204AC430B9C50FDF8F11DE357">
    <w:name w:val="0EE5A92204AC430B9C50FDF8F11DE357"/>
    <w:rsid w:val="00317007"/>
    <w:rPr>
      <w:kern w:val="2"/>
      <w:lang w:val="lt-LT" w:eastAsia="lt-LT"/>
      <w14:ligatures w14:val="standardContextual"/>
    </w:rPr>
  </w:style>
  <w:style w:type="paragraph" w:customStyle="1" w:styleId="71DD36918D0F4FAFA1A230E9F044BBF4">
    <w:name w:val="71DD36918D0F4FAFA1A230E9F044BBF4"/>
    <w:rsid w:val="00317007"/>
    <w:rPr>
      <w:kern w:val="2"/>
      <w:lang w:val="lt-LT" w:eastAsia="lt-LT"/>
      <w14:ligatures w14:val="standardContextual"/>
    </w:rPr>
  </w:style>
  <w:style w:type="paragraph" w:customStyle="1" w:styleId="14945D3975954484B551C12490CEF9E1">
    <w:name w:val="14945D3975954484B551C12490CEF9E1"/>
    <w:rsid w:val="00317007"/>
    <w:rPr>
      <w:kern w:val="2"/>
      <w:lang w:val="lt-LT" w:eastAsia="lt-LT"/>
      <w14:ligatures w14:val="standardContextual"/>
    </w:rPr>
  </w:style>
  <w:style w:type="paragraph" w:customStyle="1" w:styleId="A9691B699DD54EFC8A903F20F24D1AFA">
    <w:name w:val="A9691B699DD54EFC8A903F20F24D1AFA"/>
    <w:rsid w:val="00317007"/>
    <w:rPr>
      <w:kern w:val="2"/>
      <w:lang w:val="lt-LT" w:eastAsia="lt-LT"/>
      <w14:ligatures w14:val="standardContextual"/>
    </w:rPr>
  </w:style>
  <w:style w:type="paragraph" w:customStyle="1" w:styleId="D170E1B27FCE45C0B88498F57C5E7FA0">
    <w:name w:val="D170E1B27FCE45C0B88498F57C5E7FA0"/>
    <w:rsid w:val="00317007"/>
    <w:rPr>
      <w:kern w:val="2"/>
      <w:lang w:val="lt-LT" w:eastAsia="lt-LT"/>
      <w14:ligatures w14:val="standardContextual"/>
    </w:rPr>
  </w:style>
  <w:style w:type="paragraph" w:customStyle="1" w:styleId="6FD0FE65ECED48A9ACE319D493399BD9">
    <w:name w:val="6FD0FE65ECED48A9ACE319D493399BD9"/>
    <w:rsid w:val="00317007"/>
    <w:rPr>
      <w:kern w:val="2"/>
      <w:lang w:val="lt-LT" w:eastAsia="lt-LT"/>
      <w14:ligatures w14:val="standardContextual"/>
    </w:rPr>
  </w:style>
  <w:style w:type="paragraph" w:customStyle="1" w:styleId="6E4E5B29628F46B0A3A610E9B17A1237">
    <w:name w:val="6E4E5B29628F46B0A3A610E9B17A1237"/>
    <w:rsid w:val="00317007"/>
    <w:rPr>
      <w:kern w:val="2"/>
      <w:lang w:val="lt-LT" w:eastAsia="lt-LT"/>
      <w14:ligatures w14:val="standardContextual"/>
    </w:rPr>
  </w:style>
  <w:style w:type="paragraph" w:customStyle="1" w:styleId="16F1F4F33A1A40E5B0998B317EC8735A">
    <w:name w:val="16F1F4F33A1A40E5B0998B317EC8735A"/>
    <w:rsid w:val="00317007"/>
    <w:rPr>
      <w:kern w:val="2"/>
      <w:lang w:val="lt-LT" w:eastAsia="lt-LT"/>
      <w14:ligatures w14:val="standardContextual"/>
    </w:rPr>
  </w:style>
  <w:style w:type="paragraph" w:customStyle="1" w:styleId="8423F5F674FB44F2AACC0E2120504E77">
    <w:name w:val="8423F5F674FB44F2AACC0E2120504E77"/>
    <w:rsid w:val="00317007"/>
    <w:rPr>
      <w:kern w:val="2"/>
      <w:lang w:val="lt-LT" w:eastAsia="lt-LT"/>
      <w14:ligatures w14:val="standardContextual"/>
    </w:rPr>
  </w:style>
  <w:style w:type="paragraph" w:customStyle="1" w:styleId="F97D5C33829F47AEB04261FADDE34C8E">
    <w:name w:val="F97D5C33829F47AEB04261FADDE34C8E"/>
    <w:rsid w:val="00317007"/>
    <w:rPr>
      <w:kern w:val="2"/>
      <w:lang w:val="lt-LT" w:eastAsia="lt-LT"/>
      <w14:ligatures w14:val="standardContextual"/>
    </w:rPr>
  </w:style>
  <w:style w:type="paragraph" w:customStyle="1" w:styleId="26726889065A4FB2B5AF9E7EBFB54CC2">
    <w:name w:val="26726889065A4FB2B5AF9E7EBFB54CC2"/>
    <w:rsid w:val="00317007"/>
    <w:rPr>
      <w:kern w:val="2"/>
      <w:lang w:val="lt-LT" w:eastAsia="lt-LT"/>
      <w14:ligatures w14:val="standardContextual"/>
    </w:rPr>
  </w:style>
  <w:style w:type="paragraph" w:customStyle="1" w:styleId="2B1CA5329AD94F3D8784E83FE05C0DFB">
    <w:name w:val="2B1CA5329AD94F3D8784E83FE05C0DFB"/>
    <w:rsid w:val="00317007"/>
    <w:rPr>
      <w:kern w:val="2"/>
      <w:lang w:val="lt-LT" w:eastAsia="lt-LT"/>
      <w14:ligatures w14:val="standardContextual"/>
    </w:rPr>
  </w:style>
  <w:style w:type="paragraph" w:customStyle="1" w:styleId="31AD2D72BC5141CBA597D187A2D0E317">
    <w:name w:val="31AD2D72BC5141CBA597D187A2D0E317"/>
    <w:rsid w:val="00317007"/>
    <w:rPr>
      <w:kern w:val="2"/>
      <w:lang w:val="lt-LT" w:eastAsia="lt-LT"/>
      <w14:ligatures w14:val="standardContextual"/>
    </w:rPr>
  </w:style>
  <w:style w:type="paragraph" w:customStyle="1" w:styleId="D5F4D2230795455B837AD46C79719D36">
    <w:name w:val="D5F4D2230795455B837AD46C79719D36"/>
    <w:rsid w:val="00317007"/>
    <w:rPr>
      <w:kern w:val="2"/>
      <w:lang w:val="lt-LT" w:eastAsia="lt-LT"/>
      <w14:ligatures w14:val="standardContextual"/>
    </w:rPr>
  </w:style>
  <w:style w:type="paragraph" w:customStyle="1" w:styleId="076DCB669C2B4C6785951C5E029A0350">
    <w:name w:val="076DCB669C2B4C6785951C5E029A0350"/>
    <w:rsid w:val="00317007"/>
    <w:rPr>
      <w:kern w:val="2"/>
      <w:lang w:val="lt-LT" w:eastAsia="lt-LT"/>
      <w14:ligatures w14:val="standardContextual"/>
    </w:rPr>
  </w:style>
  <w:style w:type="paragraph" w:customStyle="1" w:styleId="70F2AA68EB6F4BF6B906B492AF6E1176">
    <w:name w:val="70F2AA68EB6F4BF6B906B492AF6E1176"/>
    <w:rsid w:val="00317007"/>
    <w:rPr>
      <w:kern w:val="2"/>
      <w:lang w:val="lt-LT" w:eastAsia="lt-LT"/>
      <w14:ligatures w14:val="standardContextual"/>
    </w:rPr>
  </w:style>
  <w:style w:type="paragraph" w:customStyle="1" w:styleId="C9DB159AB8D7451388C158CE0618315B">
    <w:name w:val="C9DB159AB8D7451388C158CE0618315B"/>
    <w:rsid w:val="00317007"/>
    <w:rPr>
      <w:kern w:val="2"/>
      <w:lang w:val="lt-LT" w:eastAsia="lt-LT"/>
      <w14:ligatures w14:val="standardContextual"/>
    </w:rPr>
  </w:style>
  <w:style w:type="paragraph" w:customStyle="1" w:styleId="55F5D66177F34A65A13A30103E0DF0D8">
    <w:name w:val="55F5D66177F34A65A13A30103E0DF0D8"/>
    <w:rsid w:val="00317007"/>
    <w:rPr>
      <w:kern w:val="2"/>
      <w:lang w:val="lt-LT" w:eastAsia="lt-LT"/>
      <w14:ligatures w14:val="standardContextual"/>
    </w:rPr>
  </w:style>
  <w:style w:type="paragraph" w:customStyle="1" w:styleId="DE5A00CCFFAF42D7899B4AA8EAB45738">
    <w:name w:val="DE5A00CCFFAF42D7899B4AA8EAB45738"/>
    <w:rsid w:val="00317007"/>
    <w:rPr>
      <w:kern w:val="2"/>
      <w:lang w:val="lt-LT" w:eastAsia="lt-LT"/>
      <w14:ligatures w14:val="standardContextual"/>
    </w:rPr>
  </w:style>
  <w:style w:type="paragraph" w:customStyle="1" w:styleId="3C2AA87E10E942CFB1A4EF31E9929995">
    <w:name w:val="3C2AA87E10E942CFB1A4EF31E9929995"/>
    <w:rsid w:val="00317007"/>
    <w:rPr>
      <w:kern w:val="2"/>
      <w:lang w:val="lt-LT" w:eastAsia="lt-LT"/>
      <w14:ligatures w14:val="standardContextual"/>
    </w:rPr>
  </w:style>
  <w:style w:type="paragraph" w:customStyle="1" w:styleId="B462F149C14A4E1180059A18EAC142F3">
    <w:name w:val="B462F149C14A4E1180059A18EAC142F3"/>
    <w:rsid w:val="00317007"/>
    <w:rPr>
      <w:kern w:val="2"/>
      <w:lang w:val="lt-LT" w:eastAsia="lt-LT"/>
      <w14:ligatures w14:val="standardContextual"/>
    </w:rPr>
  </w:style>
  <w:style w:type="paragraph" w:customStyle="1" w:styleId="FF45E823D2F8447B89D23EF5A26D727E">
    <w:name w:val="FF45E823D2F8447B89D23EF5A26D727E"/>
    <w:rsid w:val="00317007"/>
    <w:rPr>
      <w:kern w:val="2"/>
      <w:lang w:val="lt-LT" w:eastAsia="lt-LT"/>
      <w14:ligatures w14:val="standardContextual"/>
    </w:rPr>
  </w:style>
  <w:style w:type="paragraph" w:customStyle="1" w:styleId="EAECAA3E1FFE409D8695972D047FE07B">
    <w:name w:val="EAECAA3E1FFE409D8695972D047FE07B"/>
    <w:rsid w:val="00317007"/>
    <w:rPr>
      <w:kern w:val="2"/>
      <w:lang w:val="lt-LT" w:eastAsia="lt-LT"/>
      <w14:ligatures w14:val="standardContextual"/>
    </w:rPr>
  </w:style>
  <w:style w:type="paragraph" w:customStyle="1" w:styleId="D116893CC3914CF4B133BD44FBE2EC43">
    <w:name w:val="D116893CC3914CF4B133BD44FBE2EC43"/>
    <w:rsid w:val="00317007"/>
    <w:rPr>
      <w:kern w:val="2"/>
      <w:lang w:val="lt-LT" w:eastAsia="lt-LT"/>
      <w14:ligatures w14:val="standardContextual"/>
    </w:rPr>
  </w:style>
  <w:style w:type="paragraph" w:customStyle="1" w:styleId="66AB426D3C5849B1942D3F8ACA47A471">
    <w:name w:val="66AB426D3C5849B1942D3F8ACA47A471"/>
    <w:rsid w:val="00317007"/>
    <w:rPr>
      <w:kern w:val="2"/>
      <w:lang w:val="lt-LT" w:eastAsia="lt-LT"/>
      <w14:ligatures w14:val="standardContextual"/>
    </w:rPr>
  </w:style>
  <w:style w:type="paragraph" w:customStyle="1" w:styleId="C8E1943A818945EBA1A3B8B807CC33E5">
    <w:name w:val="C8E1943A818945EBA1A3B8B807CC33E5"/>
    <w:rsid w:val="00317007"/>
    <w:rPr>
      <w:kern w:val="2"/>
      <w:lang w:val="lt-LT" w:eastAsia="lt-LT"/>
      <w14:ligatures w14:val="standardContextual"/>
    </w:rPr>
  </w:style>
  <w:style w:type="paragraph" w:customStyle="1" w:styleId="C7B6861DB5DE4F02B2B8F068D4F7F5EE">
    <w:name w:val="C7B6861DB5DE4F02B2B8F068D4F7F5EE"/>
    <w:rsid w:val="00317007"/>
    <w:rPr>
      <w:kern w:val="2"/>
      <w:lang w:val="lt-LT" w:eastAsia="lt-LT"/>
      <w14:ligatures w14:val="standardContextual"/>
    </w:rPr>
  </w:style>
  <w:style w:type="paragraph" w:customStyle="1" w:styleId="53BDC86F64044B45A6E7872160B14774">
    <w:name w:val="53BDC86F64044B45A6E7872160B14774"/>
    <w:rsid w:val="00317007"/>
    <w:rPr>
      <w:kern w:val="2"/>
      <w:lang w:val="lt-LT" w:eastAsia="lt-LT"/>
      <w14:ligatures w14:val="standardContextual"/>
    </w:rPr>
  </w:style>
  <w:style w:type="paragraph" w:customStyle="1" w:styleId="E54F7DBF2D594F228245424A4EC5DF7B">
    <w:name w:val="E54F7DBF2D594F228245424A4EC5DF7B"/>
    <w:rsid w:val="00317007"/>
    <w:rPr>
      <w:kern w:val="2"/>
      <w:lang w:val="lt-LT" w:eastAsia="lt-LT"/>
      <w14:ligatures w14:val="standardContextual"/>
    </w:rPr>
  </w:style>
  <w:style w:type="paragraph" w:customStyle="1" w:styleId="0889EF2BC6B243CCA3B799F14F28A293">
    <w:name w:val="0889EF2BC6B243CCA3B799F14F28A293"/>
    <w:rsid w:val="00317007"/>
    <w:rPr>
      <w:kern w:val="2"/>
      <w:lang w:val="lt-LT" w:eastAsia="lt-LT"/>
      <w14:ligatures w14:val="standardContextual"/>
    </w:rPr>
  </w:style>
  <w:style w:type="paragraph" w:customStyle="1" w:styleId="14C1CF23BF694569A66542D6CDACD82F">
    <w:name w:val="14C1CF23BF694569A66542D6CDACD82F"/>
    <w:rsid w:val="00317007"/>
    <w:rPr>
      <w:kern w:val="2"/>
      <w:lang w:val="lt-LT" w:eastAsia="lt-LT"/>
      <w14:ligatures w14:val="standardContextual"/>
    </w:rPr>
  </w:style>
  <w:style w:type="paragraph" w:customStyle="1" w:styleId="A2C3C5A46C67433E970F2D6500705CCC">
    <w:name w:val="A2C3C5A46C67433E970F2D6500705CCC"/>
    <w:rsid w:val="00317007"/>
    <w:rPr>
      <w:kern w:val="2"/>
      <w:lang w:val="lt-LT" w:eastAsia="lt-LT"/>
      <w14:ligatures w14:val="standardContextual"/>
    </w:rPr>
  </w:style>
  <w:style w:type="paragraph" w:customStyle="1" w:styleId="ACBF5DA1FBB7450D8436CE4E01121A19">
    <w:name w:val="ACBF5DA1FBB7450D8436CE4E01121A19"/>
    <w:rsid w:val="00317007"/>
    <w:rPr>
      <w:kern w:val="2"/>
      <w:lang w:val="lt-LT" w:eastAsia="lt-LT"/>
      <w14:ligatures w14:val="standardContextual"/>
    </w:rPr>
  </w:style>
  <w:style w:type="paragraph" w:customStyle="1" w:styleId="115874FDA1F84E59B94C3FFB87F594E2">
    <w:name w:val="115874FDA1F84E59B94C3FFB87F594E2"/>
    <w:rsid w:val="00317007"/>
    <w:rPr>
      <w:kern w:val="2"/>
      <w:lang w:val="lt-LT" w:eastAsia="lt-LT"/>
      <w14:ligatures w14:val="standardContextual"/>
    </w:rPr>
  </w:style>
  <w:style w:type="paragraph" w:customStyle="1" w:styleId="4AC80B96A428443AAA51A0FB7C048B29">
    <w:name w:val="4AC80B96A428443AAA51A0FB7C048B29"/>
    <w:rsid w:val="00317007"/>
    <w:rPr>
      <w:kern w:val="2"/>
      <w:lang w:val="lt-LT" w:eastAsia="lt-LT"/>
      <w14:ligatures w14:val="standardContextual"/>
    </w:rPr>
  </w:style>
  <w:style w:type="paragraph" w:customStyle="1" w:styleId="E35C883BE6CF45B091AC1E38818D32C3">
    <w:name w:val="E35C883BE6CF45B091AC1E38818D32C3"/>
    <w:rsid w:val="00317007"/>
    <w:rPr>
      <w:kern w:val="2"/>
      <w:lang w:val="lt-LT" w:eastAsia="lt-LT"/>
      <w14:ligatures w14:val="standardContextual"/>
    </w:rPr>
  </w:style>
  <w:style w:type="paragraph" w:customStyle="1" w:styleId="2A15EE96ECE24CF49B47592CFB9750B1">
    <w:name w:val="2A15EE96ECE24CF49B47592CFB9750B1"/>
    <w:rsid w:val="00317007"/>
    <w:rPr>
      <w:kern w:val="2"/>
      <w:lang w:val="lt-LT" w:eastAsia="lt-LT"/>
      <w14:ligatures w14:val="standardContextual"/>
    </w:rPr>
  </w:style>
  <w:style w:type="paragraph" w:customStyle="1" w:styleId="DCCD1BB96710446EA4131C455190BEC5">
    <w:name w:val="DCCD1BB96710446EA4131C455190BEC5"/>
    <w:rsid w:val="00317007"/>
    <w:rPr>
      <w:kern w:val="2"/>
      <w:lang w:val="lt-LT" w:eastAsia="lt-LT"/>
      <w14:ligatures w14:val="standardContextual"/>
    </w:rPr>
  </w:style>
  <w:style w:type="paragraph" w:customStyle="1" w:styleId="9CEC35169A734384A72861B0C44A4BC7">
    <w:name w:val="9CEC35169A734384A72861B0C44A4BC7"/>
    <w:rsid w:val="00317007"/>
    <w:rPr>
      <w:kern w:val="2"/>
      <w:lang w:val="lt-LT" w:eastAsia="lt-LT"/>
      <w14:ligatures w14:val="standardContextual"/>
    </w:rPr>
  </w:style>
  <w:style w:type="paragraph" w:customStyle="1" w:styleId="D260721C66544E89A84DD31C4AB1A279">
    <w:name w:val="D260721C66544E89A84DD31C4AB1A279"/>
    <w:rsid w:val="00317007"/>
    <w:rPr>
      <w:kern w:val="2"/>
      <w:lang w:val="lt-LT" w:eastAsia="lt-LT"/>
      <w14:ligatures w14:val="standardContextual"/>
    </w:rPr>
  </w:style>
  <w:style w:type="paragraph" w:customStyle="1" w:styleId="047F52EF58084C9FAA5B4EF65CD10635">
    <w:name w:val="047F52EF58084C9FAA5B4EF65CD10635"/>
    <w:rsid w:val="00317007"/>
    <w:rPr>
      <w:kern w:val="2"/>
      <w:lang w:val="lt-LT" w:eastAsia="lt-LT"/>
      <w14:ligatures w14:val="standardContextual"/>
    </w:rPr>
  </w:style>
  <w:style w:type="paragraph" w:customStyle="1" w:styleId="9970ECDDFC524DE091B881432A634604">
    <w:name w:val="9970ECDDFC524DE091B881432A634604"/>
    <w:rsid w:val="00317007"/>
    <w:rPr>
      <w:kern w:val="2"/>
      <w:lang w:val="lt-LT" w:eastAsia="lt-LT"/>
      <w14:ligatures w14:val="standardContextual"/>
    </w:rPr>
  </w:style>
  <w:style w:type="paragraph" w:customStyle="1" w:styleId="61E705AD7FCD45368D7F09CAB0559CF3">
    <w:name w:val="61E705AD7FCD45368D7F09CAB0559CF3"/>
    <w:rsid w:val="00317007"/>
    <w:rPr>
      <w:kern w:val="2"/>
      <w:lang w:val="lt-LT" w:eastAsia="lt-LT"/>
      <w14:ligatures w14:val="standardContextual"/>
    </w:rPr>
  </w:style>
  <w:style w:type="paragraph" w:customStyle="1" w:styleId="85665974F1BD4C589475966356086ED8">
    <w:name w:val="85665974F1BD4C589475966356086ED8"/>
    <w:rsid w:val="00317007"/>
    <w:rPr>
      <w:kern w:val="2"/>
      <w:lang w:val="lt-LT" w:eastAsia="lt-LT"/>
      <w14:ligatures w14:val="standardContextual"/>
    </w:rPr>
  </w:style>
  <w:style w:type="paragraph" w:customStyle="1" w:styleId="CD4CEF48F6244DE28809BA87991AF55E">
    <w:name w:val="CD4CEF48F6244DE28809BA87991AF55E"/>
    <w:rsid w:val="00317007"/>
    <w:rPr>
      <w:kern w:val="2"/>
      <w:lang w:val="lt-LT" w:eastAsia="lt-LT"/>
      <w14:ligatures w14:val="standardContextual"/>
    </w:rPr>
  </w:style>
  <w:style w:type="paragraph" w:customStyle="1" w:styleId="B2957C7AE9044127A2F853070DDC74C1">
    <w:name w:val="B2957C7AE9044127A2F853070DDC74C1"/>
    <w:rsid w:val="00317007"/>
    <w:rPr>
      <w:kern w:val="2"/>
      <w:lang w:val="lt-LT" w:eastAsia="lt-LT"/>
      <w14:ligatures w14:val="standardContextual"/>
    </w:rPr>
  </w:style>
  <w:style w:type="paragraph" w:customStyle="1" w:styleId="A7DF8D49B1B34ECCB342AC253C2B933C">
    <w:name w:val="A7DF8D49B1B34ECCB342AC253C2B933C"/>
    <w:rsid w:val="00317007"/>
    <w:rPr>
      <w:kern w:val="2"/>
      <w:lang w:val="lt-LT" w:eastAsia="lt-LT"/>
      <w14:ligatures w14:val="standardContextual"/>
    </w:rPr>
  </w:style>
  <w:style w:type="paragraph" w:customStyle="1" w:styleId="9069970409054AE99BAA4A339902795B">
    <w:name w:val="9069970409054AE99BAA4A339902795B"/>
    <w:rsid w:val="00317007"/>
    <w:rPr>
      <w:kern w:val="2"/>
      <w:lang w:val="lt-LT" w:eastAsia="lt-LT"/>
      <w14:ligatures w14:val="standardContextual"/>
    </w:rPr>
  </w:style>
  <w:style w:type="paragraph" w:customStyle="1" w:styleId="2E7143C433CA4F198DB4DF14E43190C2">
    <w:name w:val="2E7143C433CA4F198DB4DF14E43190C2"/>
    <w:rsid w:val="00317007"/>
    <w:rPr>
      <w:kern w:val="2"/>
      <w:lang w:val="lt-LT" w:eastAsia="lt-LT"/>
      <w14:ligatures w14:val="standardContextual"/>
    </w:rPr>
  </w:style>
  <w:style w:type="paragraph" w:customStyle="1" w:styleId="8EEECD95817846809A49135F0A35E577">
    <w:name w:val="8EEECD95817846809A49135F0A35E577"/>
    <w:rsid w:val="00317007"/>
    <w:rPr>
      <w:kern w:val="2"/>
      <w:lang w:val="lt-LT" w:eastAsia="lt-LT"/>
      <w14:ligatures w14:val="standardContextual"/>
    </w:rPr>
  </w:style>
  <w:style w:type="paragraph" w:customStyle="1" w:styleId="5B098F948EE34962A6B3DD8BC2FFD7CA">
    <w:name w:val="5B098F948EE34962A6B3DD8BC2FFD7CA"/>
    <w:rsid w:val="00317007"/>
    <w:rPr>
      <w:kern w:val="2"/>
      <w:lang w:val="lt-LT" w:eastAsia="lt-LT"/>
      <w14:ligatures w14:val="standardContextual"/>
    </w:rPr>
  </w:style>
  <w:style w:type="paragraph" w:customStyle="1" w:styleId="B75EFA251B734880994883256414C1D4">
    <w:name w:val="B75EFA251B734880994883256414C1D4"/>
    <w:rsid w:val="00317007"/>
    <w:rPr>
      <w:kern w:val="2"/>
      <w:lang w:val="lt-LT" w:eastAsia="lt-LT"/>
      <w14:ligatures w14:val="standardContextual"/>
    </w:rPr>
  </w:style>
  <w:style w:type="paragraph" w:customStyle="1" w:styleId="87533E8D58C54466989CF24562ECF538">
    <w:name w:val="87533E8D58C54466989CF24562ECF538"/>
    <w:rsid w:val="00317007"/>
    <w:rPr>
      <w:kern w:val="2"/>
      <w:lang w:val="lt-LT" w:eastAsia="lt-LT"/>
      <w14:ligatures w14:val="standardContextual"/>
    </w:rPr>
  </w:style>
  <w:style w:type="paragraph" w:customStyle="1" w:styleId="68AF1F66DF2A4BB0AAA6CA52E0A65D38">
    <w:name w:val="68AF1F66DF2A4BB0AAA6CA52E0A65D38"/>
    <w:rsid w:val="00317007"/>
    <w:rPr>
      <w:kern w:val="2"/>
      <w:lang w:val="lt-LT" w:eastAsia="lt-LT"/>
      <w14:ligatures w14:val="standardContextual"/>
    </w:rPr>
  </w:style>
  <w:style w:type="paragraph" w:customStyle="1" w:styleId="4C4A06571DA44B7CBF464FC124243E7F">
    <w:name w:val="4C4A06571DA44B7CBF464FC124243E7F"/>
    <w:rsid w:val="00317007"/>
    <w:rPr>
      <w:kern w:val="2"/>
      <w:lang w:val="lt-LT" w:eastAsia="lt-LT"/>
      <w14:ligatures w14:val="standardContextual"/>
    </w:rPr>
  </w:style>
  <w:style w:type="paragraph" w:customStyle="1" w:styleId="E465E36ECDB744DCA0A486BA0FAAEF96">
    <w:name w:val="E465E36ECDB744DCA0A486BA0FAAEF96"/>
    <w:rsid w:val="00317007"/>
    <w:rPr>
      <w:kern w:val="2"/>
      <w:lang w:val="lt-LT" w:eastAsia="lt-LT"/>
      <w14:ligatures w14:val="standardContextual"/>
    </w:rPr>
  </w:style>
  <w:style w:type="paragraph" w:customStyle="1" w:styleId="6017A4CC1C684C1285CAD08A4BE77FA2">
    <w:name w:val="6017A4CC1C684C1285CAD08A4BE77FA2"/>
    <w:rsid w:val="00317007"/>
    <w:rPr>
      <w:kern w:val="2"/>
      <w:lang w:val="lt-LT" w:eastAsia="lt-LT"/>
      <w14:ligatures w14:val="standardContextual"/>
    </w:rPr>
  </w:style>
  <w:style w:type="paragraph" w:customStyle="1" w:styleId="5E63FC161D6C4E6482B7CD2A5F8CEECF">
    <w:name w:val="5E63FC161D6C4E6482B7CD2A5F8CEECF"/>
    <w:rsid w:val="00317007"/>
    <w:rPr>
      <w:kern w:val="2"/>
      <w:lang w:val="lt-LT" w:eastAsia="lt-LT"/>
      <w14:ligatures w14:val="standardContextual"/>
    </w:rPr>
  </w:style>
  <w:style w:type="paragraph" w:customStyle="1" w:styleId="163A3BDE8A9D4B63B22786B1A8CA535F">
    <w:name w:val="163A3BDE8A9D4B63B22786B1A8CA535F"/>
    <w:rsid w:val="00317007"/>
    <w:rPr>
      <w:kern w:val="2"/>
      <w:lang w:val="lt-LT" w:eastAsia="lt-LT"/>
      <w14:ligatures w14:val="standardContextual"/>
    </w:rPr>
  </w:style>
  <w:style w:type="paragraph" w:customStyle="1" w:styleId="887030C160C2422E96EF01B0BF4C2CC8">
    <w:name w:val="887030C160C2422E96EF01B0BF4C2CC8"/>
    <w:rsid w:val="00317007"/>
    <w:rPr>
      <w:kern w:val="2"/>
      <w:lang w:val="lt-LT" w:eastAsia="lt-LT"/>
      <w14:ligatures w14:val="standardContextual"/>
    </w:rPr>
  </w:style>
  <w:style w:type="paragraph" w:customStyle="1" w:styleId="40D81D42C33E4EC284EFCA92D67F0A66">
    <w:name w:val="40D81D42C33E4EC284EFCA92D67F0A66"/>
    <w:rsid w:val="00317007"/>
    <w:rPr>
      <w:kern w:val="2"/>
      <w:lang w:val="lt-LT" w:eastAsia="lt-LT"/>
      <w14:ligatures w14:val="standardContextual"/>
    </w:rPr>
  </w:style>
  <w:style w:type="paragraph" w:customStyle="1" w:styleId="A3D7E9A9BE2646718CAD2E0C4C67019D">
    <w:name w:val="A3D7E9A9BE2646718CAD2E0C4C67019D"/>
    <w:rsid w:val="00317007"/>
    <w:rPr>
      <w:kern w:val="2"/>
      <w:lang w:val="lt-LT" w:eastAsia="lt-LT"/>
      <w14:ligatures w14:val="standardContextual"/>
    </w:rPr>
  </w:style>
  <w:style w:type="paragraph" w:customStyle="1" w:styleId="0D0B42B5F7C74D639AA28B385ACAC67E">
    <w:name w:val="0D0B42B5F7C74D639AA28B385ACAC67E"/>
    <w:rsid w:val="00317007"/>
    <w:rPr>
      <w:kern w:val="2"/>
      <w:lang w:val="lt-LT" w:eastAsia="lt-LT"/>
      <w14:ligatures w14:val="standardContextual"/>
    </w:rPr>
  </w:style>
  <w:style w:type="paragraph" w:customStyle="1" w:styleId="ADBC77371390486791B140E87DB71C1F">
    <w:name w:val="ADBC77371390486791B140E87DB71C1F"/>
    <w:rsid w:val="00317007"/>
    <w:rPr>
      <w:kern w:val="2"/>
      <w:lang w:val="lt-LT" w:eastAsia="lt-LT"/>
      <w14:ligatures w14:val="standardContextual"/>
    </w:rPr>
  </w:style>
  <w:style w:type="paragraph" w:customStyle="1" w:styleId="24A0C276CC8345629835978721754197">
    <w:name w:val="24A0C276CC8345629835978721754197"/>
    <w:rsid w:val="00317007"/>
    <w:rPr>
      <w:kern w:val="2"/>
      <w:lang w:val="lt-LT" w:eastAsia="lt-LT"/>
      <w14:ligatures w14:val="standardContextual"/>
    </w:rPr>
  </w:style>
  <w:style w:type="paragraph" w:customStyle="1" w:styleId="7C3943E4D8814DCCBAEDB1C6F13C83D9">
    <w:name w:val="7C3943E4D8814DCCBAEDB1C6F13C83D9"/>
    <w:rsid w:val="00317007"/>
    <w:rPr>
      <w:kern w:val="2"/>
      <w:lang w:val="lt-LT" w:eastAsia="lt-LT"/>
      <w14:ligatures w14:val="standardContextual"/>
    </w:rPr>
  </w:style>
  <w:style w:type="paragraph" w:customStyle="1" w:styleId="3F948F8B17494D2D8DE63D95F65F12F0">
    <w:name w:val="3F948F8B17494D2D8DE63D95F65F12F0"/>
    <w:rsid w:val="00317007"/>
    <w:rPr>
      <w:kern w:val="2"/>
      <w:lang w:val="lt-LT" w:eastAsia="lt-LT"/>
      <w14:ligatures w14:val="standardContextual"/>
    </w:rPr>
  </w:style>
  <w:style w:type="paragraph" w:customStyle="1" w:styleId="AF823F235CF24FD19932322E146F8FF9">
    <w:name w:val="AF823F235CF24FD19932322E146F8FF9"/>
    <w:rsid w:val="00317007"/>
    <w:rPr>
      <w:kern w:val="2"/>
      <w:lang w:val="lt-LT" w:eastAsia="lt-LT"/>
      <w14:ligatures w14:val="standardContextual"/>
    </w:rPr>
  </w:style>
  <w:style w:type="paragraph" w:customStyle="1" w:styleId="E93EE50C48E44AAE89F61A5779C358B4">
    <w:name w:val="E93EE50C48E44AAE89F61A5779C358B4"/>
    <w:rsid w:val="00317007"/>
    <w:rPr>
      <w:kern w:val="2"/>
      <w:lang w:val="lt-LT" w:eastAsia="lt-LT"/>
      <w14:ligatures w14:val="standardContextual"/>
    </w:rPr>
  </w:style>
  <w:style w:type="paragraph" w:customStyle="1" w:styleId="5B95034F5EF34F5F9E977FED92396BC0">
    <w:name w:val="5B95034F5EF34F5F9E977FED92396BC0"/>
    <w:rsid w:val="00317007"/>
    <w:rPr>
      <w:kern w:val="2"/>
      <w:lang w:val="lt-LT" w:eastAsia="lt-LT"/>
      <w14:ligatures w14:val="standardContextual"/>
    </w:rPr>
  </w:style>
  <w:style w:type="paragraph" w:customStyle="1" w:styleId="7BE9BD1A43824AF6B27877F6721F29E2">
    <w:name w:val="7BE9BD1A43824AF6B27877F6721F29E2"/>
    <w:rsid w:val="00317007"/>
    <w:rPr>
      <w:kern w:val="2"/>
      <w:lang w:val="lt-LT" w:eastAsia="lt-LT"/>
      <w14:ligatures w14:val="standardContextual"/>
    </w:rPr>
  </w:style>
  <w:style w:type="paragraph" w:customStyle="1" w:styleId="490769C7C400481F9E135044A64448C2">
    <w:name w:val="490769C7C400481F9E135044A64448C2"/>
    <w:rsid w:val="00317007"/>
    <w:rPr>
      <w:kern w:val="2"/>
      <w:lang w:val="lt-LT" w:eastAsia="lt-LT"/>
      <w14:ligatures w14:val="standardContextual"/>
    </w:rPr>
  </w:style>
  <w:style w:type="paragraph" w:customStyle="1" w:styleId="2757CF97C3724486AA1184E6268F0CA2">
    <w:name w:val="2757CF97C3724486AA1184E6268F0CA2"/>
    <w:rsid w:val="00317007"/>
    <w:rPr>
      <w:kern w:val="2"/>
      <w:lang w:val="lt-LT" w:eastAsia="lt-LT"/>
      <w14:ligatures w14:val="standardContextual"/>
    </w:rPr>
  </w:style>
  <w:style w:type="paragraph" w:customStyle="1" w:styleId="C9B09EF96DDC4F7B8101AAB556E818C9">
    <w:name w:val="C9B09EF96DDC4F7B8101AAB556E818C9"/>
    <w:rsid w:val="00317007"/>
    <w:rPr>
      <w:kern w:val="2"/>
      <w:lang w:val="lt-LT" w:eastAsia="lt-LT"/>
      <w14:ligatures w14:val="standardContextual"/>
    </w:rPr>
  </w:style>
  <w:style w:type="paragraph" w:customStyle="1" w:styleId="5398BF1126CB49FAAB0AA12A28AF0ACF">
    <w:name w:val="5398BF1126CB49FAAB0AA12A28AF0ACF"/>
    <w:rsid w:val="00317007"/>
    <w:rPr>
      <w:kern w:val="2"/>
      <w:lang w:val="lt-LT" w:eastAsia="lt-LT"/>
      <w14:ligatures w14:val="standardContextual"/>
    </w:rPr>
  </w:style>
  <w:style w:type="paragraph" w:customStyle="1" w:styleId="E0045BB62EB84FAFA367CC3AC10E810A">
    <w:name w:val="E0045BB62EB84FAFA367CC3AC10E810A"/>
    <w:rsid w:val="00317007"/>
    <w:rPr>
      <w:kern w:val="2"/>
      <w:lang w:val="lt-LT" w:eastAsia="lt-LT"/>
      <w14:ligatures w14:val="standardContextual"/>
    </w:rPr>
  </w:style>
  <w:style w:type="paragraph" w:customStyle="1" w:styleId="695C7281505046E7960FC1D39FE3B373">
    <w:name w:val="695C7281505046E7960FC1D39FE3B373"/>
    <w:rsid w:val="00317007"/>
    <w:rPr>
      <w:kern w:val="2"/>
      <w:lang w:val="lt-LT" w:eastAsia="lt-LT"/>
      <w14:ligatures w14:val="standardContextual"/>
    </w:rPr>
  </w:style>
  <w:style w:type="paragraph" w:customStyle="1" w:styleId="F42382870F1B4027A046277F92D9852C">
    <w:name w:val="F42382870F1B4027A046277F92D9852C"/>
    <w:rsid w:val="00317007"/>
    <w:rPr>
      <w:kern w:val="2"/>
      <w:lang w:val="lt-LT" w:eastAsia="lt-LT"/>
      <w14:ligatures w14:val="standardContextual"/>
    </w:rPr>
  </w:style>
  <w:style w:type="paragraph" w:customStyle="1" w:styleId="AFCC14697841494AACEEAD1E78697256">
    <w:name w:val="AFCC14697841494AACEEAD1E78697256"/>
    <w:rsid w:val="00317007"/>
    <w:rPr>
      <w:kern w:val="2"/>
      <w:lang w:val="lt-LT" w:eastAsia="lt-LT"/>
      <w14:ligatures w14:val="standardContextual"/>
    </w:rPr>
  </w:style>
  <w:style w:type="paragraph" w:customStyle="1" w:styleId="EFA53820FD2E48EF8EA747389DF77DE0">
    <w:name w:val="EFA53820FD2E48EF8EA747389DF77DE0"/>
    <w:rsid w:val="00317007"/>
    <w:rPr>
      <w:kern w:val="2"/>
      <w:lang w:val="lt-LT" w:eastAsia="lt-LT"/>
      <w14:ligatures w14:val="standardContextual"/>
    </w:rPr>
  </w:style>
  <w:style w:type="paragraph" w:customStyle="1" w:styleId="9694627DD50A4D4AB20F60C7E3AE6D85">
    <w:name w:val="9694627DD50A4D4AB20F60C7E3AE6D85"/>
    <w:rsid w:val="00317007"/>
    <w:rPr>
      <w:kern w:val="2"/>
      <w:lang w:val="lt-LT" w:eastAsia="lt-LT"/>
      <w14:ligatures w14:val="standardContextual"/>
    </w:rPr>
  </w:style>
  <w:style w:type="paragraph" w:customStyle="1" w:styleId="ED99216D2E7949518602F04F0A7C2230">
    <w:name w:val="ED99216D2E7949518602F04F0A7C2230"/>
    <w:rsid w:val="00317007"/>
    <w:rPr>
      <w:kern w:val="2"/>
      <w:lang w:val="lt-LT" w:eastAsia="lt-LT"/>
      <w14:ligatures w14:val="standardContextual"/>
    </w:rPr>
  </w:style>
  <w:style w:type="paragraph" w:customStyle="1" w:styleId="4E3B3129E9664901A9201DBA3CE0C436">
    <w:name w:val="4E3B3129E9664901A9201DBA3CE0C436"/>
    <w:rsid w:val="00317007"/>
    <w:rPr>
      <w:kern w:val="2"/>
      <w:lang w:val="lt-LT" w:eastAsia="lt-LT"/>
      <w14:ligatures w14:val="standardContextual"/>
    </w:rPr>
  </w:style>
  <w:style w:type="paragraph" w:customStyle="1" w:styleId="87868377A4F946C88E7DE5AE97B5083A">
    <w:name w:val="87868377A4F946C88E7DE5AE97B5083A"/>
    <w:rsid w:val="00317007"/>
    <w:rPr>
      <w:kern w:val="2"/>
      <w:lang w:val="lt-LT" w:eastAsia="lt-LT"/>
      <w14:ligatures w14:val="standardContextual"/>
    </w:rPr>
  </w:style>
  <w:style w:type="paragraph" w:customStyle="1" w:styleId="00C3A829CE714248BFF43931CE189F87">
    <w:name w:val="00C3A829CE714248BFF43931CE189F87"/>
    <w:rsid w:val="00317007"/>
    <w:rPr>
      <w:kern w:val="2"/>
      <w:lang w:val="lt-LT" w:eastAsia="lt-LT"/>
      <w14:ligatures w14:val="standardContextual"/>
    </w:rPr>
  </w:style>
  <w:style w:type="paragraph" w:customStyle="1" w:styleId="E9F419E4C9CD4B9DB47D6E561E9F8923">
    <w:name w:val="E9F419E4C9CD4B9DB47D6E561E9F8923"/>
    <w:rsid w:val="00317007"/>
    <w:rPr>
      <w:kern w:val="2"/>
      <w:lang w:val="lt-LT" w:eastAsia="lt-LT"/>
      <w14:ligatures w14:val="standardContextual"/>
    </w:rPr>
  </w:style>
  <w:style w:type="paragraph" w:customStyle="1" w:styleId="49A416B2C3844E9CB4C77757C2EF23DA">
    <w:name w:val="49A416B2C3844E9CB4C77757C2EF23DA"/>
    <w:rsid w:val="00317007"/>
    <w:rPr>
      <w:kern w:val="2"/>
      <w:lang w:val="lt-LT" w:eastAsia="lt-LT"/>
      <w14:ligatures w14:val="standardContextual"/>
    </w:rPr>
  </w:style>
  <w:style w:type="paragraph" w:customStyle="1" w:styleId="9EC25DF04B5F40428A750EBB2275A200">
    <w:name w:val="9EC25DF04B5F40428A750EBB2275A200"/>
    <w:rsid w:val="00317007"/>
    <w:rPr>
      <w:kern w:val="2"/>
      <w:lang w:val="lt-LT" w:eastAsia="lt-LT"/>
      <w14:ligatures w14:val="standardContextual"/>
    </w:rPr>
  </w:style>
  <w:style w:type="paragraph" w:customStyle="1" w:styleId="9A455B314804422A956FA5E5B5C0BE94">
    <w:name w:val="9A455B314804422A956FA5E5B5C0BE94"/>
    <w:rsid w:val="00317007"/>
    <w:rPr>
      <w:kern w:val="2"/>
      <w:lang w:val="lt-LT" w:eastAsia="lt-LT"/>
      <w14:ligatures w14:val="standardContextual"/>
    </w:rPr>
  </w:style>
  <w:style w:type="paragraph" w:customStyle="1" w:styleId="E0D5F4AACE614F6C80D8D7680609C6DC">
    <w:name w:val="E0D5F4AACE614F6C80D8D7680609C6DC"/>
    <w:rsid w:val="00317007"/>
    <w:rPr>
      <w:kern w:val="2"/>
      <w:lang w:val="lt-LT" w:eastAsia="lt-LT"/>
      <w14:ligatures w14:val="standardContextual"/>
    </w:rPr>
  </w:style>
  <w:style w:type="paragraph" w:customStyle="1" w:styleId="27669E32AEA643C7845814D54EDF4ED6">
    <w:name w:val="27669E32AEA643C7845814D54EDF4ED6"/>
    <w:rsid w:val="00317007"/>
    <w:rPr>
      <w:kern w:val="2"/>
      <w:lang w:val="lt-LT" w:eastAsia="lt-LT"/>
      <w14:ligatures w14:val="standardContextual"/>
    </w:rPr>
  </w:style>
  <w:style w:type="paragraph" w:customStyle="1" w:styleId="62D95C544D48422D8C3F6D73FEA57CE6">
    <w:name w:val="62D95C544D48422D8C3F6D73FEA57CE6"/>
    <w:rsid w:val="00317007"/>
    <w:rPr>
      <w:kern w:val="2"/>
      <w:lang w:val="lt-LT" w:eastAsia="lt-LT"/>
      <w14:ligatures w14:val="standardContextual"/>
    </w:rPr>
  </w:style>
  <w:style w:type="paragraph" w:customStyle="1" w:styleId="5998CF1DBC5A42CB9C091891F7C8D71C">
    <w:name w:val="5998CF1DBC5A42CB9C091891F7C8D71C"/>
    <w:rsid w:val="00317007"/>
    <w:rPr>
      <w:kern w:val="2"/>
      <w:lang w:val="lt-LT" w:eastAsia="lt-LT"/>
      <w14:ligatures w14:val="standardContextual"/>
    </w:rPr>
  </w:style>
  <w:style w:type="paragraph" w:customStyle="1" w:styleId="24F2F1C4E971454D8F8A02032A6FEF1C">
    <w:name w:val="24F2F1C4E971454D8F8A02032A6FEF1C"/>
    <w:rsid w:val="00317007"/>
    <w:rPr>
      <w:kern w:val="2"/>
      <w:lang w:val="lt-LT" w:eastAsia="lt-LT"/>
      <w14:ligatures w14:val="standardContextual"/>
    </w:rPr>
  </w:style>
  <w:style w:type="paragraph" w:customStyle="1" w:styleId="5629C9D1ED444DC9A94A29BDC06CD582">
    <w:name w:val="5629C9D1ED444DC9A94A29BDC06CD582"/>
    <w:rsid w:val="00317007"/>
    <w:rPr>
      <w:kern w:val="2"/>
      <w:lang w:val="lt-LT" w:eastAsia="lt-LT"/>
      <w14:ligatures w14:val="standardContextual"/>
    </w:rPr>
  </w:style>
  <w:style w:type="paragraph" w:customStyle="1" w:styleId="9656B382214C434C8FEC472D84D5B214">
    <w:name w:val="9656B382214C434C8FEC472D84D5B214"/>
    <w:rsid w:val="00317007"/>
    <w:rPr>
      <w:kern w:val="2"/>
      <w:lang w:val="lt-LT" w:eastAsia="lt-LT"/>
      <w14:ligatures w14:val="standardContextual"/>
    </w:rPr>
  </w:style>
  <w:style w:type="paragraph" w:customStyle="1" w:styleId="566875D9C2F64D608C0437E57F4920B0">
    <w:name w:val="566875D9C2F64D608C0437E57F4920B0"/>
    <w:rsid w:val="00317007"/>
    <w:rPr>
      <w:kern w:val="2"/>
      <w:lang w:val="lt-LT" w:eastAsia="lt-LT"/>
      <w14:ligatures w14:val="standardContextual"/>
    </w:rPr>
  </w:style>
  <w:style w:type="paragraph" w:customStyle="1" w:styleId="910FE6F9F0914713AB2785D7E66A69E1">
    <w:name w:val="910FE6F9F0914713AB2785D7E66A69E1"/>
    <w:rsid w:val="00317007"/>
    <w:rPr>
      <w:kern w:val="2"/>
      <w:lang w:val="lt-LT" w:eastAsia="lt-LT"/>
      <w14:ligatures w14:val="standardContextual"/>
    </w:rPr>
  </w:style>
  <w:style w:type="paragraph" w:customStyle="1" w:styleId="9CEE31D09D08442D966AE6CCE1CAAA6A">
    <w:name w:val="9CEE31D09D08442D966AE6CCE1CAAA6A"/>
    <w:rsid w:val="00317007"/>
    <w:rPr>
      <w:kern w:val="2"/>
      <w:lang w:val="lt-LT" w:eastAsia="lt-LT"/>
      <w14:ligatures w14:val="standardContextual"/>
    </w:rPr>
  </w:style>
  <w:style w:type="paragraph" w:customStyle="1" w:styleId="9C41260CAD9241149CFB1EA89E666E0B">
    <w:name w:val="9C41260CAD9241149CFB1EA89E666E0B"/>
    <w:rsid w:val="00317007"/>
    <w:rPr>
      <w:kern w:val="2"/>
      <w:lang w:val="lt-LT" w:eastAsia="lt-LT"/>
      <w14:ligatures w14:val="standardContextual"/>
    </w:rPr>
  </w:style>
  <w:style w:type="paragraph" w:customStyle="1" w:styleId="C712FECF581E40CF84B1D85245C1CD7B">
    <w:name w:val="C712FECF581E40CF84B1D85245C1CD7B"/>
    <w:rsid w:val="00317007"/>
    <w:rPr>
      <w:kern w:val="2"/>
      <w:lang w:val="lt-LT" w:eastAsia="lt-LT"/>
      <w14:ligatures w14:val="standardContextual"/>
    </w:rPr>
  </w:style>
  <w:style w:type="paragraph" w:customStyle="1" w:styleId="0FB7512222704AAC939199DD098323E7">
    <w:name w:val="0FB7512222704AAC939199DD098323E7"/>
    <w:rsid w:val="00317007"/>
    <w:rPr>
      <w:kern w:val="2"/>
      <w:lang w:val="lt-LT" w:eastAsia="lt-LT"/>
      <w14:ligatures w14:val="standardContextual"/>
    </w:rPr>
  </w:style>
  <w:style w:type="paragraph" w:customStyle="1" w:styleId="3FB3D17A761A42EFAD688319896007A8">
    <w:name w:val="3FB3D17A761A42EFAD688319896007A8"/>
    <w:rsid w:val="00317007"/>
    <w:rPr>
      <w:kern w:val="2"/>
      <w:lang w:val="lt-LT" w:eastAsia="lt-LT"/>
      <w14:ligatures w14:val="standardContextual"/>
    </w:rPr>
  </w:style>
  <w:style w:type="paragraph" w:customStyle="1" w:styleId="848A72EB71074EC48AAC357A0C8B1208">
    <w:name w:val="848A72EB71074EC48AAC357A0C8B1208"/>
    <w:rsid w:val="00317007"/>
    <w:rPr>
      <w:kern w:val="2"/>
      <w:lang w:val="lt-LT" w:eastAsia="lt-LT"/>
      <w14:ligatures w14:val="standardContextual"/>
    </w:rPr>
  </w:style>
  <w:style w:type="paragraph" w:customStyle="1" w:styleId="D1DF2CB725E04F339D7689621B5FABB3">
    <w:name w:val="D1DF2CB725E04F339D7689621B5FABB3"/>
    <w:rsid w:val="00317007"/>
    <w:rPr>
      <w:kern w:val="2"/>
      <w:lang w:val="lt-LT" w:eastAsia="lt-LT"/>
      <w14:ligatures w14:val="standardContextual"/>
    </w:rPr>
  </w:style>
  <w:style w:type="paragraph" w:customStyle="1" w:styleId="9981A65941A44FFCBAF3C8809BF66A9F">
    <w:name w:val="9981A65941A44FFCBAF3C8809BF66A9F"/>
    <w:rsid w:val="00317007"/>
    <w:rPr>
      <w:kern w:val="2"/>
      <w:lang w:val="lt-LT" w:eastAsia="lt-LT"/>
      <w14:ligatures w14:val="standardContextual"/>
    </w:rPr>
  </w:style>
  <w:style w:type="paragraph" w:customStyle="1" w:styleId="6CD5E61E9E06482883EEDDD633BA7831">
    <w:name w:val="6CD5E61E9E06482883EEDDD633BA7831"/>
    <w:rsid w:val="00317007"/>
    <w:rPr>
      <w:kern w:val="2"/>
      <w:lang w:val="lt-LT" w:eastAsia="lt-LT"/>
      <w14:ligatures w14:val="standardContextual"/>
    </w:rPr>
  </w:style>
  <w:style w:type="paragraph" w:customStyle="1" w:styleId="12BDBAE4F597481EA8B21E4B2EA53FD7">
    <w:name w:val="12BDBAE4F597481EA8B21E4B2EA53FD7"/>
    <w:rsid w:val="00317007"/>
    <w:rPr>
      <w:kern w:val="2"/>
      <w:lang w:val="lt-LT" w:eastAsia="lt-LT"/>
      <w14:ligatures w14:val="standardContextual"/>
    </w:rPr>
  </w:style>
  <w:style w:type="paragraph" w:customStyle="1" w:styleId="64F4442286D84808B9C04836C7348CF3">
    <w:name w:val="64F4442286D84808B9C04836C7348CF3"/>
    <w:rsid w:val="00317007"/>
    <w:rPr>
      <w:kern w:val="2"/>
      <w:lang w:val="lt-LT" w:eastAsia="lt-LT"/>
      <w14:ligatures w14:val="standardContextual"/>
    </w:rPr>
  </w:style>
  <w:style w:type="paragraph" w:customStyle="1" w:styleId="1EC879822B1A4DAE89B8B67EEA2DD0D2">
    <w:name w:val="1EC879822B1A4DAE89B8B67EEA2DD0D2"/>
    <w:rsid w:val="00317007"/>
    <w:rPr>
      <w:kern w:val="2"/>
      <w:lang w:val="lt-LT" w:eastAsia="lt-LT"/>
      <w14:ligatures w14:val="standardContextual"/>
    </w:rPr>
  </w:style>
  <w:style w:type="paragraph" w:customStyle="1" w:styleId="97F2ACAE39EF42E4A040903093C52FC4">
    <w:name w:val="97F2ACAE39EF42E4A040903093C52FC4"/>
    <w:rsid w:val="00317007"/>
    <w:rPr>
      <w:kern w:val="2"/>
      <w:lang w:val="lt-LT" w:eastAsia="lt-LT"/>
      <w14:ligatures w14:val="standardContextual"/>
    </w:rPr>
  </w:style>
  <w:style w:type="paragraph" w:customStyle="1" w:styleId="CD44C5CBDF3E4DD3A6A4D6CF726037AF">
    <w:name w:val="CD44C5CBDF3E4DD3A6A4D6CF726037AF"/>
    <w:rsid w:val="00317007"/>
    <w:rPr>
      <w:kern w:val="2"/>
      <w:lang w:val="lt-LT" w:eastAsia="lt-LT"/>
      <w14:ligatures w14:val="standardContextual"/>
    </w:rPr>
  </w:style>
  <w:style w:type="paragraph" w:customStyle="1" w:styleId="76E8764FAF7A40D6A8BD4FBEBED28C86">
    <w:name w:val="76E8764FAF7A40D6A8BD4FBEBED28C86"/>
    <w:rsid w:val="00317007"/>
    <w:rPr>
      <w:kern w:val="2"/>
      <w:lang w:val="lt-LT" w:eastAsia="lt-LT"/>
      <w14:ligatures w14:val="standardContextual"/>
    </w:rPr>
  </w:style>
  <w:style w:type="paragraph" w:customStyle="1" w:styleId="9E895F4920AD43618284D1B13E08B67D">
    <w:name w:val="9E895F4920AD43618284D1B13E08B67D"/>
    <w:rsid w:val="00317007"/>
    <w:rPr>
      <w:kern w:val="2"/>
      <w:lang w:val="lt-LT" w:eastAsia="lt-LT"/>
      <w14:ligatures w14:val="standardContextual"/>
    </w:rPr>
  </w:style>
  <w:style w:type="paragraph" w:customStyle="1" w:styleId="8197BB3624014BAB9F9CB2DE70002BCB">
    <w:name w:val="8197BB3624014BAB9F9CB2DE70002BCB"/>
    <w:rsid w:val="00317007"/>
    <w:rPr>
      <w:kern w:val="2"/>
      <w:lang w:val="lt-LT" w:eastAsia="lt-LT"/>
      <w14:ligatures w14:val="standardContextual"/>
    </w:rPr>
  </w:style>
  <w:style w:type="paragraph" w:customStyle="1" w:styleId="9D8411138BD94816975B90E47FA6C48C">
    <w:name w:val="9D8411138BD94816975B90E47FA6C48C"/>
    <w:rsid w:val="00317007"/>
    <w:rPr>
      <w:kern w:val="2"/>
      <w:lang w:val="lt-LT" w:eastAsia="lt-LT"/>
      <w14:ligatures w14:val="standardContextual"/>
    </w:rPr>
  </w:style>
  <w:style w:type="paragraph" w:customStyle="1" w:styleId="AB32B80B03AF472A9A00FF40A9186033">
    <w:name w:val="AB32B80B03AF472A9A00FF40A9186033"/>
    <w:rsid w:val="00317007"/>
    <w:rPr>
      <w:kern w:val="2"/>
      <w:lang w:val="lt-LT" w:eastAsia="lt-LT"/>
      <w14:ligatures w14:val="standardContextual"/>
    </w:rPr>
  </w:style>
  <w:style w:type="paragraph" w:customStyle="1" w:styleId="44489350D784460AAF4DDCD70AD9EBC0">
    <w:name w:val="44489350D784460AAF4DDCD70AD9EBC0"/>
    <w:rsid w:val="00317007"/>
    <w:rPr>
      <w:kern w:val="2"/>
      <w:lang w:val="lt-LT" w:eastAsia="lt-LT"/>
      <w14:ligatures w14:val="standardContextual"/>
    </w:rPr>
  </w:style>
  <w:style w:type="paragraph" w:customStyle="1" w:styleId="BE6B03DA17B44CEB945C60912B7F3048">
    <w:name w:val="BE6B03DA17B44CEB945C60912B7F3048"/>
    <w:rsid w:val="00317007"/>
    <w:rPr>
      <w:kern w:val="2"/>
      <w:lang w:val="lt-LT" w:eastAsia="lt-LT"/>
      <w14:ligatures w14:val="standardContextual"/>
    </w:rPr>
  </w:style>
  <w:style w:type="paragraph" w:customStyle="1" w:styleId="DB65ED4BCB244101A00C3039BE4750D1">
    <w:name w:val="DB65ED4BCB244101A00C3039BE4750D1"/>
    <w:rsid w:val="00317007"/>
    <w:rPr>
      <w:kern w:val="2"/>
      <w:lang w:val="lt-LT" w:eastAsia="lt-LT"/>
      <w14:ligatures w14:val="standardContextual"/>
    </w:rPr>
  </w:style>
  <w:style w:type="paragraph" w:customStyle="1" w:styleId="1ADC37782F11443EB6C49B8BF4E143D7">
    <w:name w:val="1ADC37782F11443EB6C49B8BF4E143D7"/>
    <w:rsid w:val="00317007"/>
    <w:rPr>
      <w:kern w:val="2"/>
      <w:lang w:val="lt-LT" w:eastAsia="lt-LT"/>
      <w14:ligatures w14:val="standardContextual"/>
    </w:rPr>
  </w:style>
  <w:style w:type="paragraph" w:customStyle="1" w:styleId="49E7EF289C304F2C97FA9BAFAF75B819">
    <w:name w:val="49E7EF289C304F2C97FA9BAFAF75B819"/>
    <w:rsid w:val="00317007"/>
    <w:rPr>
      <w:kern w:val="2"/>
      <w:lang w:val="lt-LT" w:eastAsia="lt-LT"/>
      <w14:ligatures w14:val="standardContextual"/>
    </w:rPr>
  </w:style>
  <w:style w:type="paragraph" w:customStyle="1" w:styleId="77E8E1D44677467E87DA638AE7D093E9">
    <w:name w:val="77E8E1D44677467E87DA638AE7D093E9"/>
    <w:rsid w:val="00317007"/>
    <w:rPr>
      <w:kern w:val="2"/>
      <w:lang w:val="lt-LT" w:eastAsia="lt-LT"/>
      <w14:ligatures w14:val="standardContextual"/>
    </w:rPr>
  </w:style>
  <w:style w:type="paragraph" w:customStyle="1" w:styleId="FEF5C9E768C945F58C204DF7A9DEA337">
    <w:name w:val="FEF5C9E768C945F58C204DF7A9DEA337"/>
    <w:rsid w:val="00317007"/>
    <w:rPr>
      <w:kern w:val="2"/>
      <w:lang w:val="lt-LT" w:eastAsia="lt-LT"/>
      <w14:ligatures w14:val="standardContextual"/>
    </w:rPr>
  </w:style>
  <w:style w:type="paragraph" w:customStyle="1" w:styleId="4646A2FF375F4EAC9ADAE6FDBC15207B">
    <w:name w:val="4646A2FF375F4EAC9ADAE6FDBC15207B"/>
    <w:rsid w:val="00317007"/>
    <w:rPr>
      <w:kern w:val="2"/>
      <w:lang w:val="lt-LT" w:eastAsia="lt-LT"/>
      <w14:ligatures w14:val="standardContextual"/>
    </w:rPr>
  </w:style>
  <w:style w:type="paragraph" w:customStyle="1" w:styleId="C41E7F3B8E3041F49798D7CCE66D0C12">
    <w:name w:val="C41E7F3B8E3041F49798D7CCE66D0C12"/>
    <w:rsid w:val="00317007"/>
    <w:rPr>
      <w:kern w:val="2"/>
      <w:lang w:val="lt-LT" w:eastAsia="lt-LT"/>
      <w14:ligatures w14:val="standardContextual"/>
    </w:rPr>
  </w:style>
  <w:style w:type="paragraph" w:customStyle="1" w:styleId="BF45BF6DDAF847C5B32BAD746B594388">
    <w:name w:val="BF45BF6DDAF847C5B32BAD746B594388"/>
    <w:rsid w:val="00317007"/>
    <w:rPr>
      <w:kern w:val="2"/>
      <w:lang w:val="lt-LT" w:eastAsia="lt-LT"/>
      <w14:ligatures w14:val="standardContextual"/>
    </w:rPr>
  </w:style>
  <w:style w:type="paragraph" w:customStyle="1" w:styleId="E24310622D984726AB370BEA755EC52D">
    <w:name w:val="E24310622D984726AB370BEA755EC52D"/>
    <w:rsid w:val="00317007"/>
    <w:rPr>
      <w:kern w:val="2"/>
      <w:lang w:val="lt-LT" w:eastAsia="lt-LT"/>
      <w14:ligatures w14:val="standardContextual"/>
    </w:rPr>
  </w:style>
  <w:style w:type="paragraph" w:customStyle="1" w:styleId="59494DF760D6495189648C56761F5AB5">
    <w:name w:val="59494DF760D6495189648C56761F5AB5"/>
    <w:rsid w:val="00317007"/>
    <w:rPr>
      <w:kern w:val="2"/>
      <w:lang w:val="lt-LT" w:eastAsia="lt-LT"/>
      <w14:ligatures w14:val="standardContextual"/>
    </w:rPr>
  </w:style>
  <w:style w:type="paragraph" w:customStyle="1" w:styleId="9FD0F8B3D00347DB973E880941AB4761">
    <w:name w:val="9FD0F8B3D00347DB973E880941AB4761"/>
    <w:rsid w:val="00317007"/>
    <w:rPr>
      <w:kern w:val="2"/>
      <w:lang w:val="lt-LT" w:eastAsia="lt-LT"/>
      <w14:ligatures w14:val="standardContextual"/>
    </w:rPr>
  </w:style>
  <w:style w:type="paragraph" w:customStyle="1" w:styleId="46BCBDA99F73458C873EF8EBF00EE416">
    <w:name w:val="46BCBDA99F73458C873EF8EBF00EE416"/>
    <w:rsid w:val="00317007"/>
    <w:rPr>
      <w:kern w:val="2"/>
      <w:lang w:val="lt-LT" w:eastAsia="lt-LT"/>
      <w14:ligatures w14:val="standardContextual"/>
    </w:rPr>
  </w:style>
  <w:style w:type="paragraph" w:customStyle="1" w:styleId="E1C897858B564F3B8B90098E1B0F4513">
    <w:name w:val="E1C897858B564F3B8B90098E1B0F4513"/>
    <w:rsid w:val="00317007"/>
    <w:rPr>
      <w:kern w:val="2"/>
      <w:lang w:val="lt-LT" w:eastAsia="lt-LT"/>
      <w14:ligatures w14:val="standardContextual"/>
    </w:rPr>
  </w:style>
  <w:style w:type="paragraph" w:customStyle="1" w:styleId="48E4C09AEF6442A0A15A010D49E55AE8">
    <w:name w:val="48E4C09AEF6442A0A15A010D49E55AE8"/>
    <w:rsid w:val="00317007"/>
    <w:rPr>
      <w:kern w:val="2"/>
      <w:lang w:val="lt-LT" w:eastAsia="lt-LT"/>
      <w14:ligatures w14:val="standardContextual"/>
    </w:rPr>
  </w:style>
  <w:style w:type="paragraph" w:customStyle="1" w:styleId="CCBB4AC16B2443DAAF629B9AC2858621">
    <w:name w:val="CCBB4AC16B2443DAAF629B9AC2858621"/>
    <w:rsid w:val="00317007"/>
    <w:rPr>
      <w:kern w:val="2"/>
      <w:lang w:val="lt-LT" w:eastAsia="lt-LT"/>
      <w14:ligatures w14:val="standardContextual"/>
    </w:rPr>
  </w:style>
  <w:style w:type="paragraph" w:customStyle="1" w:styleId="146728DCB4134559B818A6766FAF086A">
    <w:name w:val="146728DCB4134559B818A6766FAF086A"/>
    <w:rsid w:val="00317007"/>
    <w:rPr>
      <w:kern w:val="2"/>
      <w:lang w:val="lt-LT" w:eastAsia="lt-LT"/>
      <w14:ligatures w14:val="standardContextual"/>
    </w:rPr>
  </w:style>
  <w:style w:type="paragraph" w:customStyle="1" w:styleId="AD1ECD304881462BB6E45AD15503F579">
    <w:name w:val="AD1ECD304881462BB6E45AD15503F579"/>
    <w:rsid w:val="00317007"/>
    <w:rPr>
      <w:kern w:val="2"/>
      <w:lang w:val="lt-LT" w:eastAsia="lt-LT"/>
      <w14:ligatures w14:val="standardContextual"/>
    </w:rPr>
  </w:style>
  <w:style w:type="paragraph" w:customStyle="1" w:styleId="993DCF79F6B549D0A498D718FC29E579">
    <w:name w:val="993DCF79F6B549D0A498D718FC29E579"/>
    <w:rsid w:val="00317007"/>
    <w:rPr>
      <w:kern w:val="2"/>
      <w:lang w:val="lt-LT" w:eastAsia="lt-LT"/>
      <w14:ligatures w14:val="standardContextual"/>
    </w:rPr>
  </w:style>
  <w:style w:type="paragraph" w:customStyle="1" w:styleId="B990E5087D8E48868ED50BAEDAF93B89">
    <w:name w:val="B990E5087D8E48868ED50BAEDAF93B89"/>
    <w:rsid w:val="00317007"/>
    <w:rPr>
      <w:kern w:val="2"/>
      <w:lang w:val="lt-LT" w:eastAsia="lt-LT"/>
      <w14:ligatures w14:val="standardContextual"/>
    </w:rPr>
  </w:style>
  <w:style w:type="paragraph" w:customStyle="1" w:styleId="AE3F7A3E387841178B820E18B3412373">
    <w:name w:val="AE3F7A3E387841178B820E18B3412373"/>
    <w:rsid w:val="00317007"/>
    <w:rPr>
      <w:kern w:val="2"/>
      <w:lang w:val="lt-LT" w:eastAsia="lt-LT"/>
      <w14:ligatures w14:val="standardContextual"/>
    </w:rPr>
  </w:style>
  <w:style w:type="paragraph" w:customStyle="1" w:styleId="16859392EDE54AE8B9B0AA61A9B4FFC4">
    <w:name w:val="16859392EDE54AE8B9B0AA61A9B4FFC4"/>
    <w:rsid w:val="00317007"/>
    <w:rPr>
      <w:kern w:val="2"/>
      <w:lang w:val="lt-LT" w:eastAsia="lt-LT"/>
      <w14:ligatures w14:val="standardContextual"/>
    </w:rPr>
  </w:style>
  <w:style w:type="paragraph" w:customStyle="1" w:styleId="FA697F74D6354BAF99CA48C440CCA226">
    <w:name w:val="FA697F74D6354BAF99CA48C440CCA226"/>
    <w:rsid w:val="00317007"/>
    <w:rPr>
      <w:kern w:val="2"/>
      <w:lang w:val="lt-LT" w:eastAsia="lt-LT"/>
      <w14:ligatures w14:val="standardContextual"/>
    </w:rPr>
  </w:style>
  <w:style w:type="paragraph" w:customStyle="1" w:styleId="73CC8315775B4BBEB9E64BC7A604B703">
    <w:name w:val="73CC8315775B4BBEB9E64BC7A604B703"/>
    <w:rsid w:val="00317007"/>
    <w:rPr>
      <w:kern w:val="2"/>
      <w:lang w:val="lt-LT" w:eastAsia="lt-LT"/>
      <w14:ligatures w14:val="standardContextual"/>
    </w:rPr>
  </w:style>
  <w:style w:type="paragraph" w:customStyle="1" w:styleId="DF269751A10B45049D56D44EDD9CCFF6">
    <w:name w:val="DF269751A10B45049D56D44EDD9CCFF6"/>
    <w:rsid w:val="006261C1"/>
    <w:rPr>
      <w:kern w:val="2"/>
      <w:lang w:val="lt-LT" w:eastAsia="lt-LT"/>
      <w14:ligatures w14:val="standardContextual"/>
    </w:rPr>
  </w:style>
  <w:style w:type="paragraph" w:customStyle="1" w:styleId="8BAD06F86C3449E0A90A4FB8E55C4385">
    <w:name w:val="8BAD06F86C3449E0A90A4FB8E55C4385"/>
    <w:rsid w:val="006261C1"/>
    <w:rPr>
      <w:kern w:val="2"/>
      <w:lang w:val="lt-LT" w:eastAsia="lt-LT"/>
      <w14:ligatures w14:val="standardContextual"/>
    </w:rPr>
  </w:style>
  <w:style w:type="paragraph" w:customStyle="1" w:styleId="1B9E9CEC80BE45098E4147CEC05EBB69">
    <w:name w:val="1B9E9CEC80BE45098E4147CEC05EBB69"/>
    <w:rsid w:val="006261C1"/>
    <w:rPr>
      <w:kern w:val="2"/>
      <w:lang w:val="lt-LT" w:eastAsia="lt-LT"/>
      <w14:ligatures w14:val="standardContextual"/>
    </w:rPr>
  </w:style>
  <w:style w:type="paragraph" w:customStyle="1" w:styleId="0DF5933CEE05441BB98B512F4F168DA2">
    <w:name w:val="0DF5933CEE05441BB98B512F4F168DA2"/>
    <w:rsid w:val="006261C1"/>
    <w:rPr>
      <w:kern w:val="2"/>
      <w:lang w:val="lt-LT" w:eastAsia="lt-LT"/>
      <w14:ligatures w14:val="standardContextual"/>
    </w:rPr>
  </w:style>
  <w:style w:type="paragraph" w:customStyle="1" w:styleId="7423888DA78A4F418B12743C755C88C9">
    <w:name w:val="7423888DA78A4F418B12743C755C88C9"/>
    <w:rsid w:val="006261C1"/>
    <w:rPr>
      <w:kern w:val="2"/>
      <w:lang w:val="lt-LT" w:eastAsia="lt-LT"/>
      <w14:ligatures w14:val="standardContextual"/>
    </w:rPr>
  </w:style>
  <w:style w:type="paragraph" w:customStyle="1" w:styleId="A2A30D707E124CDB893868D53CABAB9A">
    <w:name w:val="A2A30D707E124CDB893868D53CABAB9A"/>
    <w:rsid w:val="006261C1"/>
    <w:rPr>
      <w:kern w:val="2"/>
      <w:lang w:val="lt-LT" w:eastAsia="lt-LT"/>
      <w14:ligatures w14:val="standardContextual"/>
    </w:rPr>
  </w:style>
  <w:style w:type="paragraph" w:customStyle="1" w:styleId="CED1EDE81CFF421BB497A0B0D147D8C9">
    <w:name w:val="CED1EDE81CFF421BB497A0B0D147D8C9"/>
    <w:rsid w:val="006261C1"/>
    <w:rPr>
      <w:kern w:val="2"/>
      <w:lang w:val="lt-LT" w:eastAsia="lt-LT"/>
      <w14:ligatures w14:val="standardContextual"/>
    </w:rPr>
  </w:style>
  <w:style w:type="paragraph" w:customStyle="1" w:styleId="502AC273499E4A0FB4C86AFCB96C1AF3">
    <w:name w:val="502AC273499E4A0FB4C86AFCB96C1AF3"/>
    <w:rsid w:val="002214D3"/>
    <w:pPr>
      <w:spacing w:line="278" w:lineRule="auto"/>
    </w:pPr>
    <w:rPr>
      <w:kern w:val="2"/>
      <w:sz w:val="24"/>
      <w:szCs w:val="24"/>
      <w:lang w:val="lt-LT" w:eastAsia="lt-LT"/>
      <w14:ligatures w14:val="standardContextual"/>
    </w:rPr>
  </w:style>
  <w:style w:type="paragraph" w:customStyle="1" w:styleId="44515E148FB84C5CA22908384A5B6C30">
    <w:name w:val="44515E148FB84C5CA22908384A5B6C30"/>
    <w:rsid w:val="002214D3"/>
    <w:pPr>
      <w:spacing w:line="278" w:lineRule="auto"/>
    </w:pPr>
    <w:rPr>
      <w:kern w:val="2"/>
      <w:sz w:val="24"/>
      <w:szCs w:val="24"/>
      <w:lang w:val="lt-LT" w:eastAsia="lt-LT"/>
      <w14:ligatures w14:val="standardContextual"/>
    </w:rPr>
  </w:style>
  <w:style w:type="paragraph" w:customStyle="1" w:styleId="9BAAD6A0C423414C89E04643ABACE34B">
    <w:name w:val="9BAAD6A0C423414C89E04643ABACE34B"/>
    <w:rsid w:val="002214D3"/>
    <w:pPr>
      <w:spacing w:line="278" w:lineRule="auto"/>
    </w:pPr>
    <w:rPr>
      <w:kern w:val="2"/>
      <w:sz w:val="24"/>
      <w:szCs w:val="24"/>
      <w:lang w:val="lt-LT" w:eastAsia="lt-LT"/>
      <w14:ligatures w14:val="standardContextual"/>
    </w:rPr>
  </w:style>
  <w:style w:type="paragraph" w:customStyle="1" w:styleId="EA6ABD94CE9F45D987B41585BF72EE0B">
    <w:name w:val="EA6ABD94CE9F45D987B41585BF72EE0B"/>
    <w:rsid w:val="002214D3"/>
    <w:pPr>
      <w:spacing w:line="278" w:lineRule="auto"/>
    </w:pPr>
    <w:rPr>
      <w:kern w:val="2"/>
      <w:sz w:val="24"/>
      <w:szCs w:val="24"/>
      <w:lang w:val="lt-LT" w:eastAsia="lt-LT"/>
      <w14:ligatures w14:val="standardContextual"/>
    </w:rPr>
  </w:style>
  <w:style w:type="paragraph" w:customStyle="1" w:styleId="993A82465DE645B5A60BC9ADBF6C1544">
    <w:name w:val="993A82465DE645B5A60BC9ADBF6C1544"/>
    <w:rsid w:val="002214D3"/>
    <w:pPr>
      <w:spacing w:line="278" w:lineRule="auto"/>
    </w:pPr>
    <w:rPr>
      <w:kern w:val="2"/>
      <w:sz w:val="24"/>
      <w:szCs w:val="24"/>
      <w:lang w:val="lt-LT" w:eastAsia="lt-LT"/>
      <w14:ligatures w14:val="standardContextual"/>
    </w:rPr>
  </w:style>
  <w:style w:type="paragraph" w:customStyle="1" w:styleId="2328E9B7A93644A8963B7299C4E6705E">
    <w:name w:val="2328E9B7A93644A8963B7299C4E6705E"/>
    <w:rsid w:val="007C5228"/>
    <w:pPr>
      <w:spacing w:line="278" w:lineRule="auto"/>
    </w:pPr>
    <w:rPr>
      <w:kern w:val="2"/>
      <w:sz w:val="24"/>
      <w:szCs w:val="24"/>
      <w:lang w:val="lt-LT" w:eastAsia="lt-LT"/>
      <w14:ligatures w14:val="standardContextual"/>
    </w:rPr>
  </w:style>
  <w:style w:type="paragraph" w:customStyle="1" w:styleId="05812D53946B4084B6333D7DDB4DDC89">
    <w:name w:val="05812D53946B4084B6333D7DDB4DDC89"/>
    <w:rsid w:val="007C5228"/>
    <w:pPr>
      <w:spacing w:line="278" w:lineRule="auto"/>
    </w:pPr>
    <w:rPr>
      <w:kern w:val="2"/>
      <w:sz w:val="24"/>
      <w:szCs w:val="24"/>
      <w:lang w:val="lt-LT" w:eastAsia="lt-LT"/>
      <w14:ligatures w14:val="standardContextual"/>
    </w:rPr>
  </w:style>
  <w:style w:type="paragraph" w:customStyle="1" w:styleId="8986268BA1AA425CBEE079CA7A688DE8">
    <w:name w:val="8986268BA1AA425CBEE079CA7A688DE8"/>
    <w:rsid w:val="007C5228"/>
    <w:pPr>
      <w:spacing w:line="278" w:lineRule="auto"/>
    </w:pPr>
    <w:rPr>
      <w:kern w:val="2"/>
      <w:sz w:val="24"/>
      <w:szCs w:val="24"/>
      <w:lang w:val="lt-LT" w:eastAsia="lt-LT"/>
      <w14:ligatures w14:val="standardContextual"/>
    </w:rPr>
  </w:style>
  <w:style w:type="paragraph" w:customStyle="1" w:styleId="47748AC778DC457EAFE4186FBD1BFF5E">
    <w:name w:val="47748AC778DC457EAFE4186FBD1BFF5E"/>
    <w:rsid w:val="007C5228"/>
    <w:pPr>
      <w:spacing w:line="278" w:lineRule="auto"/>
    </w:pPr>
    <w:rPr>
      <w:kern w:val="2"/>
      <w:sz w:val="24"/>
      <w:szCs w:val="24"/>
      <w:lang w:val="lt-LT" w:eastAsia="lt-LT"/>
      <w14:ligatures w14:val="standardContextual"/>
    </w:rPr>
  </w:style>
  <w:style w:type="paragraph" w:customStyle="1" w:styleId="7DBE44613E5242CE9D119AF677C04BE4">
    <w:name w:val="7DBE44613E5242CE9D119AF677C04BE4"/>
    <w:rsid w:val="007C5228"/>
    <w:pPr>
      <w:spacing w:line="278" w:lineRule="auto"/>
    </w:pPr>
    <w:rPr>
      <w:kern w:val="2"/>
      <w:sz w:val="24"/>
      <w:szCs w:val="24"/>
      <w:lang w:val="lt-LT" w:eastAsia="lt-LT"/>
      <w14:ligatures w14:val="standardContextual"/>
    </w:rPr>
  </w:style>
  <w:style w:type="paragraph" w:customStyle="1" w:styleId="922C3CBCDE9C43E8BB50BA846943DB91">
    <w:name w:val="922C3CBCDE9C43E8BB50BA846943DB91"/>
    <w:rsid w:val="007C5228"/>
    <w:pPr>
      <w:spacing w:line="278" w:lineRule="auto"/>
    </w:pPr>
    <w:rPr>
      <w:kern w:val="2"/>
      <w:sz w:val="24"/>
      <w:szCs w:val="24"/>
      <w:lang w:val="lt-LT" w:eastAsia="lt-LT"/>
      <w14:ligatures w14:val="standardContextual"/>
    </w:rPr>
  </w:style>
  <w:style w:type="paragraph" w:customStyle="1" w:styleId="C7175E6FD7A644BF8AFAD1A57671264F">
    <w:name w:val="C7175E6FD7A644BF8AFAD1A57671264F"/>
    <w:rsid w:val="007C5228"/>
    <w:pPr>
      <w:spacing w:line="278" w:lineRule="auto"/>
    </w:pPr>
    <w:rPr>
      <w:kern w:val="2"/>
      <w:sz w:val="24"/>
      <w:szCs w:val="24"/>
      <w:lang w:val="lt-LT" w:eastAsia="lt-LT"/>
      <w14:ligatures w14:val="standardContextual"/>
    </w:rPr>
  </w:style>
  <w:style w:type="paragraph" w:customStyle="1" w:styleId="9DE4BD75FA924CD8A54CEE471A59FA3A">
    <w:name w:val="9DE4BD75FA924CD8A54CEE471A59FA3A"/>
    <w:rsid w:val="007C5228"/>
    <w:pPr>
      <w:spacing w:line="278" w:lineRule="auto"/>
    </w:pPr>
    <w:rPr>
      <w:kern w:val="2"/>
      <w:sz w:val="24"/>
      <w:szCs w:val="24"/>
      <w:lang w:val="lt-LT" w:eastAsia="lt-LT"/>
      <w14:ligatures w14:val="standardContextual"/>
    </w:rPr>
  </w:style>
  <w:style w:type="paragraph" w:customStyle="1" w:styleId="631628AA0A1442C69D84F7522EBCE250">
    <w:name w:val="631628AA0A1442C69D84F7522EBCE250"/>
    <w:rsid w:val="007C5228"/>
    <w:pPr>
      <w:spacing w:line="278" w:lineRule="auto"/>
    </w:pPr>
    <w:rPr>
      <w:kern w:val="2"/>
      <w:sz w:val="24"/>
      <w:szCs w:val="24"/>
      <w:lang w:val="lt-LT" w:eastAsia="lt-LT"/>
      <w14:ligatures w14:val="standardContextual"/>
    </w:rPr>
  </w:style>
  <w:style w:type="paragraph" w:customStyle="1" w:styleId="C08EBC4D113C42F792417748C061EC21">
    <w:name w:val="C08EBC4D113C42F792417748C061EC21"/>
    <w:rsid w:val="007C5228"/>
    <w:pPr>
      <w:spacing w:line="278" w:lineRule="auto"/>
    </w:pPr>
    <w:rPr>
      <w:kern w:val="2"/>
      <w:sz w:val="24"/>
      <w:szCs w:val="24"/>
      <w:lang w:val="lt-LT" w:eastAsia="lt-LT"/>
      <w14:ligatures w14:val="standardContextual"/>
    </w:rPr>
  </w:style>
  <w:style w:type="paragraph" w:customStyle="1" w:styleId="BD200E16AFC14589A04E022BAD0B1DE4">
    <w:name w:val="BD200E16AFC14589A04E022BAD0B1DE4"/>
    <w:rsid w:val="007C5228"/>
    <w:pPr>
      <w:spacing w:line="278" w:lineRule="auto"/>
    </w:pPr>
    <w:rPr>
      <w:kern w:val="2"/>
      <w:sz w:val="24"/>
      <w:szCs w:val="24"/>
      <w:lang w:val="lt-LT" w:eastAsia="lt-LT"/>
      <w14:ligatures w14:val="standardContextual"/>
    </w:rPr>
  </w:style>
  <w:style w:type="paragraph" w:customStyle="1" w:styleId="DAEB7DF12F84425EB3A9658D981DED2F">
    <w:name w:val="DAEB7DF12F84425EB3A9658D981DED2F"/>
    <w:rsid w:val="007C5228"/>
    <w:pPr>
      <w:spacing w:line="278" w:lineRule="auto"/>
    </w:pPr>
    <w:rPr>
      <w:kern w:val="2"/>
      <w:sz w:val="24"/>
      <w:szCs w:val="24"/>
      <w:lang w:val="lt-LT" w:eastAsia="lt-LT"/>
      <w14:ligatures w14:val="standardContextual"/>
    </w:rPr>
  </w:style>
  <w:style w:type="paragraph" w:customStyle="1" w:styleId="58B1E088C8EA4CD384C8034F198B41AA">
    <w:name w:val="58B1E088C8EA4CD384C8034F198B41AA"/>
    <w:rsid w:val="007C5228"/>
    <w:pPr>
      <w:spacing w:line="278" w:lineRule="auto"/>
    </w:pPr>
    <w:rPr>
      <w:kern w:val="2"/>
      <w:sz w:val="24"/>
      <w:szCs w:val="24"/>
      <w:lang w:val="lt-LT" w:eastAsia="lt-LT"/>
      <w14:ligatures w14:val="standardContextual"/>
    </w:rPr>
  </w:style>
  <w:style w:type="paragraph" w:customStyle="1" w:styleId="7015912351B4482D8391E0233D972A89">
    <w:name w:val="7015912351B4482D8391E0233D972A89"/>
    <w:rsid w:val="007C5228"/>
    <w:pPr>
      <w:spacing w:line="278" w:lineRule="auto"/>
    </w:pPr>
    <w:rPr>
      <w:kern w:val="2"/>
      <w:sz w:val="24"/>
      <w:szCs w:val="24"/>
      <w:lang w:val="lt-LT" w:eastAsia="lt-LT"/>
      <w14:ligatures w14:val="standardContextual"/>
    </w:rPr>
  </w:style>
  <w:style w:type="paragraph" w:customStyle="1" w:styleId="88B8630D9F20422FA8561AD715032C02">
    <w:name w:val="88B8630D9F20422FA8561AD715032C02"/>
    <w:rsid w:val="007C5228"/>
    <w:pPr>
      <w:spacing w:line="278" w:lineRule="auto"/>
    </w:pPr>
    <w:rPr>
      <w:kern w:val="2"/>
      <w:sz w:val="24"/>
      <w:szCs w:val="24"/>
      <w:lang w:val="lt-LT" w:eastAsia="lt-LT"/>
      <w14:ligatures w14:val="standardContextual"/>
    </w:rPr>
  </w:style>
  <w:style w:type="paragraph" w:customStyle="1" w:styleId="E22E3477798F4ACD8AE2489FAE4F2305">
    <w:name w:val="E22E3477798F4ACD8AE2489FAE4F2305"/>
    <w:rsid w:val="007C5228"/>
    <w:pPr>
      <w:spacing w:line="278" w:lineRule="auto"/>
    </w:pPr>
    <w:rPr>
      <w:kern w:val="2"/>
      <w:sz w:val="24"/>
      <w:szCs w:val="24"/>
      <w:lang w:val="lt-LT" w:eastAsia="lt-LT"/>
      <w14:ligatures w14:val="standardContextual"/>
    </w:rPr>
  </w:style>
  <w:style w:type="paragraph" w:customStyle="1" w:styleId="A2580B3A8A6A471992B1BDAECAFB9C02">
    <w:name w:val="A2580B3A8A6A471992B1BDAECAFB9C02"/>
    <w:rsid w:val="007C5228"/>
    <w:pPr>
      <w:spacing w:line="278" w:lineRule="auto"/>
    </w:pPr>
    <w:rPr>
      <w:kern w:val="2"/>
      <w:sz w:val="24"/>
      <w:szCs w:val="24"/>
      <w:lang w:val="lt-LT" w:eastAsia="lt-LT"/>
      <w14:ligatures w14:val="standardContextual"/>
    </w:rPr>
  </w:style>
  <w:style w:type="paragraph" w:customStyle="1" w:styleId="1585DC54A1854346A17860F1898BB7FD">
    <w:name w:val="1585DC54A1854346A17860F1898BB7FD"/>
    <w:rsid w:val="007C5228"/>
    <w:pPr>
      <w:spacing w:line="278" w:lineRule="auto"/>
    </w:pPr>
    <w:rPr>
      <w:kern w:val="2"/>
      <w:sz w:val="24"/>
      <w:szCs w:val="24"/>
      <w:lang w:val="lt-LT" w:eastAsia="lt-LT"/>
      <w14:ligatures w14:val="standardContextual"/>
    </w:rPr>
  </w:style>
  <w:style w:type="paragraph" w:customStyle="1" w:styleId="6DAC4CD0FF6548B6AEB4235237979E59">
    <w:name w:val="6DAC4CD0FF6548B6AEB4235237979E59"/>
    <w:rsid w:val="007C5228"/>
    <w:pPr>
      <w:spacing w:line="278" w:lineRule="auto"/>
    </w:pPr>
    <w:rPr>
      <w:kern w:val="2"/>
      <w:sz w:val="24"/>
      <w:szCs w:val="24"/>
      <w:lang w:val="lt-LT" w:eastAsia="lt-LT"/>
      <w14:ligatures w14:val="standardContextual"/>
    </w:rPr>
  </w:style>
  <w:style w:type="paragraph" w:customStyle="1" w:styleId="FE1006C88C7545D88F0497E615EA16E7">
    <w:name w:val="FE1006C88C7545D88F0497E615EA16E7"/>
    <w:rsid w:val="002214D3"/>
    <w:pPr>
      <w:spacing w:line="278" w:lineRule="auto"/>
    </w:pPr>
    <w:rPr>
      <w:kern w:val="2"/>
      <w:sz w:val="24"/>
      <w:szCs w:val="24"/>
      <w:lang w:val="lt-LT" w:eastAsia="lt-LT"/>
      <w14:ligatures w14:val="standardContextual"/>
    </w:rPr>
  </w:style>
  <w:style w:type="paragraph" w:customStyle="1" w:styleId="CD3B5F4D156049DF8187EB834B719750">
    <w:name w:val="CD3B5F4D156049DF8187EB834B719750"/>
    <w:rsid w:val="002214D3"/>
    <w:pPr>
      <w:spacing w:line="278" w:lineRule="auto"/>
    </w:pPr>
    <w:rPr>
      <w:kern w:val="2"/>
      <w:sz w:val="24"/>
      <w:szCs w:val="24"/>
      <w:lang w:val="lt-LT" w:eastAsia="lt-LT"/>
      <w14:ligatures w14:val="standardContextual"/>
    </w:rPr>
  </w:style>
  <w:style w:type="paragraph" w:customStyle="1" w:styleId="56BB09E6D2674DDFB95720132E3843ED">
    <w:name w:val="56BB09E6D2674DDFB95720132E3843ED"/>
    <w:rsid w:val="002214D3"/>
    <w:pPr>
      <w:spacing w:line="278" w:lineRule="auto"/>
    </w:pPr>
    <w:rPr>
      <w:kern w:val="2"/>
      <w:sz w:val="24"/>
      <w:szCs w:val="24"/>
      <w:lang w:val="lt-LT" w:eastAsia="lt-LT"/>
      <w14:ligatures w14:val="standardContextual"/>
    </w:rPr>
  </w:style>
  <w:style w:type="paragraph" w:customStyle="1" w:styleId="C6351BCEE63D48758DC5A7807E515E22">
    <w:name w:val="C6351BCEE63D48758DC5A7807E515E22"/>
    <w:rsid w:val="002214D3"/>
    <w:pPr>
      <w:spacing w:line="278" w:lineRule="auto"/>
    </w:pPr>
    <w:rPr>
      <w:kern w:val="2"/>
      <w:sz w:val="24"/>
      <w:szCs w:val="24"/>
      <w:lang w:val="lt-LT" w:eastAsia="lt-LT"/>
      <w14:ligatures w14:val="standardContextual"/>
    </w:rPr>
  </w:style>
  <w:style w:type="paragraph" w:customStyle="1" w:styleId="1305E9E4620B450880502DDAEB3B809B">
    <w:name w:val="1305E9E4620B450880502DDAEB3B809B"/>
    <w:rsid w:val="002214D3"/>
    <w:pPr>
      <w:spacing w:line="278" w:lineRule="auto"/>
    </w:pPr>
    <w:rPr>
      <w:kern w:val="2"/>
      <w:sz w:val="24"/>
      <w:szCs w:val="24"/>
      <w:lang w:val="lt-LT" w:eastAsia="lt-LT"/>
      <w14:ligatures w14:val="standardContextual"/>
    </w:rPr>
  </w:style>
  <w:style w:type="paragraph" w:customStyle="1" w:styleId="3EDF449510574292A006F99AA5044E80">
    <w:name w:val="3EDF449510574292A006F99AA5044E80"/>
    <w:rsid w:val="002214D3"/>
    <w:pPr>
      <w:spacing w:line="278" w:lineRule="auto"/>
    </w:pPr>
    <w:rPr>
      <w:kern w:val="2"/>
      <w:sz w:val="24"/>
      <w:szCs w:val="24"/>
      <w:lang w:val="lt-LT" w:eastAsia="lt-LT"/>
      <w14:ligatures w14:val="standardContextual"/>
    </w:rPr>
  </w:style>
  <w:style w:type="paragraph" w:customStyle="1" w:styleId="2D3FF7BE2F4045598DDB3DEEFBD3568B">
    <w:name w:val="2D3FF7BE2F4045598DDB3DEEFBD3568B"/>
    <w:rsid w:val="002214D3"/>
    <w:pPr>
      <w:spacing w:line="278" w:lineRule="auto"/>
    </w:pPr>
    <w:rPr>
      <w:kern w:val="2"/>
      <w:sz w:val="24"/>
      <w:szCs w:val="24"/>
      <w:lang w:val="lt-LT" w:eastAsia="lt-LT"/>
      <w14:ligatures w14:val="standardContextual"/>
    </w:rPr>
  </w:style>
  <w:style w:type="paragraph" w:customStyle="1" w:styleId="64FACB869CB6489195203A940546912E">
    <w:name w:val="64FACB869CB6489195203A940546912E"/>
    <w:rsid w:val="002214D3"/>
    <w:pPr>
      <w:spacing w:line="278" w:lineRule="auto"/>
    </w:pPr>
    <w:rPr>
      <w:kern w:val="2"/>
      <w:sz w:val="24"/>
      <w:szCs w:val="24"/>
      <w:lang w:val="lt-LT" w:eastAsia="lt-LT"/>
      <w14:ligatures w14:val="standardContextual"/>
    </w:rPr>
  </w:style>
  <w:style w:type="paragraph" w:customStyle="1" w:styleId="E6E9B7AE25E04B3FBFF8661EF28C3100">
    <w:name w:val="E6E9B7AE25E04B3FBFF8661EF28C3100"/>
    <w:rsid w:val="002214D3"/>
    <w:pPr>
      <w:spacing w:line="278" w:lineRule="auto"/>
    </w:pPr>
    <w:rPr>
      <w:kern w:val="2"/>
      <w:sz w:val="24"/>
      <w:szCs w:val="24"/>
      <w:lang w:val="lt-LT" w:eastAsia="lt-LT"/>
      <w14:ligatures w14:val="standardContextual"/>
    </w:rPr>
  </w:style>
  <w:style w:type="paragraph" w:customStyle="1" w:styleId="BBAEE3C1E6754BA19D23A7E11C64D859">
    <w:name w:val="BBAEE3C1E6754BA19D23A7E11C64D859"/>
    <w:rsid w:val="002214D3"/>
    <w:pPr>
      <w:spacing w:line="278" w:lineRule="auto"/>
    </w:pPr>
    <w:rPr>
      <w:kern w:val="2"/>
      <w:sz w:val="24"/>
      <w:szCs w:val="24"/>
      <w:lang w:val="lt-LT" w:eastAsia="lt-LT"/>
      <w14:ligatures w14:val="standardContextual"/>
    </w:rPr>
  </w:style>
  <w:style w:type="paragraph" w:customStyle="1" w:styleId="C28DE7FDA8CA4FAF9E4132B1FCA69340">
    <w:name w:val="C28DE7FDA8CA4FAF9E4132B1FCA69340"/>
    <w:rsid w:val="002214D3"/>
    <w:pPr>
      <w:spacing w:line="278" w:lineRule="auto"/>
    </w:pPr>
    <w:rPr>
      <w:kern w:val="2"/>
      <w:sz w:val="24"/>
      <w:szCs w:val="24"/>
      <w:lang w:val="lt-LT" w:eastAsia="lt-LT"/>
      <w14:ligatures w14:val="standardContextual"/>
    </w:rPr>
  </w:style>
  <w:style w:type="paragraph" w:customStyle="1" w:styleId="2B55651C50C3430B99DA4DF6F5DEE2FD">
    <w:name w:val="2B55651C50C3430B99DA4DF6F5DEE2FD"/>
    <w:rsid w:val="002214D3"/>
    <w:pPr>
      <w:spacing w:line="278" w:lineRule="auto"/>
    </w:pPr>
    <w:rPr>
      <w:kern w:val="2"/>
      <w:sz w:val="24"/>
      <w:szCs w:val="24"/>
      <w:lang w:val="lt-LT" w:eastAsia="lt-LT"/>
      <w14:ligatures w14:val="standardContextual"/>
    </w:rPr>
  </w:style>
  <w:style w:type="paragraph" w:customStyle="1" w:styleId="CA0DB3AB1CEA4176AAD90ABB5A1C8347">
    <w:name w:val="CA0DB3AB1CEA4176AAD90ABB5A1C8347"/>
    <w:rsid w:val="00BA0108"/>
    <w:pPr>
      <w:spacing w:line="278" w:lineRule="auto"/>
    </w:pPr>
    <w:rPr>
      <w:kern w:val="2"/>
      <w:sz w:val="24"/>
      <w:szCs w:val="24"/>
      <w:lang w:val="lt-LT" w:eastAsia="lt-LT"/>
      <w14:ligatures w14:val="standardContextual"/>
    </w:rPr>
  </w:style>
  <w:style w:type="paragraph" w:customStyle="1" w:styleId="66D424BD621040168A14DF0F2E4281E8">
    <w:name w:val="66D424BD621040168A14DF0F2E4281E8"/>
    <w:rsid w:val="00BA0108"/>
    <w:pPr>
      <w:spacing w:line="278" w:lineRule="auto"/>
    </w:pPr>
    <w:rPr>
      <w:kern w:val="2"/>
      <w:sz w:val="24"/>
      <w:szCs w:val="24"/>
      <w:lang w:val="lt-LT" w:eastAsia="lt-LT"/>
      <w14:ligatures w14:val="standardContextual"/>
    </w:rPr>
  </w:style>
  <w:style w:type="paragraph" w:customStyle="1" w:styleId="8C7850064A4A449EA4820918FEF232A2">
    <w:name w:val="8C7850064A4A449EA4820918FEF232A2"/>
    <w:rsid w:val="00BA0108"/>
    <w:pPr>
      <w:spacing w:line="278" w:lineRule="auto"/>
    </w:pPr>
    <w:rPr>
      <w:kern w:val="2"/>
      <w:sz w:val="24"/>
      <w:szCs w:val="24"/>
      <w:lang w:val="lt-LT" w:eastAsia="lt-LT"/>
      <w14:ligatures w14:val="standardContextual"/>
    </w:rPr>
  </w:style>
  <w:style w:type="paragraph" w:customStyle="1" w:styleId="6C08FD527FAA40379F5CBD05E40F3841">
    <w:name w:val="6C08FD527FAA40379F5CBD05E40F3841"/>
    <w:rsid w:val="00BA0108"/>
    <w:pPr>
      <w:spacing w:line="278" w:lineRule="auto"/>
    </w:pPr>
    <w:rPr>
      <w:kern w:val="2"/>
      <w:sz w:val="24"/>
      <w:szCs w:val="24"/>
      <w:lang w:val="lt-LT" w:eastAsia="lt-LT"/>
      <w14:ligatures w14:val="standardContextual"/>
    </w:rPr>
  </w:style>
  <w:style w:type="paragraph" w:customStyle="1" w:styleId="F1A0168140004E4082C70DD8AFA77663">
    <w:name w:val="F1A0168140004E4082C70DD8AFA77663"/>
    <w:rsid w:val="00BA0108"/>
    <w:pPr>
      <w:spacing w:line="278" w:lineRule="auto"/>
    </w:pPr>
    <w:rPr>
      <w:kern w:val="2"/>
      <w:sz w:val="24"/>
      <w:szCs w:val="24"/>
      <w:lang w:val="lt-LT" w:eastAsia="lt-LT"/>
      <w14:ligatures w14:val="standardContextual"/>
    </w:rPr>
  </w:style>
  <w:style w:type="paragraph" w:customStyle="1" w:styleId="0F82EB295C2540D5B329E8600D2F5AB6">
    <w:name w:val="0F82EB295C2540D5B329E8600D2F5AB6"/>
    <w:rsid w:val="00BA0108"/>
    <w:pPr>
      <w:spacing w:line="278" w:lineRule="auto"/>
    </w:pPr>
    <w:rPr>
      <w:kern w:val="2"/>
      <w:sz w:val="24"/>
      <w:szCs w:val="24"/>
      <w:lang w:val="lt-LT" w:eastAsia="lt-LT"/>
      <w14:ligatures w14:val="standardContextual"/>
    </w:rPr>
  </w:style>
  <w:style w:type="paragraph" w:customStyle="1" w:styleId="9561A9A854E64119800325E56EDBE9F1">
    <w:name w:val="9561A9A854E64119800325E56EDBE9F1"/>
    <w:rsid w:val="00BA0108"/>
    <w:pPr>
      <w:spacing w:line="278" w:lineRule="auto"/>
    </w:pPr>
    <w:rPr>
      <w:kern w:val="2"/>
      <w:sz w:val="24"/>
      <w:szCs w:val="24"/>
      <w:lang w:val="lt-LT" w:eastAsia="lt-LT"/>
      <w14:ligatures w14:val="standardContextual"/>
    </w:rPr>
  </w:style>
  <w:style w:type="paragraph" w:customStyle="1" w:styleId="76E69EEA3F5E4F1DA3ACB318D20184C2">
    <w:name w:val="76E69EEA3F5E4F1DA3ACB318D20184C2"/>
    <w:rsid w:val="00BA0108"/>
    <w:pPr>
      <w:spacing w:line="278" w:lineRule="auto"/>
    </w:pPr>
    <w:rPr>
      <w:kern w:val="2"/>
      <w:sz w:val="24"/>
      <w:szCs w:val="24"/>
      <w:lang w:val="lt-LT" w:eastAsia="lt-LT"/>
      <w14:ligatures w14:val="standardContextual"/>
    </w:rPr>
  </w:style>
  <w:style w:type="paragraph" w:customStyle="1" w:styleId="C0583A18F902442282D31E5E8084466D">
    <w:name w:val="C0583A18F902442282D31E5E8084466D"/>
    <w:rsid w:val="00BA0108"/>
    <w:pPr>
      <w:spacing w:line="278" w:lineRule="auto"/>
    </w:pPr>
    <w:rPr>
      <w:kern w:val="2"/>
      <w:sz w:val="24"/>
      <w:szCs w:val="24"/>
      <w:lang w:val="lt-LT" w:eastAsia="lt-LT"/>
      <w14:ligatures w14:val="standardContextual"/>
    </w:rPr>
  </w:style>
  <w:style w:type="paragraph" w:customStyle="1" w:styleId="90338782C99C4906902DEF87EA3D1DF5">
    <w:name w:val="90338782C99C4906902DEF87EA3D1DF5"/>
    <w:rsid w:val="00BA0108"/>
    <w:pPr>
      <w:spacing w:line="278" w:lineRule="auto"/>
    </w:pPr>
    <w:rPr>
      <w:kern w:val="2"/>
      <w:sz w:val="24"/>
      <w:szCs w:val="24"/>
      <w:lang w:val="lt-LT" w:eastAsia="lt-LT"/>
      <w14:ligatures w14:val="standardContextual"/>
    </w:rPr>
  </w:style>
  <w:style w:type="paragraph" w:customStyle="1" w:styleId="6FFB4A9AC55748F0B57A7C9C856BCA1A">
    <w:name w:val="6FFB4A9AC55748F0B57A7C9C856BCA1A"/>
    <w:rsid w:val="00BA0108"/>
    <w:pPr>
      <w:spacing w:line="278" w:lineRule="auto"/>
    </w:pPr>
    <w:rPr>
      <w:kern w:val="2"/>
      <w:sz w:val="24"/>
      <w:szCs w:val="24"/>
      <w:lang w:val="lt-LT" w:eastAsia="lt-LT"/>
      <w14:ligatures w14:val="standardContextual"/>
    </w:rPr>
  </w:style>
  <w:style w:type="paragraph" w:customStyle="1" w:styleId="21F7761553DB4E4DB1E5EC46BDDCE9F6">
    <w:name w:val="21F7761553DB4E4DB1E5EC46BDDCE9F6"/>
    <w:rsid w:val="00BA0108"/>
    <w:pPr>
      <w:spacing w:line="278" w:lineRule="auto"/>
    </w:pPr>
    <w:rPr>
      <w:kern w:val="2"/>
      <w:sz w:val="24"/>
      <w:szCs w:val="24"/>
      <w:lang w:val="lt-LT" w:eastAsia="lt-LT"/>
      <w14:ligatures w14:val="standardContextual"/>
    </w:rPr>
  </w:style>
  <w:style w:type="paragraph" w:customStyle="1" w:styleId="2CF127C58381498CB1525CFD552D472F">
    <w:name w:val="2CF127C58381498CB1525CFD552D472F"/>
    <w:rsid w:val="00BA0108"/>
    <w:pPr>
      <w:spacing w:line="278" w:lineRule="auto"/>
    </w:pPr>
    <w:rPr>
      <w:kern w:val="2"/>
      <w:sz w:val="24"/>
      <w:szCs w:val="24"/>
      <w:lang w:val="lt-LT" w:eastAsia="lt-LT"/>
      <w14:ligatures w14:val="standardContextual"/>
    </w:rPr>
  </w:style>
  <w:style w:type="paragraph" w:customStyle="1" w:styleId="788DFAF9E30F46FB9492FB436BD9D4CF">
    <w:name w:val="788DFAF9E30F46FB9492FB436BD9D4CF"/>
    <w:rsid w:val="00BA0108"/>
    <w:pPr>
      <w:spacing w:line="278" w:lineRule="auto"/>
    </w:pPr>
    <w:rPr>
      <w:kern w:val="2"/>
      <w:sz w:val="24"/>
      <w:szCs w:val="24"/>
      <w:lang w:val="lt-LT" w:eastAsia="lt-LT"/>
      <w14:ligatures w14:val="standardContextual"/>
    </w:rPr>
  </w:style>
  <w:style w:type="paragraph" w:customStyle="1" w:styleId="F105572F22A344E2BA7BBAC1A684B3BC">
    <w:name w:val="F105572F22A344E2BA7BBAC1A684B3BC"/>
    <w:rsid w:val="00BA0108"/>
    <w:pPr>
      <w:spacing w:line="278" w:lineRule="auto"/>
    </w:pPr>
    <w:rPr>
      <w:kern w:val="2"/>
      <w:sz w:val="24"/>
      <w:szCs w:val="24"/>
      <w:lang w:val="lt-LT" w:eastAsia="lt-LT"/>
      <w14:ligatures w14:val="standardContextual"/>
    </w:rPr>
  </w:style>
  <w:style w:type="paragraph" w:customStyle="1" w:styleId="0BB4B94554724BCFA491DC5D72BADE19">
    <w:name w:val="0BB4B94554724BCFA491DC5D72BADE19"/>
    <w:rsid w:val="00BA0108"/>
    <w:pPr>
      <w:spacing w:line="278" w:lineRule="auto"/>
    </w:pPr>
    <w:rPr>
      <w:kern w:val="2"/>
      <w:sz w:val="24"/>
      <w:szCs w:val="24"/>
      <w:lang w:val="lt-LT" w:eastAsia="lt-LT"/>
      <w14:ligatures w14:val="standardContextual"/>
    </w:rPr>
  </w:style>
  <w:style w:type="paragraph" w:customStyle="1" w:styleId="98906D728F6F4A6B88C0A33478357FD2">
    <w:name w:val="98906D728F6F4A6B88C0A33478357FD2"/>
    <w:rsid w:val="00BA0108"/>
    <w:pPr>
      <w:spacing w:line="278" w:lineRule="auto"/>
    </w:pPr>
    <w:rPr>
      <w:kern w:val="2"/>
      <w:sz w:val="24"/>
      <w:szCs w:val="24"/>
      <w:lang w:val="lt-LT" w:eastAsia="lt-LT"/>
      <w14:ligatures w14:val="standardContextual"/>
    </w:rPr>
  </w:style>
  <w:style w:type="paragraph" w:customStyle="1" w:styleId="3109F702D8B345108802D33298703AE2">
    <w:name w:val="3109F702D8B345108802D33298703AE2"/>
    <w:rsid w:val="00BA0108"/>
    <w:pPr>
      <w:spacing w:line="278" w:lineRule="auto"/>
    </w:pPr>
    <w:rPr>
      <w:kern w:val="2"/>
      <w:sz w:val="24"/>
      <w:szCs w:val="24"/>
      <w:lang w:val="lt-LT" w:eastAsia="lt-LT"/>
      <w14:ligatures w14:val="standardContextual"/>
    </w:rPr>
  </w:style>
  <w:style w:type="paragraph" w:customStyle="1" w:styleId="DAC86F9F9D0D452B9DE7325411EF812A">
    <w:name w:val="DAC86F9F9D0D452B9DE7325411EF812A"/>
    <w:rsid w:val="00BA0108"/>
    <w:pPr>
      <w:spacing w:line="278" w:lineRule="auto"/>
    </w:pPr>
    <w:rPr>
      <w:kern w:val="2"/>
      <w:sz w:val="24"/>
      <w:szCs w:val="24"/>
      <w:lang w:val="lt-LT" w:eastAsia="lt-LT"/>
      <w14:ligatures w14:val="standardContextual"/>
    </w:rPr>
  </w:style>
  <w:style w:type="paragraph" w:customStyle="1" w:styleId="A95A48F1E75E4427806E3E2BE86B5BCC">
    <w:name w:val="A95A48F1E75E4427806E3E2BE86B5BCC"/>
    <w:rsid w:val="00BA0108"/>
    <w:pPr>
      <w:spacing w:line="278" w:lineRule="auto"/>
    </w:pPr>
    <w:rPr>
      <w:kern w:val="2"/>
      <w:sz w:val="24"/>
      <w:szCs w:val="24"/>
      <w:lang w:val="lt-LT" w:eastAsia="lt-LT"/>
      <w14:ligatures w14:val="standardContextual"/>
    </w:rPr>
  </w:style>
  <w:style w:type="paragraph" w:customStyle="1" w:styleId="91D16CBA4413445D90E77C264F147277">
    <w:name w:val="91D16CBA4413445D90E77C264F147277"/>
    <w:rsid w:val="00BA0108"/>
    <w:pPr>
      <w:spacing w:line="278" w:lineRule="auto"/>
    </w:pPr>
    <w:rPr>
      <w:kern w:val="2"/>
      <w:sz w:val="24"/>
      <w:szCs w:val="24"/>
      <w:lang w:val="lt-LT" w:eastAsia="lt-LT"/>
      <w14:ligatures w14:val="standardContextual"/>
    </w:rPr>
  </w:style>
  <w:style w:type="paragraph" w:customStyle="1" w:styleId="7C85345D76E14B2882D60D48E7A18CBB">
    <w:name w:val="7C85345D76E14B2882D60D48E7A18CBB"/>
    <w:rsid w:val="00BA0108"/>
    <w:pPr>
      <w:spacing w:line="278" w:lineRule="auto"/>
    </w:pPr>
    <w:rPr>
      <w:kern w:val="2"/>
      <w:sz w:val="24"/>
      <w:szCs w:val="24"/>
      <w:lang w:val="lt-LT" w:eastAsia="lt-LT"/>
      <w14:ligatures w14:val="standardContextual"/>
    </w:rPr>
  </w:style>
  <w:style w:type="paragraph" w:customStyle="1" w:styleId="2AF84DEF51D846C68BBF02E08E354861">
    <w:name w:val="2AF84DEF51D846C68BBF02E08E354861"/>
    <w:rsid w:val="00BA0108"/>
    <w:pPr>
      <w:spacing w:line="278" w:lineRule="auto"/>
    </w:pPr>
    <w:rPr>
      <w:kern w:val="2"/>
      <w:sz w:val="24"/>
      <w:szCs w:val="24"/>
      <w:lang w:val="lt-LT" w:eastAsia="lt-LT"/>
      <w14:ligatures w14:val="standardContextual"/>
    </w:rPr>
  </w:style>
  <w:style w:type="paragraph" w:customStyle="1" w:styleId="2FE6747E65934CB2948D447B76D8E00B">
    <w:name w:val="2FE6747E65934CB2948D447B76D8E00B"/>
    <w:rsid w:val="00BA0108"/>
    <w:pPr>
      <w:spacing w:line="278" w:lineRule="auto"/>
    </w:pPr>
    <w:rPr>
      <w:kern w:val="2"/>
      <w:sz w:val="24"/>
      <w:szCs w:val="24"/>
      <w:lang w:val="lt-LT" w:eastAsia="lt-LT"/>
      <w14:ligatures w14:val="standardContextual"/>
    </w:rPr>
  </w:style>
  <w:style w:type="paragraph" w:customStyle="1" w:styleId="3FDCC3B5FEB648F480FDD0F790EF3AA5">
    <w:name w:val="3FDCC3B5FEB648F480FDD0F790EF3AA5"/>
    <w:rsid w:val="00BA0108"/>
    <w:pPr>
      <w:spacing w:line="278" w:lineRule="auto"/>
    </w:pPr>
    <w:rPr>
      <w:kern w:val="2"/>
      <w:sz w:val="24"/>
      <w:szCs w:val="24"/>
      <w:lang w:val="lt-LT" w:eastAsia="lt-LT"/>
      <w14:ligatures w14:val="standardContextual"/>
    </w:rPr>
  </w:style>
  <w:style w:type="paragraph" w:customStyle="1" w:styleId="7F03CB7CB1614B3BBC6355FB0AA6449D">
    <w:name w:val="7F03CB7CB1614B3BBC6355FB0AA6449D"/>
    <w:rsid w:val="00BA0108"/>
    <w:pPr>
      <w:spacing w:line="278" w:lineRule="auto"/>
    </w:pPr>
    <w:rPr>
      <w:kern w:val="2"/>
      <w:sz w:val="24"/>
      <w:szCs w:val="24"/>
      <w:lang w:val="lt-LT" w:eastAsia="lt-LT"/>
      <w14:ligatures w14:val="standardContextual"/>
    </w:rPr>
  </w:style>
  <w:style w:type="paragraph" w:customStyle="1" w:styleId="2FFEF60D079341FBA85C297C9C81A2EB">
    <w:name w:val="2FFEF60D079341FBA85C297C9C81A2EB"/>
    <w:rsid w:val="00BA0108"/>
    <w:pPr>
      <w:spacing w:line="278" w:lineRule="auto"/>
    </w:pPr>
    <w:rPr>
      <w:kern w:val="2"/>
      <w:sz w:val="24"/>
      <w:szCs w:val="24"/>
      <w:lang w:val="lt-LT" w:eastAsia="lt-LT"/>
      <w14:ligatures w14:val="standardContextual"/>
    </w:rPr>
  </w:style>
  <w:style w:type="paragraph" w:customStyle="1" w:styleId="997C832BEC4C40A5872D6781E295B06E">
    <w:name w:val="997C832BEC4C40A5872D6781E295B06E"/>
    <w:rsid w:val="00BA0108"/>
    <w:pPr>
      <w:spacing w:line="278" w:lineRule="auto"/>
    </w:pPr>
    <w:rPr>
      <w:kern w:val="2"/>
      <w:sz w:val="24"/>
      <w:szCs w:val="24"/>
      <w:lang w:val="lt-LT" w:eastAsia="lt-LT"/>
      <w14:ligatures w14:val="standardContextual"/>
    </w:rPr>
  </w:style>
  <w:style w:type="paragraph" w:customStyle="1" w:styleId="4D9540E6653247438A5506930251F0F1">
    <w:name w:val="4D9540E6653247438A5506930251F0F1"/>
    <w:rsid w:val="00BA0108"/>
    <w:pPr>
      <w:spacing w:line="278" w:lineRule="auto"/>
    </w:pPr>
    <w:rPr>
      <w:kern w:val="2"/>
      <w:sz w:val="24"/>
      <w:szCs w:val="24"/>
      <w:lang w:val="lt-LT" w:eastAsia="lt-LT"/>
      <w14:ligatures w14:val="standardContextual"/>
    </w:rPr>
  </w:style>
  <w:style w:type="paragraph" w:customStyle="1" w:styleId="88D948DD4BE64919AB084D4FC6535B39">
    <w:name w:val="88D948DD4BE64919AB084D4FC6535B39"/>
    <w:rsid w:val="00BA0108"/>
    <w:pPr>
      <w:spacing w:line="278" w:lineRule="auto"/>
    </w:pPr>
    <w:rPr>
      <w:kern w:val="2"/>
      <w:sz w:val="24"/>
      <w:szCs w:val="24"/>
      <w:lang w:val="lt-LT" w:eastAsia="lt-LT"/>
      <w14:ligatures w14:val="standardContextual"/>
    </w:rPr>
  </w:style>
  <w:style w:type="paragraph" w:customStyle="1" w:styleId="CBB3ABA6FDEC4DABB7BFB842E0925E93">
    <w:name w:val="CBB3ABA6FDEC4DABB7BFB842E0925E93"/>
    <w:rsid w:val="00BA0108"/>
    <w:pPr>
      <w:spacing w:line="278" w:lineRule="auto"/>
    </w:pPr>
    <w:rPr>
      <w:kern w:val="2"/>
      <w:sz w:val="24"/>
      <w:szCs w:val="24"/>
      <w:lang w:val="lt-LT" w:eastAsia="lt-LT"/>
      <w14:ligatures w14:val="standardContextual"/>
    </w:rPr>
  </w:style>
  <w:style w:type="paragraph" w:customStyle="1" w:styleId="134735EC19E149A09D7FB311609914BB">
    <w:name w:val="134735EC19E149A09D7FB311609914BB"/>
    <w:rsid w:val="00BA0108"/>
    <w:pPr>
      <w:spacing w:line="278" w:lineRule="auto"/>
    </w:pPr>
    <w:rPr>
      <w:kern w:val="2"/>
      <w:sz w:val="24"/>
      <w:szCs w:val="24"/>
      <w:lang w:val="lt-LT" w:eastAsia="lt-LT"/>
      <w14:ligatures w14:val="standardContextual"/>
    </w:rPr>
  </w:style>
  <w:style w:type="paragraph" w:customStyle="1" w:styleId="2A41B1909D604D9AA5975CC2DEBFCA56">
    <w:name w:val="2A41B1909D604D9AA5975CC2DEBFCA56"/>
    <w:rsid w:val="00BA0108"/>
    <w:pPr>
      <w:spacing w:line="278" w:lineRule="auto"/>
    </w:pPr>
    <w:rPr>
      <w:kern w:val="2"/>
      <w:sz w:val="24"/>
      <w:szCs w:val="24"/>
      <w:lang w:val="lt-LT" w:eastAsia="lt-LT"/>
      <w14:ligatures w14:val="standardContextual"/>
    </w:rPr>
  </w:style>
  <w:style w:type="paragraph" w:customStyle="1" w:styleId="9E1BE0A771924919BF255A938479869F">
    <w:name w:val="9E1BE0A771924919BF255A938479869F"/>
    <w:rsid w:val="00BA0108"/>
    <w:pPr>
      <w:spacing w:line="278" w:lineRule="auto"/>
    </w:pPr>
    <w:rPr>
      <w:kern w:val="2"/>
      <w:sz w:val="24"/>
      <w:szCs w:val="24"/>
      <w:lang w:val="lt-LT" w:eastAsia="lt-LT"/>
      <w14:ligatures w14:val="standardContextual"/>
    </w:rPr>
  </w:style>
  <w:style w:type="paragraph" w:customStyle="1" w:styleId="C5C3034CC8D74213B5F9565E23D88057">
    <w:name w:val="C5C3034CC8D74213B5F9565E23D88057"/>
    <w:rsid w:val="00BA0108"/>
    <w:pPr>
      <w:spacing w:line="278" w:lineRule="auto"/>
    </w:pPr>
    <w:rPr>
      <w:kern w:val="2"/>
      <w:sz w:val="24"/>
      <w:szCs w:val="24"/>
      <w:lang w:val="lt-LT" w:eastAsia="lt-LT"/>
      <w14:ligatures w14:val="standardContextual"/>
    </w:rPr>
  </w:style>
  <w:style w:type="paragraph" w:customStyle="1" w:styleId="B3C507C94E0543F8967E290163858CF4">
    <w:name w:val="B3C507C94E0543F8967E290163858CF4"/>
    <w:rsid w:val="00BA0108"/>
    <w:pPr>
      <w:spacing w:line="278" w:lineRule="auto"/>
    </w:pPr>
    <w:rPr>
      <w:kern w:val="2"/>
      <w:sz w:val="24"/>
      <w:szCs w:val="24"/>
      <w:lang w:val="lt-LT" w:eastAsia="lt-LT"/>
      <w14:ligatures w14:val="standardContextual"/>
    </w:rPr>
  </w:style>
  <w:style w:type="paragraph" w:customStyle="1" w:styleId="F1957DAEFE0A4F43AC03A9AC026C1569">
    <w:name w:val="F1957DAEFE0A4F43AC03A9AC026C1569"/>
    <w:rsid w:val="00BA0108"/>
    <w:pPr>
      <w:spacing w:line="278" w:lineRule="auto"/>
    </w:pPr>
    <w:rPr>
      <w:kern w:val="2"/>
      <w:sz w:val="24"/>
      <w:szCs w:val="24"/>
      <w:lang w:val="lt-LT" w:eastAsia="lt-LT"/>
      <w14:ligatures w14:val="standardContextual"/>
    </w:rPr>
  </w:style>
  <w:style w:type="paragraph" w:customStyle="1" w:styleId="292F04F4F9D340EAB08BFFD9CA692FB4">
    <w:name w:val="292F04F4F9D340EAB08BFFD9CA692FB4"/>
    <w:rsid w:val="00BA0108"/>
    <w:pPr>
      <w:spacing w:line="278" w:lineRule="auto"/>
    </w:pPr>
    <w:rPr>
      <w:kern w:val="2"/>
      <w:sz w:val="24"/>
      <w:szCs w:val="24"/>
      <w:lang w:val="lt-LT" w:eastAsia="lt-LT"/>
      <w14:ligatures w14:val="standardContextual"/>
    </w:rPr>
  </w:style>
  <w:style w:type="paragraph" w:customStyle="1" w:styleId="1017F6031B8F420896AA3D14F0B48CA9">
    <w:name w:val="1017F6031B8F420896AA3D14F0B48CA9"/>
    <w:rsid w:val="00BA0108"/>
    <w:pPr>
      <w:spacing w:line="278" w:lineRule="auto"/>
    </w:pPr>
    <w:rPr>
      <w:kern w:val="2"/>
      <w:sz w:val="24"/>
      <w:szCs w:val="24"/>
      <w:lang w:val="lt-LT" w:eastAsia="lt-LT"/>
      <w14:ligatures w14:val="standardContextual"/>
    </w:rPr>
  </w:style>
  <w:style w:type="paragraph" w:customStyle="1" w:styleId="39588CA486674BC1A59608D9490CD8CC">
    <w:name w:val="39588CA486674BC1A59608D9490CD8CC"/>
    <w:rsid w:val="00BA0108"/>
    <w:pPr>
      <w:spacing w:line="278" w:lineRule="auto"/>
    </w:pPr>
    <w:rPr>
      <w:kern w:val="2"/>
      <w:sz w:val="24"/>
      <w:szCs w:val="24"/>
      <w:lang w:val="lt-LT" w:eastAsia="lt-LT"/>
      <w14:ligatures w14:val="standardContextual"/>
    </w:rPr>
  </w:style>
  <w:style w:type="paragraph" w:customStyle="1" w:styleId="E0A873BB535646AB9D2E3BE9EE134261">
    <w:name w:val="E0A873BB535646AB9D2E3BE9EE134261"/>
    <w:rsid w:val="00BA0108"/>
    <w:pPr>
      <w:spacing w:line="278" w:lineRule="auto"/>
    </w:pPr>
    <w:rPr>
      <w:kern w:val="2"/>
      <w:sz w:val="24"/>
      <w:szCs w:val="24"/>
      <w:lang w:val="lt-LT" w:eastAsia="lt-LT"/>
      <w14:ligatures w14:val="standardContextual"/>
    </w:rPr>
  </w:style>
  <w:style w:type="paragraph" w:customStyle="1" w:styleId="6CE1FF973D1E49A0B0C3E08D79B35412">
    <w:name w:val="6CE1FF973D1E49A0B0C3E08D79B35412"/>
    <w:rsid w:val="00BA0108"/>
    <w:pPr>
      <w:spacing w:line="278" w:lineRule="auto"/>
    </w:pPr>
    <w:rPr>
      <w:kern w:val="2"/>
      <w:sz w:val="24"/>
      <w:szCs w:val="24"/>
      <w:lang w:val="lt-LT" w:eastAsia="lt-LT"/>
      <w14:ligatures w14:val="standardContextual"/>
    </w:rPr>
  </w:style>
  <w:style w:type="paragraph" w:customStyle="1" w:styleId="42378E5BB2D34F7ABFCD5FCA43B1FDBB">
    <w:name w:val="42378E5BB2D34F7ABFCD5FCA43B1FDBB"/>
    <w:rsid w:val="00BA0108"/>
    <w:pPr>
      <w:spacing w:line="278" w:lineRule="auto"/>
    </w:pPr>
    <w:rPr>
      <w:kern w:val="2"/>
      <w:sz w:val="24"/>
      <w:szCs w:val="24"/>
      <w:lang w:val="lt-LT" w:eastAsia="lt-LT"/>
      <w14:ligatures w14:val="standardContextual"/>
    </w:rPr>
  </w:style>
  <w:style w:type="paragraph" w:customStyle="1" w:styleId="7395781916944C21A8EA494D35078CFF">
    <w:name w:val="7395781916944C21A8EA494D35078CFF"/>
    <w:rsid w:val="00BA0108"/>
    <w:pPr>
      <w:spacing w:line="278" w:lineRule="auto"/>
    </w:pPr>
    <w:rPr>
      <w:kern w:val="2"/>
      <w:sz w:val="24"/>
      <w:szCs w:val="24"/>
      <w:lang w:val="lt-LT" w:eastAsia="lt-LT"/>
      <w14:ligatures w14:val="standardContextual"/>
    </w:rPr>
  </w:style>
  <w:style w:type="paragraph" w:customStyle="1" w:styleId="893DA8EBC6FC4A3C831EBA8E5D5022D2">
    <w:name w:val="893DA8EBC6FC4A3C831EBA8E5D5022D2"/>
    <w:rsid w:val="00BA0108"/>
    <w:pPr>
      <w:spacing w:line="278" w:lineRule="auto"/>
    </w:pPr>
    <w:rPr>
      <w:kern w:val="2"/>
      <w:sz w:val="24"/>
      <w:szCs w:val="24"/>
      <w:lang w:val="lt-LT" w:eastAsia="lt-LT"/>
      <w14:ligatures w14:val="standardContextual"/>
    </w:rPr>
  </w:style>
  <w:style w:type="paragraph" w:customStyle="1" w:styleId="DF81B1EB9D764A528E7BF84B5CC3D053">
    <w:name w:val="DF81B1EB9D764A528E7BF84B5CC3D053"/>
    <w:rsid w:val="00BA0108"/>
    <w:pPr>
      <w:spacing w:line="278" w:lineRule="auto"/>
    </w:pPr>
    <w:rPr>
      <w:kern w:val="2"/>
      <w:sz w:val="24"/>
      <w:szCs w:val="24"/>
      <w:lang w:val="lt-LT" w:eastAsia="lt-LT"/>
      <w14:ligatures w14:val="standardContextual"/>
    </w:rPr>
  </w:style>
  <w:style w:type="paragraph" w:customStyle="1" w:styleId="75B417054FE34AAFBB7DE9B40FC2BD1B">
    <w:name w:val="75B417054FE34AAFBB7DE9B40FC2BD1B"/>
    <w:rsid w:val="00BA0108"/>
    <w:pPr>
      <w:spacing w:line="278" w:lineRule="auto"/>
    </w:pPr>
    <w:rPr>
      <w:kern w:val="2"/>
      <w:sz w:val="24"/>
      <w:szCs w:val="24"/>
      <w:lang w:val="lt-LT" w:eastAsia="lt-LT"/>
      <w14:ligatures w14:val="standardContextual"/>
    </w:rPr>
  </w:style>
  <w:style w:type="paragraph" w:customStyle="1" w:styleId="48EBA1CEAFBB439FB7BF444F5E4443D3">
    <w:name w:val="48EBA1CEAFBB439FB7BF444F5E4443D3"/>
    <w:rsid w:val="00BA0108"/>
    <w:pPr>
      <w:spacing w:line="278" w:lineRule="auto"/>
    </w:pPr>
    <w:rPr>
      <w:kern w:val="2"/>
      <w:sz w:val="24"/>
      <w:szCs w:val="24"/>
      <w:lang w:val="lt-LT" w:eastAsia="lt-LT"/>
      <w14:ligatures w14:val="standardContextual"/>
    </w:rPr>
  </w:style>
  <w:style w:type="paragraph" w:customStyle="1" w:styleId="5381677D235D4E378D6B208F5CB2359F">
    <w:name w:val="5381677D235D4E378D6B208F5CB2359F"/>
    <w:rsid w:val="00BA0108"/>
    <w:pPr>
      <w:spacing w:line="278" w:lineRule="auto"/>
    </w:pPr>
    <w:rPr>
      <w:kern w:val="2"/>
      <w:sz w:val="24"/>
      <w:szCs w:val="24"/>
      <w:lang w:val="lt-LT" w:eastAsia="lt-LT"/>
      <w14:ligatures w14:val="standardContextual"/>
    </w:rPr>
  </w:style>
  <w:style w:type="paragraph" w:customStyle="1" w:styleId="34FEA7B6804E47F4AF9AE817C3F920F7">
    <w:name w:val="34FEA7B6804E47F4AF9AE817C3F920F7"/>
    <w:rsid w:val="00BA0108"/>
    <w:pPr>
      <w:spacing w:line="278" w:lineRule="auto"/>
    </w:pPr>
    <w:rPr>
      <w:kern w:val="2"/>
      <w:sz w:val="24"/>
      <w:szCs w:val="24"/>
      <w:lang w:val="lt-LT" w:eastAsia="lt-LT"/>
      <w14:ligatures w14:val="standardContextual"/>
    </w:rPr>
  </w:style>
  <w:style w:type="paragraph" w:customStyle="1" w:styleId="E801578A48A746A8AB028A68356AAF0E">
    <w:name w:val="E801578A48A746A8AB028A68356AAF0E"/>
    <w:rsid w:val="00BA0108"/>
    <w:pPr>
      <w:spacing w:line="278" w:lineRule="auto"/>
    </w:pPr>
    <w:rPr>
      <w:kern w:val="2"/>
      <w:sz w:val="24"/>
      <w:szCs w:val="24"/>
      <w:lang w:val="lt-LT" w:eastAsia="lt-LT"/>
      <w14:ligatures w14:val="standardContextual"/>
    </w:rPr>
  </w:style>
  <w:style w:type="paragraph" w:customStyle="1" w:styleId="3B97D6558ECF48A8972E19A11DEA4B6C">
    <w:name w:val="3B97D6558ECF48A8972E19A11DEA4B6C"/>
    <w:rsid w:val="00BA0108"/>
    <w:pPr>
      <w:spacing w:line="278" w:lineRule="auto"/>
    </w:pPr>
    <w:rPr>
      <w:kern w:val="2"/>
      <w:sz w:val="24"/>
      <w:szCs w:val="24"/>
      <w:lang w:val="lt-LT" w:eastAsia="lt-LT"/>
      <w14:ligatures w14:val="standardContextual"/>
    </w:rPr>
  </w:style>
  <w:style w:type="paragraph" w:customStyle="1" w:styleId="64CFA8E09EEB459B813F268C04C40482">
    <w:name w:val="64CFA8E09EEB459B813F268C04C40482"/>
    <w:rsid w:val="00BA0108"/>
    <w:pPr>
      <w:spacing w:line="278" w:lineRule="auto"/>
    </w:pPr>
    <w:rPr>
      <w:kern w:val="2"/>
      <w:sz w:val="24"/>
      <w:szCs w:val="24"/>
      <w:lang w:val="lt-LT" w:eastAsia="lt-LT"/>
      <w14:ligatures w14:val="standardContextual"/>
    </w:rPr>
  </w:style>
  <w:style w:type="paragraph" w:customStyle="1" w:styleId="E59FA19C42C8431DBA5C1A33C4DBDFAB">
    <w:name w:val="E59FA19C42C8431DBA5C1A33C4DBDFAB"/>
    <w:rsid w:val="00BA0108"/>
    <w:pPr>
      <w:spacing w:line="278" w:lineRule="auto"/>
    </w:pPr>
    <w:rPr>
      <w:kern w:val="2"/>
      <w:sz w:val="24"/>
      <w:szCs w:val="24"/>
      <w:lang w:val="lt-LT" w:eastAsia="lt-LT"/>
      <w14:ligatures w14:val="standardContextual"/>
    </w:rPr>
  </w:style>
  <w:style w:type="paragraph" w:customStyle="1" w:styleId="9685A990CDA04630A069A2502C4F2CCD">
    <w:name w:val="9685A990CDA04630A069A2502C4F2CCD"/>
    <w:rsid w:val="00BA0108"/>
    <w:pPr>
      <w:spacing w:line="278" w:lineRule="auto"/>
    </w:pPr>
    <w:rPr>
      <w:kern w:val="2"/>
      <w:sz w:val="24"/>
      <w:szCs w:val="24"/>
      <w:lang w:val="lt-LT" w:eastAsia="lt-LT"/>
      <w14:ligatures w14:val="standardContextual"/>
    </w:rPr>
  </w:style>
  <w:style w:type="paragraph" w:customStyle="1" w:styleId="1DFDC22A2F684CB699785D17061ED1C1">
    <w:name w:val="1DFDC22A2F684CB699785D17061ED1C1"/>
    <w:rsid w:val="00BA0108"/>
    <w:pPr>
      <w:spacing w:line="278" w:lineRule="auto"/>
    </w:pPr>
    <w:rPr>
      <w:kern w:val="2"/>
      <w:sz w:val="24"/>
      <w:szCs w:val="24"/>
      <w:lang w:val="lt-LT" w:eastAsia="lt-LT"/>
      <w14:ligatures w14:val="standardContextual"/>
    </w:rPr>
  </w:style>
  <w:style w:type="paragraph" w:customStyle="1" w:styleId="7E711FC1E887416387D7F8D72FF525FA">
    <w:name w:val="7E711FC1E887416387D7F8D72FF525FA"/>
    <w:rsid w:val="00BA0108"/>
    <w:pPr>
      <w:spacing w:line="278" w:lineRule="auto"/>
    </w:pPr>
    <w:rPr>
      <w:kern w:val="2"/>
      <w:sz w:val="24"/>
      <w:szCs w:val="24"/>
      <w:lang w:val="lt-LT" w:eastAsia="lt-LT"/>
      <w14:ligatures w14:val="standardContextual"/>
    </w:rPr>
  </w:style>
  <w:style w:type="paragraph" w:customStyle="1" w:styleId="B73947FB24E74ADFAB51AB4D900F2DED">
    <w:name w:val="B73947FB24E74ADFAB51AB4D900F2DED"/>
    <w:rsid w:val="00BA0108"/>
    <w:pPr>
      <w:spacing w:line="278" w:lineRule="auto"/>
    </w:pPr>
    <w:rPr>
      <w:kern w:val="2"/>
      <w:sz w:val="24"/>
      <w:szCs w:val="24"/>
      <w:lang w:val="lt-LT" w:eastAsia="lt-LT"/>
      <w14:ligatures w14:val="standardContextual"/>
    </w:rPr>
  </w:style>
  <w:style w:type="paragraph" w:customStyle="1" w:styleId="08568772DDBE4ACA978CBF558DE93726">
    <w:name w:val="08568772DDBE4ACA978CBF558DE93726"/>
    <w:rsid w:val="00BA0108"/>
    <w:pPr>
      <w:spacing w:line="278" w:lineRule="auto"/>
    </w:pPr>
    <w:rPr>
      <w:kern w:val="2"/>
      <w:sz w:val="24"/>
      <w:szCs w:val="24"/>
      <w:lang w:val="lt-LT" w:eastAsia="lt-LT"/>
      <w14:ligatures w14:val="standardContextual"/>
    </w:rPr>
  </w:style>
  <w:style w:type="paragraph" w:customStyle="1" w:styleId="82E7B68750C34768965B886CA34079DD">
    <w:name w:val="82E7B68750C34768965B886CA34079DD"/>
    <w:rsid w:val="00BA0108"/>
    <w:pPr>
      <w:spacing w:line="278" w:lineRule="auto"/>
    </w:pPr>
    <w:rPr>
      <w:kern w:val="2"/>
      <w:sz w:val="24"/>
      <w:szCs w:val="24"/>
      <w:lang w:val="lt-LT" w:eastAsia="lt-LT"/>
      <w14:ligatures w14:val="standardContextual"/>
    </w:rPr>
  </w:style>
  <w:style w:type="paragraph" w:customStyle="1" w:styleId="EF29C7B20EFF4FFFBF4D7F6DC24CA223">
    <w:name w:val="EF29C7B20EFF4FFFBF4D7F6DC24CA223"/>
    <w:rsid w:val="00BA0108"/>
    <w:pPr>
      <w:spacing w:line="278" w:lineRule="auto"/>
    </w:pPr>
    <w:rPr>
      <w:kern w:val="2"/>
      <w:sz w:val="24"/>
      <w:szCs w:val="24"/>
      <w:lang w:val="lt-LT" w:eastAsia="lt-LT"/>
      <w14:ligatures w14:val="standardContextual"/>
    </w:rPr>
  </w:style>
  <w:style w:type="paragraph" w:customStyle="1" w:styleId="5C401E2746084B4E89070E200BD18918">
    <w:name w:val="5C401E2746084B4E89070E200BD18918"/>
    <w:rsid w:val="00BA0108"/>
    <w:pPr>
      <w:spacing w:line="278" w:lineRule="auto"/>
    </w:pPr>
    <w:rPr>
      <w:kern w:val="2"/>
      <w:sz w:val="24"/>
      <w:szCs w:val="24"/>
      <w:lang w:val="lt-LT" w:eastAsia="lt-LT"/>
      <w14:ligatures w14:val="standardContextual"/>
    </w:rPr>
  </w:style>
  <w:style w:type="paragraph" w:customStyle="1" w:styleId="A58001C4C0C94B94904F69499AE176E7">
    <w:name w:val="A58001C4C0C94B94904F69499AE176E7"/>
    <w:rsid w:val="00BA0108"/>
    <w:pPr>
      <w:spacing w:line="278" w:lineRule="auto"/>
    </w:pPr>
    <w:rPr>
      <w:kern w:val="2"/>
      <w:sz w:val="24"/>
      <w:szCs w:val="24"/>
      <w:lang w:val="lt-LT" w:eastAsia="lt-LT"/>
      <w14:ligatures w14:val="standardContextual"/>
    </w:rPr>
  </w:style>
  <w:style w:type="paragraph" w:customStyle="1" w:styleId="3E86EE6AD6D8401DBA1FC6D303DBFC27">
    <w:name w:val="3E86EE6AD6D8401DBA1FC6D303DBFC27"/>
    <w:rsid w:val="00BA0108"/>
    <w:pPr>
      <w:spacing w:line="278" w:lineRule="auto"/>
    </w:pPr>
    <w:rPr>
      <w:kern w:val="2"/>
      <w:sz w:val="24"/>
      <w:szCs w:val="24"/>
      <w:lang w:val="lt-LT" w:eastAsia="lt-LT"/>
      <w14:ligatures w14:val="standardContextual"/>
    </w:rPr>
  </w:style>
  <w:style w:type="paragraph" w:customStyle="1" w:styleId="7FEF793B90B345CD98CCDD0EDCC236F5">
    <w:name w:val="7FEF793B90B345CD98CCDD0EDCC236F5"/>
    <w:rsid w:val="00BA0108"/>
    <w:pPr>
      <w:spacing w:line="278" w:lineRule="auto"/>
    </w:pPr>
    <w:rPr>
      <w:kern w:val="2"/>
      <w:sz w:val="24"/>
      <w:szCs w:val="24"/>
      <w:lang w:val="lt-LT" w:eastAsia="lt-LT"/>
      <w14:ligatures w14:val="standardContextual"/>
    </w:rPr>
  </w:style>
  <w:style w:type="paragraph" w:customStyle="1" w:styleId="49AC2033538A439F9203A23B2A04476D">
    <w:name w:val="49AC2033538A439F9203A23B2A04476D"/>
    <w:rsid w:val="00BA0108"/>
    <w:pPr>
      <w:spacing w:line="278" w:lineRule="auto"/>
    </w:pPr>
    <w:rPr>
      <w:kern w:val="2"/>
      <w:sz w:val="24"/>
      <w:szCs w:val="24"/>
      <w:lang w:val="lt-LT" w:eastAsia="lt-LT"/>
      <w14:ligatures w14:val="standardContextual"/>
    </w:rPr>
  </w:style>
  <w:style w:type="paragraph" w:customStyle="1" w:styleId="FAD5F672EAF4486C94179AAF5AA363C4">
    <w:name w:val="FAD5F672EAF4486C94179AAF5AA363C4"/>
    <w:rsid w:val="00BA0108"/>
    <w:pPr>
      <w:spacing w:line="278" w:lineRule="auto"/>
    </w:pPr>
    <w:rPr>
      <w:kern w:val="2"/>
      <w:sz w:val="24"/>
      <w:szCs w:val="24"/>
      <w:lang w:val="lt-LT" w:eastAsia="lt-LT"/>
      <w14:ligatures w14:val="standardContextual"/>
    </w:rPr>
  </w:style>
  <w:style w:type="paragraph" w:customStyle="1" w:styleId="B1EA7FDD136748338D04E50A5F581B49">
    <w:name w:val="B1EA7FDD136748338D04E50A5F581B49"/>
    <w:rsid w:val="00BA0108"/>
    <w:pPr>
      <w:spacing w:line="278" w:lineRule="auto"/>
    </w:pPr>
    <w:rPr>
      <w:kern w:val="2"/>
      <w:sz w:val="24"/>
      <w:szCs w:val="24"/>
      <w:lang w:val="lt-LT" w:eastAsia="lt-LT"/>
      <w14:ligatures w14:val="standardContextual"/>
    </w:rPr>
  </w:style>
  <w:style w:type="paragraph" w:customStyle="1" w:styleId="959690A2447846E0B1E0659AD5CC609B">
    <w:name w:val="959690A2447846E0B1E0659AD5CC609B"/>
    <w:rsid w:val="00BA0108"/>
    <w:pPr>
      <w:spacing w:line="278" w:lineRule="auto"/>
    </w:pPr>
    <w:rPr>
      <w:kern w:val="2"/>
      <w:sz w:val="24"/>
      <w:szCs w:val="24"/>
      <w:lang w:val="lt-LT" w:eastAsia="lt-LT"/>
      <w14:ligatures w14:val="standardContextual"/>
    </w:rPr>
  </w:style>
  <w:style w:type="paragraph" w:customStyle="1" w:styleId="F8F5DE534DDE4C29A6E2772683447901">
    <w:name w:val="F8F5DE534DDE4C29A6E2772683447901"/>
    <w:rsid w:val="00BA0108"/>
    <w:pPr>
      <w:spacing w:line="278" w:lineRule="auto"/>
    </w:pPr>
    <w:rPr>
      <w:kern w:val="2"/>
      <w:sz w:val="24"/>
      <w:szCs w:val="24"/>
      <w:lang w:val="lt-LT" w:eastAsia="lt-LT"/>
      <w14:ligatures w14:val="standardContextual"/>
    </w:rPr>
  </w:style>
  <w:style w:type="paragraph" w:customStyle="1" w:styleId="2B5B70CFA422408890D68DC1B1EEDCB5">
    <w:name w:val="2B5B70CFA422408890D68DC1B1EEDCB5"/>
    <w:rsid w:val="00BA0108"/>
    <w:pPr>
      <w:spacing w:line="278" w:lineRule="auto"/>
    </w:pPr>
    <w:rPr>
      <w:kern w:val="2"/>
      <w:sz w:val="24"/>
      <w:szCs w:val="24"/>
      <w:lang w:val="lt-LT" w:eastAsia="lt-LT"/>
      <w14:ligatures w14:val="standardContextual"/>
    </w:rPr>
  </w:style>
  <w:style w:type="paragraph" w:customStyle="1" w:styleId="EAC967F78DE843D4A129B0C1B4BDB74D">
    <w:name w:val="EAC967F78DE843D4A129B0C1B4BDB74D"/>
    <w:rsid w:val="00BA0108"/>
    <w:pPr>
      <w:spacing w:line="278" w:lineRule="auto"/>
    </w:pPr>
    <w:rPr>
      <w:kern w:val="2"/>
      <w:sz w:val="24"/>
      <w:szCs w:val="24"/>
      <w:lang w:val="lt-LT" w:eastAsia="lt-LT"/>
      <w14:ligatures w14:val="standardContextual"/>
    </w:rPr>
  </w:style>
  <w:style w:type="paragraph" w:customStyle="1" w:styleId="AFB3A13876AB4EC1996532B833085099">
    <w:name w:val="AFB3A13876AB4EC1996532B833085099"/>
    <w:rsid w:val="00BA0108"/>
    <w:pPr>
      <w:spacing w:line="278" w:lineRule="auto"/>
    </w:pPr>
    <w:rPr>
      <w:kern w:val="2"/>
      <w:sz w:val="24"/>
      <w:szCs w:val="24"/>
      <w:lang w:val="lt-LT" w:eastAsia="lt-LT"/>
      <w14:ligatures w14:val="standardContextual"/>
    </w:rPr>
  </w:style>
  <w:style w:type="paragraph" w:customStyle="1" w:styleId="275C64464FB94C2795C9FBF744E4E7AB">
    <w:name w:val="275C64464FB94C2795C9FBF744E4E7AB"/>
    <w:rsid w:val="00BA0108"/>
    <w:pPr>
      <w:spacing w:line="278" w:lineRule="auto"/>
    </w:pPr>
    <w:rPr>
      <w:kern w:val="2"/>
      <w:sz w:val="24"/>
      <w:szCs w:val="24"/>
      <w:lang w:val="lt-LT" w:eastAsia="lt-LT"/>
      <w14:ligatures w14:val="standardContextual"/>
    </w:rPr>
  </w:style>
  <w:style w:type="paragraph" w:customStyle="1" w:styleId="F2DF368244D74C5892F038712D4F70FC">
    <w:name w:val="F2DF368244D74C5892F038712D4F70FC"/>
    <w:rsid w:val="00BA0108"/>
    <w:pPr>
      <w:spacing w:line="278" w:lineRule="auto"/>
    </w:pPr>
    <w:rPr>
      <w:kern w:val="2"/>
      <w:sz w:val="24"/>
      <w:szCs w:val="24"/>
      <w:lang w:val="lt-LT" w:eastAsia="lt-LT"/>
      <w14:ligatures w14:val="standardContextual"/>
    </w:rPr>
  </w:style>
  <w:style w:type="paragraph" w:customStyle="1" w:styleId="D214ED7566234F7CA0435D1410E688BB">
    <w:name w:val="D214ED7566234F7CA0435D1410E688BB"/>
    <w:rsid w:val="00BA0108"/>
    <w:pPr>
      <w:spacing w:line="278" w:lineRule="auto"/>
    </w:pPr>
    <w:rPr>
      <w:kern w:val="2"/>
      <w:sz w:val="24"/>
      <w:szCs w:val="24"/>
      <w:lang w:val="lt-LT" w:eastAsia="lt-LT"/>
      <w14:ligatures w14:val="standardContextual"/>
    </w:rPr>
  </w:style>
  <w:style w:type="paragraph" w:customStyle="1" w:styleId="385A731AE0AD448483E009E7E3187E4D">
    <w:name w:val="385A731AE0AD448483E009E7E3187E4D"/>
    <w:rsid w:val="00BA0108"/>
    <w:pPr>
      <w:spacing w:line="278" w:lineRule="auto"/>
    </w:pPr>
    <w:rPr>
      <w:kern w:val="2"/>
      <w:sz w:val="24"/>
      <w:szCs w:val="24"/>
      <w:lang w:val="lt-LT" w:eastAsia="lt-LT"/>
      <w14:ligatures w14:val="standardContextual"/>
    </w:rPr>
  </w:style>
  <w:style w:type="paragraph" w:customStyle="1" w:styleId="99E28DD4A8944533AA88896AD71AA989">
    <w:name w:val="99E28DD4A8944533AA88896AD71AA989"/>
    <w:rsid w:val="00BA0108"/>
    <w:pPr>
      <w:spacing w:line="278" w:lineRule="auto"/>
    </w:pPr>
    <w:rPr>
      <w:kern w:val="2"/>
      <w:sz w:val="24"/>
      <w:szCs w:val="24"/>
      <w:lang w:val="lt-LT" w:eastAsia="lt-LT"/>
      <w14:ligatures w14:val="standardContextual"/>
    </w:rPr>
  </w:style>
  <w:style w:type="paragraph" w:customStyle="1" w:styleId="6D5AE5C84F374229988BB6039B186C8F">
    <w:name w:val="6D5AE5C84F374229988BB6039B186C8F"/>
    <w:rsid w:val="00BA0108"/>
    <w:pPr>
      <w:spacing w:line="278" w:lineRule="auto"/>
    </w:pPr>
    <w:rPr>
      <w:kern w:val="2"/>
      <w:sz w:val="24"/>
      <w:szCs w:val="24"/>
      <w:lang w:val="lt-LT" w:eastAsia="lt-LT"/>
      <w14:ligatures w14:val="standardContextual"/>
    </w:rPr>
  </w:style>
  <w:style w:type="paragraph" w:customStyle="1" w:styleId="422AF7F845704F4BA26FEFD64826AF0C">
    <w:name w:val="422AF7F845704F4BA26FEFD64826AF0C"/>
    <w:rsid w:val="00BA0108"/>
    <w:pPr>
      <w:spacing w:line="278" w:lineRule="auto"/>
    </w:pPr>
    <w:rPr>
      <w:kern w:val="2"/>
      <w:sz w:val="24"/>
      <w:szCs w:val="24"/>
      <w:lang w:val="lt-LT" w:eastAsia="lt-LT"/>
      <w14:ligatures w14:val="standardContextual"/>
    </w:rPr>
  </w:style>
  <w:style w:type="paragraph" w:customStyle="1" w:styleId="D7784A73B98C4DB2958E8891C0FDEFEB">
    <w:name w:val="D7784A73B98C4DB2958E8891C0FDEFEB"/>
    <w:rsid w:val="00BA0108"/>
    <w:pPr>
      <w:spacing w:line="278" w:lineRule="auto"/>
    </w:pPr>
    <w:rPr>
      <w:kern w:val="2"/>
      <w:sz w:val="24"/>
      <w:szCs w:val="24"/>
      <w:lang w:val="lt-LT" w:eastAsia="lt-LT"/>
      <w14:ligatures w14:val="standardContextual"/>
    </w:rPr>
  </w:style>
  <w:style w:type="paragraph" w:customStyle="1" w:styleId="7EED902E0D814FFF94DF45ED4B024198">
    <w:name w:val="7EED902E0D814FFF94DF45ED4B024198"/>
    <w:rsid w:val="00BA0108"/>
    <w:pPr>
      <w:spacing w:line="278" w:lineRule="auto"/>
    </w:pPr>
    <w:rPr>
      <w:kern w:val="2"/>
      <w:sz w:val="24"/>
      <w:szCs w:val="24"/>
      <w:lang w:val="lt-LT" w:eastAsia="lt-LT"/>
      <w14:ligatures w14:val="standardContextual"/>
    </w:rPr>
  </w:style>
  <w:style w:type="paragraph" w:customStyle="1" w:styleId="41E35512D93C4A5595170111D84EDD9E">
    <w:name w:val="41E35512D93C4A5595170111D84EDD9E"/>
    <w:rsid w:val="00BA0108"/>
    <w:pPr>
      <w:spacing w:line="278" w:lineRule="auto"/>
    </w:pPr>
    <w:rPr>
      <w:kern w:val="2"/>
      <w:sz w:val="24"/>
      <w:szCs w:val="24"/>
      <w:lang w:val="lt-LT" w:eastAsia="lt-LT"/>
      <w14:ligatures w14:val="standardContextual"/>
    </w:rPr>
  </w:style>
  <w:style w:type="paragraph" w:customStyle="1" w:styleId="BCBBBE33C7FC48BB98AF9039E490581A">
    <w:name w:val="BCBBBE33C7FC48BB98AF9039E490581A"/>
    <w:rsid w:val="00BA0108"/>
    <w:pPr>
      <w:spacing w:line="278" w:lineRule="auto"/>
    </w:pPr>
    <w:rPr>
      <w:kern w:val="2"/>
      <w:sz w:val="24"/>
      <w:szCs w:val="24"/>
      <w:lang w:val="lt-LT" w:eastAsia="lt-LT"/>
      <w14:ligatures w14:val="standardContextual"/>
    </w:rPr>
  </w:style>
  <w:style w:type="paragraph" w:customStyle="1" w:styleId="25026DDB83944BDB9BC2003F76E11D0B">
    <w:name w:val="25026DDB83944BDB9BC2003F76E11D0B"/>
    <w:rsid w:val="00BA0108"/>
    <w:pPr>
      <w:spacing w:line="278" w:lineRule="auto"/>
    </w:pPr>
    <w:rPr>
      <w:kern w:val="2"/>
      <w:sz w:val="24"/>
      <w:szCs w:val="24"/>
      <w:lang w:val="lt-LT" w:eastAsia="lt-LT"/>
      <w14:ligatures w14:val="standardContextual"/>
    </w:rPr>
  </w:style>
  <w:style w:type="paragraph" w:customStyle="1" w:styleId="02EAA4B314FB4E4E950F7A7FB2DFA41D">
    <w:name w:val="02EAA4B314FB4E4E950F7A7FB2DFA41D"/>
    <w:rsid w:val="00BA0108"/>
    <w:pPr>
      <w:spacing w:line="278" w:lineRule="auto"/>
    </w:pPr>
    <w:rPr>
      <w:kern w:val="2"/>
      <w:sz w:val="24"/>
      <w:szCs w:val="24"/>
      <w:lang w:val="lt-LT" w:eastAsia="lt-LT"/>
      <w14:ligatures w14:val="standardContextual"/>
    </w:rPr>
  </w:style>
  <w:style w:type="paragraph" w:customStyle="1" w:styleId="1229BCC065A0403F8D0BBC8D3E161B3E">
    <w:name w:val="1229BCC065A0403F8D0BBC8D3E161B3E"/>
    <w:rsid w:val="00BA0108"/>
    <w:pPr>
      <w:spacing w:line="278" w:lineRule="auto"/>
    </w:pPr>
    <w:rPr>
      <w:kern w:val="2"/>
      <w:sz w:val="24"/>
      <w:szCs w:val="24"/>
      <w:lang w:val="lt-LT" w:eastAsia="lt-LT"/>
      <w14:ligatures w14:val="standardContextual"/>
    </w:rPr>
  </w:style>
  <w:style w:type="paragraph" w:customStyle="1" w:styleId="F9BA6475F6BA48E6AC5BCE0B1BFBB3C7">
    <w:name w:val="F9BA6475F6BA48E6AC5BCE0B1BFBB3C7"/>
    <w:rsid w:val="00BA0108"/>
    <w:pPr>
      <w:spacing w:line="278" w:lineRule="auto"/>
    </w:pPr>
    <w:rPr>
      <w:kern w:val="2"/>
      <w:sz w:val="24"/>
      <w:szCs w:val="24"/>
      <w:lang w:val="lt-LT" w:eastAsia="lt-LT"/>
      <w14:ligatures w14:val="standardContextual"/>
    </w:rPr>
  </w:style>
  <w:style w:type="paragraph" w:customStyle="1" w:styleId="6F6C01D4AAAE443081F9DB23258095E6">
    <w:name w:val="6F6C01D4AAAE443081F9DB23258095E6"/>
    <w:rsid w:val="00BA0108"/>
    <w:pPr>
      <w:spacing w:line="278" w:lineRule="auto"/>
    </w:pPr>
    <w:rPr>
      <w:kern w:val="2"/>
      <w:sz w:val="24"/>
      <w:szCs w:val="24"/>
      <w:lang w:val="lt-LT" w:eastAsia="lt-LT"/>
      <w14:ligatures w14:val="standardContextual"/>
    </w:rPr>
  </w:style>
  <w:style w:type="paragraph" w:customStyle="1" w:styleId="F607DADF7F9E484E898CA80D036424F5">
    <w:name w:val="F607DADF7F9E484E898CA80D036424F5"/>
    <w:rsid w:val="00BA0108"/>
    <w:pPr>
      <w:spacing w:line="278" w:lineRule="auto"/>
    </w:pPr>
    <w:rPr>
      <w:kern w:val="2"/>
      <w:sz w:val="24"/>
      <w:szCs w:val="24"/>
      <w:lang w:val="lt-LT" w:eastAsia="lt-LT"/>
      <w14:ligatures w14:val="standardContextual"/>
    </w:rPr>
  </w:style>
  <w:style w:type="paragraph" w:customStyle="1" w:styleId="52726B09CFF14BFA9EE96217FC15F70B">
    <w:name w:val="52726B09CFF14BFA9EE96217FC15F70B"/>
    <w:rsid w:val="00BA0108"/>
    <w:pPr>
      <w:spacing w:line="278" w:lineRule="auto"/>
    </w:pPr>
    <w:rPr>
      <w:kern w:val="2"/>
      <w:sz w:val="24"/>
      <w:szCs w:val="24"/>
      <w:lang w:val="lt-LT" w:eastAsia="lt-LT"/>
      <w14:ligatures w14:val="standardContextual"/>
    </w:rPr>
  </w:style>
  <w:style w:type="paragraph" w:customStyle="1" w:styleId="65A16FB5F60548C9841D1CB5281959BA">
    <w:name w:val="65A16FB5F60548C9841D1CB5281959BA"/>
    <w:rsid w:val="00BA0108"/>
    <w:pPr>
      <w:spacing w:line="278" w:lineRule="auto"/>
    </w:pPr>
    <w:rPr>
      <w:kern w:val="2"/>
      <w:sz w:val="24"/>
      <w:szCs w:val="24"/>
      <w:lang w:val="lt-LT" w:eastAsia="lt-LT"/>
      <w14:ligatures w14:val="standardContextual"/>
    </w:rPr>
  </w:style>
  <w:style w:type="paragraph" w:customStyle="1" w:styleId="001D011AEB4A47FBA1CCB807F3131CF5">
    <w:name w:val="001D011AEB4A47FBA1CCB807F3131CF5"/>
    <w:rsid w:val="00BA0108"/>
    <w:pPr>
      <w:spacing w:line="278" w:lineRule="auto"/>
    </w:pPr>
    <w:rPr>
      <w:kern w:val="2"/>
      <w:sz w:val="24"/>
      <w:szCs w:val="24"/>
      <w:lang w:val="lt-LT" w:eastAsia="lt-LT"/>
      <w14:ligatures w14:val="standardContextual"/>
    </w:rPr>
  </w:style>
  <w:style w:type="paragraph" w:customStyle="1" w:styleId="C07F0C80734E470AA36D11A0F84C4949">
    <w:name w:val="C07F0C80734E470AA36D11A0F84C4949"/>
    <w:rsid w:val="00BA0108"/>
    <w:pPr>
      <w:spacing w:line="278" w:lineRule="auto"/>
    </w:pPr>
    <w:rPr>
      <w:kern w:val="2"/>
      <w:sz w:val="24"/>
      <w:szCs w:val="24"/>
      <w:lang w:val="lt-LT" w:eastAsia="lt-LT"/>
      <w14:ligatures w14:val="standardContextual"/>
    </w:rPr>
  </w:style>
  <w:style w:type="paragraph" w:customStyle="1" w:styleId="D3A4129889644EBBAB72AF7C114F3C87">
    <w:name w:val="D3A4129889644EBBAB72AF7C114F3C87"/>
    <w:rsid w:val="00BA0108"/>
    <w:pPr>
      <w:spacing w:line="278" w:lineRule="auto"/>
    </w:pPr>
    <w:rPr>
      <w:kern w:val="2"/>
      <w:sz w:val="24"/>
      <w:szCs w:val="24"/>
      <w:lang w:val="lt-LT" w:eastAsia="lt-LT"/>
      <w14:ligatures w14:val="standardContextual"/>
    </w:rPr>
  </w:style>
  <w:style w:type="paragraph" w:customStyle="1" w:styleId="B9630C87D51845CEA123636E44883962">
    <w:name w:val="B9630C87D51845CEA123636E44883962"/>
    <w:rsid w:val="00BA0108"/>
    <w:pPr>
      <w:spacing w:line="278" w:lineRule="auto"/>
    </w:pPr>
    <w:rPr>
      <w:kern w:val="2"/>
      <w:sz w:val="24"/>
      <w:szCs w:val="24"/>
      <w:lang w:val="lt-LT" w:eastAsia="lt-LT"/>
      <w14:ligatures w14:val="standardContextual"/>
    </w:rPr>
  </w:style>
  <w:style w:type="paragraph" w:customStyle="1" w:styleId="C686BEA66E4F4742BFF4CDE9F0B9CEF2">
    <w:name w:val="C686BEA66E4F4742BFF4CDE9F0B9CEF2"/>
    <w:rsid w:val="00BA0108"/>
    <w:pPr>
      <w:spacing w:line="278" w:lineRule="auto"/>
    </w:pPr>
    <w:rPr>
      <w:kern w:val="2"/>
      <w:sz w:val="24"/>
      <w:szCs w:val="24"/>
      <w:lang w:val="lt-LT" w:eastAsia="lt-LT"/>
      <w14:ligatures w14:val="standardContextual"/>
    </w:rPr>
  </w:style>
  <w:style w:type="paragraph" w:customStyle="1" w:styleId="9C1A0B745628408B89B33C74012B5900">
    <w:name w:val="9C1A0B745628408B89B33C74012B5900"/>
    <w:rsid w:val="00BA0108"/>
    <w:pPr>
      <w:spacing w:line="278" w:lineRule="auto"/>
    </w:pPr>
    <w:rPr>
      <w:kern w:val="2"/>
      <w:sz w:val="24"/>
      <w:szCs w:val="24"/>
      <w:lang w:val="lt-LT" w:eastAsia="lt-LT"/>
      <w14:ligatures w14:val="standardContextual"/>
    </w:rPr>
  </w:style>
  <w:style w:type="paragraph" w:customStyle="1" w:styleId="412BF3935ED44EA3B72FB97151D2420E">
    <w:name w:val="412BF3935ED44EA3B72FB97151D2420E"/>
    <w:rsid w:val="00BA0108"/>
    <w:pPr>
      <w:spacing w:line="278" w:lineRule="auto"/>
    </w:pPr>
    <w:rPr>
      <w:kern w:val="2"/>
      <w:sz w:val="24"/>
      <w:szCs w:val="24"/>
      <w:lang w:val="lt-LT" w:eastAsia="lt-LT"/>
      <w14:ligatures w14:val="standardContextual"/>
    </w:rPr>
  </w:style>
  <w:style w:type="paragraph" w:customStyle="1" w:styleId="D6F0A3B32E5F4BDFAB5F9E566E0D837D">
    <w:name w:val="D6F0A3B32E5F4BDFAB5F9E566E0D837D"/>
    <w:rsid w:val="00BA0108"/>
    <w:pPr>
      <w:spacing w:line="278" w:lineRule="auto"/>
    </w:pPr>
    <w:rPr>
      <w:kern w:val="2"/>
      <w:sz w:val="24"/>
      <w:szCs w:val="24"/>
      <w:lang w:val="lt-LT" w:eastAsia="lt-LT"/>
      <w14:ligatures w14:val="standardContextual"/>
    </w:rPr>
  </w:style>
  <w:style w:type="paragraph" w:customStyle="1" w:styleId="D2F14BA551104326A3964BCE0A53223D">
    <w:name w:val="D2F14BA551104326A3964BCE0A53223D"/>
    <w:rsid w:val="00BA0108"/>
    <w:pPr>
      <w:spacing w:line="278" w:lineRule="auto"/>
    </w:pPr>
    <w:rPr>
      <w:kern w:val="2"/>
      <w:sz w:val="24"/>
      <w:szCs w:val="24"/>
      <w:lang w:val="lt-LT" w:eastAsia="lt-LT"/>
      <w14:ligatures w14:val="standardContextual"/>
    </w:rPr>
  </w:style>
  <w:style w:type="paragraph" w:customStyle="1" w:styleId="FD554F07C5AF4E889E21C5BAE50E8A05">
    <w:name w:val="FD554F07C5AF4E889E21C5BAE50E8A05"/>
    <w:rsid w:val="00BA0108"/>
    <w:pPr>
      <w:spacing w:line="278" w:lineRule="auto"/>
    </w:pPr>
    <w:rPr>
      <w:kern w:val="2"/>
      <w:sz w:val="24"/>
      <w:szCs w:val="24"/>
      <w:lang w:val="lt-LT" w:eastAsia="lt-LT"/>
      <w14:ligatures w14:val="standardContextual"/>
    </w:rPr>
  </w:style>
  <w:style w:type="paragraph" w:customStyle="1" w:styleId="5575AC64A6844DFFA07F1E605E368D66">
    <w:name w:val="5575AC64A6844DFFA07F1E605E368D66"/>
    <w:rsid w:val="00BA0108"/>
    <w:pPr>
      <w:spacing w:line="278" w:lineRule="auto"/>
    </w:pPr>
    <w:rPr>
      <w:kern w:val="2"/>
      <w:sz w:val="24"/>
      <w:szCs w:val="24"/>
      <w:lang w:val="lt-LT" w:eastAsia="lt-LT"/>
      <w14:ligatures w14:val="standardContextual"/>
    </w:rPr>
  </w:style>
  <w:style w:type="paragraph" w:customStyle="1" w:styleId="528CB77E2D5B4E3DB334622DA88A02E5">
    <w:name w:val="528CB77E2D5B4E3DB334622DA88A02E5"/>
    <w:rsid w:val="00BA0108"/>
    <w:pPr>
      <w:spacing w:line="278" w:lineRule="auto"/>
    </w:pPr>
    <w:rPr>
      <w:kern w:val="2"/>
      <w:sz w:val="24"/>
      <w:szCs w:val="24"/>
      <w:lang w:val="lt-LT" w:eastAsia="lt-LT"/>
      <w14:ligatures w14:val="standardContextual"/>
    </w:rPr>
  </w:style>
  <w:style w:type="paragraph" w:customStyle="1" w:styleId="60F91D7BD5F6475AA10269DF7BD4CC9C">
    <w:name w:val="60F91D7BD5F6475AA10269DF7BD4CC9C"/>
    <w:rsid w:val="00BA0108"/>
    <w:pPr>
      <w:spacing w:line="278" w:lineRule="auto"/>
    </w:pPr>
    <w:rPr>
      <w:kern w:val="2"/>
      <w:sz w:val="24"/>
      <w:szCs w:val="24"/>
      <w:lang w:val="lt-LT" w:eastAsia="lt-LT"/>
      <w14:ligatures w14:val="standardContextual"/>
    </w:rPr>
  </w:style>
  <w:style w:type="paragraph" w:customStyle="1" w:styleId="8115A00D0CB743BA97668275C18928F9">
    <w:name w:val="8115A00D0CB743BA97668275C18928F9"/>
    <w:rsid w:val="00BA0108"/>
    <w:pPr>
      <w:spacing w:line="278" w:lineRule="auto"/>
    </w:pPr>
    <w:rPr>
      <w:kern w:val="2"/>
      <w:sz w:val="24"/>
      <w:szCs w:val="24"/>
      <w:lang w:val="lt-LT" w:eastAsia="lt-LT"/>
      <w14:ligatures w14:val="standardContextual"/>
    </w:rPr>
  </w:style>
  <w:style w:type="paragraph" w:customStyle="1" w:styleId="A392325246294709AE674385E3A5AED1">
    <w:name w:val="A392325246294709AE674385E3A5AED1"/>
    <w:rsid w:val="00BA0108"/>
    <w:pPr>
      <w:spacing w:line="278" w:lineRule="auto"/>
    </w:pPr>
    <w:rPr>
      <w:kern w:val="2"/>
      <w:sz w:val="24"/>
      <w:szCs w:val="24"/>
      <w:lang w:val="lt-LT" w:eastAsia="lt-LT"/>
      <w14:ligatures w14:val="standardContextual"/>
    </w:rPr>
  </w:style>
  <w:style w:type="paragraph" w:customStyle="1" w:styleId="332CC65477354126B8E9E26AB6D6BBB9">
    <w:name w:val="332CC65477354126B8E9E26AB6D6BBB9"/>
    <w:rsid w:val="00BA0108"/>
    <w:pPr>
      <w:spacing w:line="278" w:lineRule="auto"/>
    </w:pPr>
    <w:rPr>
      <w:kern w:val="2"/>
      <w:sz w:val="24"/>
      <w:szCs w:val="24"/>
      <w:lang w:val="lt-LT" w:eastAsia="lt-LT"/>
      <w14:ligatures w14:val="standardContextual"/>
    </w:rPr>
  </w:style>
  <w:style w:type="paragraph" w:customStyle="1" w:styleId="B1CAFE436ABE4AE5A5EE33CC095A3DA0">
    <w:name w:val="B1CAFE436ABE4AE5A5EE33CC095A3DA0"/>
    <w:rsid w:val="00BA0108"/>
    <w:pPr>
      <w:spacing w:line="278" w:lineRule="auto"/>
    </w:pPr>
    <w:rPr>
      <w:kern w:val="2"/>
      <w:sz w:val="24"/>
      <w:szCs w:val="24"/>
      <w:lang w:val="lt-LT" w:eastAsia="lt-LT"/>
      <w14:ligatures w14:val="standardContextual"/>
    </w:rPr>
  </w:style>
  <w:style w:type="paragraph" w:customStyle="1" w:styleId="4DE72F5F1D8C4042A3A47581E2740A4D">
    <w:name w:val="4DE72F5F1D8C4042A3A47581E2740A4D"/>
    <w:rsid w:val="00BA0108"/>
    <w:pPr>
      <w:spacing w:line="278" w:lineRule="auto"/>
    </w:pPr>
    <w:rPr>
      <w:kern w:val="2"/>
      <w:sz w:val="24"/>
      <w:szCs w:val="24"/>
      <w:lang w:val="lt-LT" w:eastAsia="lt-LT"/>
      <w14:ligatures w14:val="standardContextual"/>
    </w:rPr>
  </w:style>
  <w:style w:type="paragraph" w:customStyle="1" w:styleId="175B87EB64824D15A3D69189D6A7734A">
    <w:name w:val="175B87EB64824D15A3D69189D6A7734A"/>
    <w:rsid w:val="00BA0108"/>
    <w:pPr>
      <w:spacing w:line="278" w:lineRule="auto"/>
    </w:pPr>
    <w:rPr>
      <w:kern w:val="2"/>
      <w:sz w:val="24"/>
      <w:szCs w:val="24"/>
      <w:lang w:val="lt-LT" w:eastAsia="lt-LT"/>
      <w14:ligatures w14:val="standardContextual"/>
    </w:rPr>
  </w:style>
  <w:style w:type="paragraph" w:customStyle="1" w:styleId="3A7D56922A8D4FE8AAFF74D399F95F47">
    <w:name w:val="3A7D56922A8D4FE8AAFF74D399F95F47"/>
    <w:rsid w:val="00BA0108"/>
    <w:pPr>
      <w:spacing w:line="278" w:lineRule="auto"/>
    </w:pPr>
    <w:rPr>
      <w:kern w:val="2"/>
      <w:sz w:val="24"/>
      <w:szCs w:val="24"/>
      <w:lang w:val="lt-LT" w:eastAsia="lt-LT"/>
      <w14:ligatures w14:val="standardContextual"/>
    </w:rPr>
  </w:style>
  <w:style w:type="paragraph" w:customStyle="1" w:styleId="8DDA4910A47A4DA1BD97F0534FB5DF18">
    <w:name w:val="8DDA4910A47A4DA1BD97F0534FB5DF18"/>
    <w:rsid w:val="00BA0108"/>
    <w:pPr>
      <w:spacing w:line="278" w:lineRule="auto"/>
    </w:pPr>
    <w:rPr>
      <w:kern w:val="2"/>
      <w:sz w:val="24"/>
      <w:szCs w:val="24"/>
      <w:lang w:val="lt-LT" w:eastAsia="lt-LT"/>
      <w14:ligatures w14:val="standardContextual"/>
    </w:rPr>
  </w:style>
  <w:style w:type="paragraph" w:customStyle="1" w:styleId="BEFA1C93800346C99F00063A4E0F14D7">
    <w:name w:val="BEFA1C93800346C99F00063A4E0F14D7"/>
    <w:rsid w:val="00BA0108"/>
    <w:pPr>
      <w:spacing w:line="278" w:lineRule="auto"/>
    </w:pPr>
    <w:rPr>
      <w:kern w:val="2"/>
      <w:sz w:val="24"/>
      <w:szCs w:val="24"/>
      <w:lang w:val="lt-LT" w:eastAsia="lt-LT"/>
      <w14:ligatures w14:val="standardContextual"/>
    </w:rPr>
  </w:style>
  <w:style w:type="paragraph" w:customStyle="1" w:styleId="0D20C4CA78BF467F8AAFC66E6BA86934">
    <w:name w:val="0D20C4CA78BF467F8AAFC66E6BA86934"/>
    <w:rsid w:val="00BA0108"/>
    <w:pPr>
      <w:spacing w:line="278" w:lineRule="auto"/>
    </w:pPr>
    <w:rPr>
      <w:kern w:val="2"/>
      <w:sz w:val="24"/>
      <w:szCs w:val="24"/>
      <w:lang w:val="lt-LT" w:eastAsia="lt-LT"/>
      <w14:ligatures w14:val="standardContextual"/>
    </w:rPr>
  </w:style>
  <w:style w:type="paragraph" w:customStyle="1" w:styleId="E24E08B835214CF0A1DBFA547EA6CF9D">
    <w:name w:val="E24E08B835214CF0A1DBFA547EA6CF9D"/>
    <w:rsid w:val="00BA0108"/>
    <w:pPr>
      <w:spacing w:line="278" w:lineRule="auto"/>
    </w:pPr>
    <w:rPr>
      <w:kern w:val="2"/>
      <w:sz w:val="24"/>
      <w:szCs w:val="24"/>
      <w:lang w:val="lt-LT" w:eastAsia="lt-LT"/>
      <w14:ligatures w14:val="standardContextual"/>
    </w:rPr>
  </w:style>
  <w:style w:type="paragraph" w:customStyle="1" w:styleId="F6D2ECACF5B344C1BBA09497D49878EF">
    <w:name w:val="F6D2ECACF5B344C1BBA09497D49878EF"/>
    <w:rsid w:val="00BA0108"/>
    <w:pPr>
      <w:spacing w:line="278" w:lineRule="auto"/>
    </w:pPr>
    <w:rPr>
      <w:kern w:val="2"/>
      <w:sz w:val="24"/>
      <w:szCs w:val="24"/>
      <w:lang w:val="lt-LT" w:eastAsia="lt-LT"/>
      <w14:ligatures w14:val="standardContextual"/>
    </w:rPr>
  </w:style>
  <w:style w:type="paragraph" w:customStyle="1" w:styleId="029A9213622142C496C046246360D126">
    <w:name w:val="029A9213622142C496C046246360D126"/>
    <w:rsid w:val="00BA0108"/>
    <w:pPr>
      <w:spacing w:line="278" w:lineRule="auto"/>
    </w:pPr>
    <w:rPr>
      <w:kern w:val="2"/>
      <w:sz w:val="24"/>
      <w:szCs w:val="24"/>
      <w:lang w:val="lt-LT" w:eastAsia="lt-LT"/>
      <w14:ligatures w14:val="standardContextual"/>
    </w:rPr>
  </w:style>
  <w:style w:type="paragraph" w:customStyle="1" w:styleId="6BF70C38B9514DFFB127FA121E62712D">
    <w:name w:val="6BF70C38B9514DFFB127FA121E62712D"/>
    <w:rsid w:val="00BA0108"/>
    <w:pPr>
      <w:spacing w:line="278" w:lineRule="auto"/>
    </w:pPr>
    <w:rPr>
      <w:kern w:val="2"/>
      <w:sz w:val="24"/>
      <w:szCs w:val="24"/>
      <w:lang w:val="lt-LT" w:eastAsia="lt-LT"/>
      <w14:ligatures w14:val="standardContextual"/>
    </w:rPr>
  </w:style>
  <w:style w:type="paragraph" w:customStyle="1" w:styleId="F794815B4184461680A48B9F36E8506E">
    <w:name w:val="F794815B4184461680A48B9F36E8506E"/>
    <w:rsid w:val="00BA0108"/>
    <w:pPr>
      <w:spacing w:line="278" w:lineRule="auto"/>
    </w:pPr>
    <w:rPr>
      <w:kern w:val="2"/>
      <w:sz w:val="24"/>
      <w:szCs w:val="24"/>
      <w:lang w:val="lt-LT" w:eastAsia="lt-LT"/>
      <w14:ligatures w14:val="standardContextual"/>
    </w:rPr>
  </w:style>
  <w:style w:type="paragraph" w:customStyle="1" w:styleId="1FBA5E54167C437A842B0DA61D35C977">
    <w:name w:val="1FBA5E54167C437A842B0DA61D35C977"/>
    <w:rsid w:val="00BA0108"/>
    <w:pPr>
      <w:spacing w:line="278" w:lineRule="auto"/>
    </w:pPr>
    <w:rPr>
      <w:kern w:val="2"/>
      <w:sz w:val="24"/>
      <w:szCs w:val="24"/>
      <w:lang w:val="lt-LT" w:eastAsia="lt-LT"/>
      <w14:ligatures w14:val="standardContextual"/>
    </w:rPr>
  </w:style>
  <w:style w:type="paragraph" w:customStyle="1" w:styleId="1C3FB152E4C3401BBC0BF5073DCE00B6">
    <w:name w:val="1C3FB152E4C3401BBC0BF5073DCE00B6"/>
    <w:rsid w:val="00BA0108"/>
    <w:pPr>
      <w:spacing w:line="278" w:lineRule="auto"/>
    </w:pPr>
    <w:rPr>
      <w:kern w:val="2"/>
      <w:sz w:val="24"/>
      <w:szCs w:val="24"/>
      <w:lang w:val="lt-LT" w:eastAsia="lt-LT"/>
      <w14:ligatures w14:val="standardContextual"/>
    </w:rPr>
  </w:style>
  <w:style w:type="paragraph" w:customStyle="1" w:styleId="DACE389B7F784CF193449E0FD84B6B8B">
    <w:name w:val="DACE389B7F784CF193449E0FD84B6B8B"/>
    <w:rsid w:val="00BA0108"/>
    <w:pPr>
      <w:spacing w:line="278" w:lineRule="auto"/>
    </w:pPr>
    <w:rPr>
      <w:kern w:val="2"/>
      <w:sz w:val="24"/>
      <w:szCs w:val="24"/>
      <w:lang w:val="lt-LT" w:eastAsia="lt-LT"/>
      <w14:ligatures w14:val="standardContextual"/>
    </w:rPr>
  </w:style>
  <w:style w:type="paragraph" w:customStyle="1" w:styleId="347BF02983D04B66A88C3D1A7B822A84">
    <w:name w:val="347BF02983D04B66A88C3D1A7B822A84"/>
    <w:rsid w:val="00BA0108"/>
    <w:pPr>
      <w:spacing w:line="278" w:lineRule="auto"/>
    </w:pPr>
    <w:rPr>
      <w:kern w:val="2"/>
      <w:sz w:val="24"/>
      <w:szCs w:val="24"/>
      <w:lang w:val="lt-LT" w:eastAsia="lt-LT"/>
      <w14:ligatures w14:val="standardContextual"/>
    </w:rPr>
  </w:style>
  <w:style w:type="paragraph" w:customStyle="1" w:styleId="8066594075DF4854B196CE49381ADE93">
    <w:name w:val="8066594075DF4854B196CE49381ADE93"/>
    <w:rsid w:val="00BA0108"/>
    <w:pPr>
      <w:spacing w:line="278" w:lineRule="auto"/>
    </w:pPr>
    <w:rPr>
      <w:kern w:val="2"/>
      <w:sz w:val="24"/>
      <w:szCs w:val="24"/>
      <w:lang w:val="lt-LT" w:eastAsia="lt-LT"/>
      <w14:ligatures w14:val="standardContextual"/>
    </w:rPr>
  </w:style>
  <w:style w:type="paragraph" w:customStyle="1" w:styleId="19A804C0B11E45E8AF91F11D148BAE42">
    <w:name w:val="19A804C0B11E45E8AF91F11D148BAE42"/>
    <w:rsid w:val="00BA0108"/>
    <w:pPr>
      <w:spacing w:line="278" w:lineRule="auto"/>
    </w:pPr>
    <w:rPr>
      <w:kern w:val="2"/>
      <w:sz w:val="24"/>
      <w:szCs w:val="24"/>
      <w:lang w:val="lt-LT" w:eastAsia="lt-LT"/>
      <w14:ligatures w14:val="standardContextual"/>
    </w:rPr>
  </w:style>
  <w:style w:type="paragraph" w:customStyle="1" w:styleId="2221F9A053374F28B0F12835FB5A8901">
    <w:name w:val="2221F9A053374F28B0F12835FB5A8901"/>
    <w:rsid w:val="00BA0108"/>
    <w:pPr>
      <w:spacing w:line="278" w:lineRule="auto"/>
    </w:pPr>
    <w:rPr>
      <w:kern w:val="2"/>
      <w:sz w:val="24"/>
      <w:szCs w:val="24"/>
      <w:lang w:val="lt-LT" w:eastAsia="lt-LT"/>
      <w14:ligatures w14:val="standardContextual"/>
    </w:rPr>
  </w:style>
  <w:style w:type="paragraph" w:customStyle="1" w:styleId="118B16A574794372A5D5871321BF5B8E">
    <w:name w:val="118B16A574794372A5D5871321BF5B8E"/>
    <w:rsid w:val="00BA0108"/>
    <w:pPr>
      <w:spacing w:line="278" w:lineRule="auto"/>
    </w:pPr>
    <w:rPr>
      <w:kern w:val="2"/>
      <w:sz w:val="24"/>
      <w:szCs w:val="24"/>
      <w:lang w:val="lt-LT" w:eastAsia="lt-LT"/>
      <w14:ligatures w14:val="standardContextual"/>
    </w:rPr>
  </w:style>
  <w:style w:type="paragraph" w:customStyle="1" w:styleId="3583D4EAF1ED4FCFB2D951C24BDC89C2">
    <w:name w:val="3583D4EAF1ED4FCFB2D951C24BDC89C2"/>
    <w:rsid w:val="00BA0108"/>
    <w:pPr>
      <w:spacing w:line="278" w:lineRule="auto"/>
    </w:pPr>
    <w:rPr>
      <w:kern w:val="2"/>
      <w:sz w:val="24"/>
      <w:szCs w:val="24"/>
      <w:lang w:val="lt-LT" w:eastAsia="lt-LT"/>
      <w14:ligatures w14:val="standardContextual"/>
    </w:rPr>
  </w:style>
  <w:style w:type="paragraph" w:customStyle="1" w:styleId="863EFBB508E64491AF468CAFBC5E0507">
    <w:name w:val="863EFBB508E64491AF468CAFBC5E0507"/>
    <w:rsid w:val="00BA0108"/>
    <w:pPr>
      <w:spacing w:line="278" w:lineRule="auto"/>
    </w:pPr>
    <w:rPr>
      <w:kern w:val="2"/>
      <w:sz w:val="24"/>
      <w:szCs w:val="24"/>
      <w:lang w:val="lt-LT" w:eastAsia="lt-LT"/>
      <w14:ligatures w14:val="standardContextual"/>
    </w:rPr>
  </w:style>
  <w:style w:type="paragraph" w:customStyle="1" w:styleId="F631223035CC487E811D8386B4E76FE2">
    <w:name w:val="F631223035CC487E811D8386B4E76FE2"/>
    <w:rsid w:val="00BA0108"/>
    <w:pPr>
      <w:spacing w:line="278" w:lineRule="auto"/>
    </w:pPr>
    <w:rPr>
      <w:kern w:val="2"/>
      <w:sz w:val="24"/>
      <w:szCs w:val="24"/>
      <w:lang w:val="lt-LT" w:eastAsia="lt-LT"/>
      <w14:ligatures w14:val="standardContextual"/>
    </w:rPr>
  </w:style>
  <w:style w:type="paragraph" w:customStyle="1" w:styleId="E4A83F358E654D17A39E306685F44DB1">
    <w:name w:val="E4A83F358E654D17A39E306685F44DB1"/>
    <w:rsid w:val="00BA0108"/>
    <w:pPr>
      <w:spacing w:line="278" w:lineRule="auto"/>
    </w:pPr>
    <w:rPr>
      <w:kern w:val="2"/>
      <w:sz w:val="24"/>
      <w:szCs w:val="24"/>
      <w:lang w:val="lt-LT" w:eastAsia="lt-LT"/>
      <w14:ligatures w14:val="standardContextual"/>
    </w:rPr>
  </w:style>
  <w:style w:type="paragraph" w:customStyle="1" w:styleId="0524F3142F4B4458944AC3CB795FD139">
    <w:name w:val="0524F3142F4B4458944AC3CB795FD139"/>
    <w:rsid w:val="00BA0108"/>
    <w:pPr>
      <w:spacing w:line="278" w:lineRule="auto"/>
    </w:pPr>
    <w:rPr>
      <w:kern w:val="2"/>
      <w:sz w:val="24"/>
      <w:szCs w:val="24"/>
      <w:lang w:val="lt-LT" w:eastAsia="lt-LT"/>
      <w14:ligatures w14:val="standardContextual"/>
    </w:rPr>
  </w:style>
  <w:style w:type="paragraph" w:customStyle="1" w:styleId="26D82182222A4B0496D6C64A2F11B884">
    <w:name w:val="26D82182222A4B0496D6C64A2F11B884"/>
    <w:rsid w:val="00BA0108"/>
    <w:pPr>
      <w:spacing w:line="278" w:lineRule="auto"/>
    </w:pPr>
    <w:rPr>
      <w:kern w:val="2"/>
      <w:sz w:val="24"/>
      <w:szCs w:val="24"/>
      <w:lang w:val="lt-LT" w:eastAsia="lt-LT"/>
      <w14:ligatures w14:val="standardContextual"/>
    </w:rPr>
  </w:style>
  <w:style w:type="paragraph" w:customStyle="1" w:styleId="AF945CDF5DE64AA5A8BE5E11F3E06047">
    <w:name w:val="AF945CDF5DE64AA5A8BE5E11F3E06047"/>
    <w:rsid w:val="00DD2381"/>
    <w:pPr>
      <w:spacing w:line="278" w:lineRule="auto"/>
    </w:pPr>
    <w:rPr>
      <w:kern w:val="2"/>
      <w:sz w:val="24"/>
      <w:szCs w:val="24"/>
      <w:lang w:val="lt-LT" w:eastAsia="lt-LT"/>
      <w14:ligatures w14:val="standardContextual"/>
    </w:rPr>
  </w:style>
  <w:style w:type="paragraph" w:customStyle="1" w:styleId="1A3B98E87287470E91B695CA5A967128">
    <w:name w:val="1A3B98E87287470E91B695CA5A967128"/>
    <w:rsid w:val="00DD2381"/>
    <w:pPr>
      <w:spacing w:line="278" w:lineRule="auto"/>
    </w:pPr>
    <w:rPr>
      <w:kern w:val="2"/>
      <w:sz w:val="24"/>
      <w:szCs w:val="24"/>
      <w:lang w:val="lt-LT" w:eastAsia="lt-LT"/>
      <w14:ligatures w14:val="standardContextual"/>
    </w:rPr>
  </w:style>
  <w:style w:type="paragraph" w:customStyle="1" w:styleId="82F3AFC4E7DD4FD7A8C73C2C564D454A">
    <w:name w:val="82F3AFC4E7DD4FD7A8C73C2C564D454A"/>
    <w:rsid w:val="00DD2381"/>
    <w:pPr>
      <w:spacing w:line="278" w:lineRule="auto"/>
    </w:pPr>
    <w:rPr>
      <w:kern w:val="2"/>
      <w:sz w:val="24"/>
      <w:szCs w:val="24"/>
      <w:lang w:val="lt-LT" w:eastAsia="lt-LT"/>
      <w14:ligatures w14:val="standardContextual"/>
    </w:rPr>
  </w:style>
  <w:style w:type="paragraph" w:customStyle="1" w:styleId="FFD4CD4BDF594007BEA75189A35DDBB7">
    <w:name w:val="FFD4CD4BDF594007BEA75189A35DDBB7"/>
    <w:rsid w:val="00DD2381"/>
    <w:pPr>
      <w:spacing w:line="278" w:lineRule="auto"/>
    </w:pPr>
    <w:rPr>
      <w:kern w:val="2"/>
      <w:sz w:val="24"/>
      <w:szCs w:val="24"/>
      <w:lang w:val="lt-LT" w:eastAsia="lt-LT"/>
      <w14:ligatures w14:val="standardContextual"/>
    </w:rPr>
  </w:style>
  <w:style w:type="paragraph" w:customStyle="1" w:styleId="B5535EC29C444A738133AAA4965CCCBE">
    <w:name w:val="B5535EC29C444A738133AAA4965CCCBE"/>
    <w:rsid w:val="00DD2381"/>
    <w:pPr>
      <w:spacing w:line="278" w:lineRule="auto"/>
    </w:pPr>
    <w:rPr>
      <w:kern w:val="2"/>
      <w:sz w:val="24"/>
      <w:szCs w:val="24"/>
      <w:lang w:val="lt-LT" w:eastAsia="lt-LT"/>
      <w14:ligatures w14:val="standardContextual"/>
    </w:rPr>
  </w:style>
  <w:style w:type="paragraph" w:customStyle="1" w:styleId="557D93AE47924E8CA8C75769982966D7">
    <w:name w:val="557D93AE47924E8CA8C75769982966D7"/>
    <w:rsid w:val="00DD2381"/>
    <w:pPr>
      <w:spacing w:line="278" w:lineRule="auto"/>
    </w:pPr>
    <w:rPr>
      <w:kern w:val="2"/>
      <w:sz w:val="24"/>
      <w:szCs w:val="24"/>
      <w:lang w:val="lt-LT" w:eastAsia="lt-LT"/>
      <w14:ligatures w14:val="standardContextual"/>
    </w:rPr>
  </w:style>
  <w:style w:type="paragraph" w:customStyle="1" w:styleId="7224749CF990462A8E9887E2666824BD">
    <w:name w:val="7224749CF990462A8E9887E2666824BD"/>
    <w:rsid w:val="00DD2381"/>
    <w:pPr>
      <w:spacing w:line="278" w:lineRule="auto"/>
    </w:pPr>
    <w:rPr>
      <w:kern w:val="2"/>
      <w:sz w:val="24"/>
      <w:szCs w:val="24"/>
      <w:lang w:val="lt-LT" w:eastAsia="lt-LT"/>
      <w14:ligatures w14:val="standardContextual"/>
    </w:rPr>
  </w:style>
  <w:style w:type="paragraph" w:customStyle="1" w:styleId="D26AFEBE10BC451BAEF2A9A3A5200B42">
    <w:name w:val="D26AFEBE10BC451BAEF2A9A3A5200B42"/>
    <w:rsid w:val="00DD2381"/>
    <w:pPr>
      <w:spacing w:line="278" w:lineRule="auto"/>
    </w:pPr>
    <w:rPr>
      <w:kern w:val="2"/>
      <w:sz w:val="24"/>
      <w:szCs w:val="24"/>
      <w:lang w:val="lt-LT" w:eastAsia="lt-LT"/>
      <w14:ligatures w14:val="standardContextual"/>
    </w:rPr>
  </w:style>
  <w:style w:type="paragraph" w:customStyle="1" w:styleId="D6527E7CA5F1472EA3662CB3E206E5A8">
    <w:name w:val="D6527E7CA5F1472EA3662CB3E206E5A8"/>
    <w:rsid w:val="00DD2381"/>
    <w:pPr>
      <w:spacing w:line="278" w:lineRule="auto"/>
    </w:pPr>
    <w:rPr>
      <w:kern w:val="2"/>
      <w:sz w:val="24"/>
      <w:szCs w:val="24"/>
      <w:lang w:val="lt-LT" w:eastAsia="lt-LT"/>
      <w14:ligatures w14:val="standardContextual"/>
    </w:rPr>
  </w:style>
  <w:style w:type="paragraph" w:customStyle="1" w:styleId="41D3F70730C94E77934EBC503E1E314C">
    <w:name w:val="41D3F70730C94E77934EBC503E1E314C"/>
    <w:rsid w:val="00DD2381"/>
    <w:pPr>
      <w:spacing w:line="278" w:lineRule="auto"/>
    </w:pPr>
    <w:rPr>
      <w:kern w:val="2"/>
      <w:sz w:val="24"/>
      <w:szCs w:val="24"/>
      <w:lang w:val="lt-LT" w:eastAsia="lt-LT"/>
      <w14:ligatures w14:val="standardContextual"/>
    </w:rPr>
  </w:style>
  <w:style w:type="paragraph" w:customStyle="1" w:styleId="0C8EAE4586EC4375910F0DD91D18F262">
    <w:name w:val="0C8EAE4586EC4375910F0DD91D18F262"/>
    <w:rsid w:val="00DD2381"/>
    <w:pPr>
      <w:spacing w:line="278" w:lineRule="auto"/>
    </w:pPr>
    <w:rPr>
      <w:kern w:val="2"/>
      <w:sz w:val="24"/>
      <w:szCs w:val="24"/>
      <w:lang w:val="lt-LT" w:eastAsia="lt-LT"/>
      <w14:ligatures w14:val="standardContextual"/>
    </w:rPr>
  </w:style>
  <w:style w:type="paragraph" w:customStyle="1" w:styleId="D903ACB96C4E4A12AB00A20657499D65">
    <w:name w:val="D903ACB96C4E4A12AB00A20657499D65"/>
    <w:rsid w:val="00DD2381"/>
    <w:pPr>
      <w:spacing w:line="278" w:lineRule="auto"/>
    </w:pPr>
    <w:rPr>
      <w:kern w:val="2"/>
      <w:sz w:val="24"/>
      <w:szCs w:val="24"/>
      <w:lang w:val="lt-LT" w:eastAsia="lt-LT"/>
      <w14:ligatures w14:val="standardContextual"/>
    </w:rPr>
  </w:style>
  <w:style w:type="paragraph" w:customStyle="1" w:styleId="49CC3274AFCC42BD85086A598859D000">
    <w:name w:val="49CC3274AFCC42BD85086A598859D000"/>
    <w:rsid w:val="00DD2381"/>
    <w:pPr>
      <w:spacing w:line="278" w:lineRule="auto"/>
    </w:pPr>
    <w:rPr>
      <w:kern w:val="2"/>
      <w:sz w:val="24"/>
      <w:szCs w:val="24"/>
      <w:lang w:val="lt-LT" w:eastAsia="lt-LT"/>
      <w14:ligatures w14:val="standardContextual"/>
    </w:rPr>
  </w:style>
  <w:style w:type="paragraph" w:customStyle="1" w:styleId="C959FB7E22DB4B709E5EECD314AE592A">
    <w:name w:val="C959FB7E22DB4B709E5EECD314AE592A"/>
    <w:rsid w:val="00DD2381"/>
    <w:pPr>
      <w:spacing w:line="278" w:lineRule="auto"/>
    </w:pPr>
    <w:rPr>
      <w:kern w:val="2"/>
      <w:sz w:val="24"/>
      <w:szCs w:val="24"/>
      <w:lang w:val="lt-LT" w:eastAsia="lt-LT"/>
      <w14:ligatures w14:val="standardContextual"/>
    </w:rPr>
  </w:style>
  <w:style w:type="paragraph" w:customStyle="1" w:styleId="1171A76F4E984BACBE6EFEBDF960DB1A">
    <w:name w:val="1171A76F4E984BACBE6EFEBDF960DB1A"/>
    <w:rsid w:val="00DD2381"/>
    <w:pPr>
      <w:spacing w:line="278" w:lineRule="auto"/>
    </w:pPr>
    <w:rPr>
      <w:kern w:val="2"/>
      <w:sz w:val="24"/>
      <w:szCs w:val="24"/>
      <w:lang w:val="lt-LT" w:eastAsia="lt-LT"/>
      <w14:ligatures w14:val="standardContextual"/>
    </w:rPr>
  </w:style>
  <w:style w:type="paragraph" w:customStyle="1" w:styleId="8B3F88D0F9AA4B62A13A56F20829F746">
    <w:name w:val="8B3F88D0F9AA4B62A13A56F20829F746"/>
    <w:rsid w:val="00DD2381"/>
    <w:pPr>
      <w:spacing w:line="278" w:lineRule="auto"/>
    </w:pPr>
    <w:rPr>
      <w:kern w:val="2"/>
      <w:sz w:val="24"/>
      <w:szCs w:val="24"/>
      <w:lang w:val="lt-LT" w:eastAsia="lt-LT"/>
      <w14:ligatures w14:val="standardContextual"/>
    </w:rPr>
  </w:style>
  <w:style w:type="paragraph" w:customStyle="1" w:styleId="5F926C449AC144EC952AA89DDE6F70A4">
    <w:name w:val="5F926C449AC144EC952AA89DDE6F70A4"/>
    <w:rsid w:val="00DD2381"/>
    <w:pPr>
      <w:spacing w:line="278" w:lineRule="auto"/>
    </w:pPr>
    <w:rPr>
      <w:kern w:val="2"/>
      <w:sz w:val="24"/>
      <w:szCs w:val="24"/>
      <w:lang w:val="lt-LT" w:eastAsia="lt-LT"/>
      <w14:ligatures w14:val="standardContextual"/>
    </w:rPr>
  </w:style>
  <w:style w:type="paragraph" w:customStyle="1" w:styleId="46131B9116884ABFB82D7DFC739D1794">
    <w:name w:val="46131B9116884ABFB82D7DFC739D1794"/>
    <w:rsid w:val="00DD2381"/>
    <w:pPr>
      <w:spacing w:line="278" w:lineRule="auto"/>
    </w:pPr>
    <w:rPr>
      <w:kern w:val="2"/>
      <w:sz w:val="24"/>
      <w:szCs w:val="24"/>
      <w:lang w:val="lt-LT" w:eastAsia="lt-LT"/>
      <w14:ligatures w14:val="standardContextual"/>
    </w:rPr>
  </w:style>
  <w:style w:type="paragraph" w:customStyle="1" w:styleId="3BF3CB4677814C0A8FB56D9FDB82EB34">
    <w:name w:val="3BF3CB4677814C0A8FB56D9FDB82EB34"/>
    <w:rsid w:val="00DD2381"/>
    <w:pPr>
      <w:spacing w:line="278" w:lineRule="auto"/>
    </w:pPr>
    <w:rPr>
      <w:kern w:val="2"/>
      <w:sz w:val="24"/>
      <w:szCs w:val="24"/>
      <w:lang w:val="lt-LT" w:eastAsia="lt-LT"/>
      <w14:ligatures w14:val="standardContextual"/>
    </w:rPr>
  </w:style>
  <w:style w:type="paragraph" w:customStyle="1" w:styleId="0B54251C269C4779A7E38FC8DA855623">
    <w:name w:val="0B54251C269C4779A7E38FC8DA855623"/>
    <w:rsid w:val="00DD2381"/>
    <w:pPr>
      <w:spacing w:line="278" w:lineRule="auto"/>
    </w:pPr>
    <w:rPr>
      <w:kern w:val="2"/>
      <w:sz w:val="24"/>
      <w:szCs w:val="24"/>
      <w:lang w:val="lt-LT" w:eastAsia="lt-LT"/>
      <w14:ligatures w14:val="standardContextual"/>
    </w:rPr>
  </w:style>
  <w:style w:type="paragraph" w:customStyle="1" w:styleId="F3D25FB97E91443DBB23039510EB8FFE">
    <w:name w:val="F3D25FB97E91443DBB23039510EB8FFE"/>
    <w:rsid w:val="00DD2381"/>
    <w:pPr>
      <w:spacing w:line="278" w:lineRule="auto"/>
    </w:pPr>
    <w:rPr>
      <w:kern w:val="2"/>
      <w:sz w:val="24"/>
      <w:szCs w:val="24"/>
      <w:lang w:val="lt-LT" w:eastAsia="lt-LT"/>
      <w14:ligatures w14:val="standardContextual"/>
    </w:rPr>
  </w:style>
  <w:style w:type="paragraph" w:customStyle="1" w:styleId="F351C376FC7C40F29B71AD7076C08A15">
    <w:name w:val="F351C376FC7C40F29B71AD7076C08A15"/>
    <w:rsid w:val="00DD2381"/>
    <w:pPr>
      <w:spacing w:line="278" w:lineRule="auto"/>
    </w:pPr>
    <w:rPr>
      <w:kern w:val="2"/>
      <w:sz w:val="24"/>
      <w:szCs w:val="24"/>
      <w:lang w:val="lt-LT" w:eastAsia="lt-LT"/>
      <w14:ligatures w14:val="standardContextual"/>
    </w:rPr>
  </w:style>
  <w:style w:type="paragraph" w:customStyle="1" w:styleId="6A036E8D53F545529D1A5D16F3AED935">
    <w:name w:val="6A036E8D53F545529D1A5D16F3AED935"/>
    <w:rsid w:val="00DD2381"/>
    <w:pPr>
      <w:spacing w:line="278" w:lineRule="auto"/>
    </w:pPr>
    <w:rPr>
      <w:kern w:val="2"/>
      <w:sz w:val="24"/>
      <w:szCs w:val="24"/>
      <w:lang w:val="lt-LT" w:eastAsia="lt-LT"/>
      <w14:ligatures w14:val="standardContextual"/>
    </w:rPr>
  </w:style>
  <w:style w:type="paragraph" w:customStyle="1" w:styleId="896A96025809475CBD861BEDC301F821">
    <w:name w:val="896A96025809475CBD861BEDC301F821"/>
    <w:rsid w:val="00DD2381"/>
    <w:pPr>
      <w:spacing w:line="278" w:lineRule="auto"/>
    </w:pPr>
    <w:rPr>
      <w:kern w:val="2"/>
      <w:sz w:val="24"/>
      <w:szCs w:val="24"/>
      <w:lang w:val="lt-LT" w:eastAsia="lt-LT"/>
      <w14:ligatures w14:val="standardContextual"/>
    </w:rPr>
  </w:style>
  <w:style w:type="paragraph" w:customStyle="1" w:styleId="8B75677F61E0421299E435AB14CD04EB">
    <w:name w:val="8B75677F61E0421299E435AB14CD04EB"/>
    <w:rsid w:val="00DD2381"/>
    <w:pPr>
      <w:spacing w:line="278" w:lineRule="auto"/>
    </w:pPr>
    <w:rPr>
      <w:kern w:val="2"/>
      <w:sz w:val="24"/>
      <w:szCs w:val="24"/>
      <w:lang w:val="lt-LT" w:eastAsia="lt-LT"/>
      <w14:ligatures w14:val="standardContextual"/>
    </w:rPr>
  </w:style>
  <w:style w:type="paragraph" w:customStyle="1" w:styleId="9738E3777F644896A89DD2612AB9E910">
    <w:name w:val="9738E3777F644896A89DD2612AB9E910"/>
    <w:rsid w:val="00DD2381"/>
    <w:pPr>
      <w:spacing w:line="278" w:lineRule="auto"/>
    </w:pPr>
    <w:rPr>
      <w:kern w:val="2"/>
      <w:sz w:val="24"/>
      <w:szCs w:val="24"/>
      <w:lang w:val="lt-LT" w:eastAsia="lt-LT"/>
      <w14:ligatures w14:val="standardContextual"/>
    </w:rPr>
  </w:style>
  <w:style w:type="paragraph" w:customStyle="1" w:styleId="E6EBAC09AEC2411B9230DA8F1689B503">
    <w:name w:val="E6EBAC09AEC2411B9230DA8F1689B503"/>
    <w:rsid w:val="00DD2381"/>
    <w:pPr>
      <w:spacing w:line="278" w:lineRule="auto"/>
    </w:pPr>
    <w:rPr>
      <w:kern w:val="2"/>
      <w:sz w:val="24"/>
      <w:szCs w:val="24"/>
      <w:lang w:val="lt-LT" w:eastAsia="lt-LT"/>
      <w14:ligatures w14:val="standardContextual"/>
    </w:rPr>
  </w:style>
  <w:style w:type="paragraph" w:customStyle="1" w:styleId="54E1934D1B0D4153A5C5FCBC0B4A4EFF">
    <w:name w:val="54E1934D1B0D4153A5C5FCBC0B4A4EFF"/>
    <w:rsid w:val="00DD2381"/>
    <w:pPr>
      <w:spacing w:line="278" w:lineRule="auto"/>
    </w:pPr>
    <w:rPr>
      <w:kern w:val="2"/>
      <w:sz w:val="24"/>
      <w:szCs w:val="24"/>
      <w:lang w:val="lt-LT" w:eastAsia="lt-LT"/>
      <w14:ligatures w14:val="standardContextual"/>
    </w:rPr>
  </w:style>
  <w:style w:type="paragraph" w:customStyle="1" w:styleId="03CEF6256D9E42D2B0FCC5694FFBDF57">
    <w:name w:val="03CEF6256D9E42D2B0FCC5694FFBDF57"/>
    <w:rsid w:val="00DD2381"/>
    <w:pPr>
      <w:spacing w:line="278" w:lineRule="auto"/>
    </w:pPr>
    <w:rPr>
      <w:kern w:val="2"/>
      <w:sz w:val="24"/>
      <w:szCs w:val="24"/>
      <w:lang w:val="lt-LT" w:eastAsia="lt-LT"/>
      <w14:ligatures w14:val="standardContextual"/>
    </w:rPr>
  </w:style>
  <w:style w:type="paragraph" w:customStyle="1" w:styleId="9F711CF7567B4B389987E2D1A6EDDFB4">
    <w:name w:val="9F711CF7567B4B389987E2D1A6EDDFB4"/>
    <w:rsid w:val="00DD2381"/>
    <w:pPr>
      <w:spacing w:line="278" w:lineRule="auto"/>
    </w:pPr>
    <w:rPr>
      <w:kern w:val="2"/>
      <w:sz w:val="24"/>
      <w:szCs w:val="24"/>
      <w:lang w:val="lt-LT" w:eastAsia="lt-LT"/>
      <w14:ligatures w14:val="standardContextual"/>
    </w:rPr>
  </w:style>
  <w:style w:type="paragraph" w:customStyle="1" w:styleId="37A91F15A3C04892A2855D770C3AFB03">
    <w:name w:val="37A91F15A3C04892A2855D770C3AFB03"/>
    <w:rsid w:val="00DD2381"/>
    <w:pPr>
      <w:spacing w:line="278" w:lineRule="auto"/>
    </w:pPr>
    <w:rPr>
      <w:kern w:val="2"/>
      <w:sz w:val="24"/>
      <w:szCs w:val="24"/>
      <w:lang w:val="lt-LT" w:eastAsia="lt-LT"/>
      <w14:ligatures w14:val="standardContextual"/>
    </w:rPr>
  </w:style>
  <w:style w:type="paragraph" w:customStyle="1" w:styleId="28B8C026DE0F43B980C8873330527786">
    <w:name w:val="28B8C026DE0F43B980C8873330527786"/>
    <w:rsid w:val="00DD2381"/>
    <w:pPr>
      <w:spacing w:line="278" w:lineRule="auto"/>
    </w:pPr>
    <w:rPr>
      <w:kern w:val="2"/>
      <w:sz w:val="24"/>
      <w:szCs w:val="24"/>
      <w:lang w:val="lt-LT" w:eastAsia="lt-LT"/>
      <w14:ligatures w14:val="standardContextual"/>
    </w:rPr>
  </w:style>
  <w:style w:type="paragraph" w:customStyle="1" w:styleId="B2EE7D0A8E964BC5B3897DD632C5A4E2">
    <w:name w:val="B2EE7D0A8E964BC5B3897DD632C5A4E2"/>
    <w:rsid w:val="00DD2381"/>
    <w:pPr>
      <w:spacing w:line="278" w:lineRule="auto"/>
    </w:pPr>
    <w:rPr>
      <w:kern w:val="2"/>
      <w:sz w:val="24"/>
      <w:szCs w:val="24"/>
      <w:lang w:val="lt-LT" w:eastAsia="lt-LT"/>
      <w14:ligatures w14:val="standardContextual"/>
    </w:rPr>
  </w:style>
  <w:style w:type="paragraph" w:customStyle="1" w:styleId="002D736FD8434FBB9C6D9C7C09495DF1">
    <w:name w:val="002D736FD8434FBB9C6D9C7C09495DF1"/>
    <w:rsid w:val="00DD2381"/>
    <w:pPr>
      <w:spacing w:line="278" w:lineRule="auto"/>
    </w:pPr>
    <w:rPr>
      <w:kern w:val="2"/>
      <w:sz w:val="24"/>
      <w:szCs w:val="24"/>
      <w:lang w:val="lt-LT" w:eastAsia="lt-LT"/>
      <w14:ligatures w14:val="standardContextual"/>
    </w:rPr>
  </w:style>
  <w:style w:type="paragraph" w:customStyle="1" w:styleId="2EFCD3E6EDA34EA1BB13F2CEDE09AFB1">
    <w:name w:val="2EFCD3E6EDA34EA1BB13F2CEDE09AFB1"/>
    <w:rsid w:val="00DD2381"/>
    <w:pPr>
      <w:spacing w:line="278" w:lineRule="auto"/>
    </w:pPr>
    <w:rPr>
      <w:kern w:val="2"/>
      <w:sz w:val="24"/>
      <w:szCs w:val="24"/>
      <w:lang w:val="lt-LT" w:eastAsia="lt-LT"/>
      <w14:ligatures w14:val="standardContextual"/>
    </w:rPr>
  </w:style>
  <w:style w:type="paragraph" w:customStyle="1" w:styleId="D2B4511126CC4CF4A25E265365677F19">
    <w:name w:val="D2B4511126CC4CF4A25E265365677F19"/>
    <w:rsid w:val="00DD2381"/>
    <w:pPr>
      <w:spacing w:line="278" w:lineRule="auto"/>
    </w:pPr>
    <w:rPr>
      <w:kern w:val="2"/>
      <w:sz w:val="24"/>
      <w:szCs w:val="24"/>
      <w:lang w:val="lt-LT" w:eastAsia="lt-LT"/>
      <w14:ligatures w14:val="standardContextual"/>
    </w:rPr>
  </w:style>
  <w:style w:type="paragraph" w:customStyle="1" w:styleId="3CD7D425E73F46C892E38EF8DAC51BD0">
    <w:name w:val="3CD7D425E73F46C892E38EF8DAC51BD0"/>
    <w:rsid w:val="00DD2381"/>
    <w:pPr>
      <w:spacing w:line="278" w:lineRule="auto"/>
    </w:pPr>
    <w:rPr>
      <w:kern w:val="2"/>
      <w:sz w:val="24"/>
      <w:szCs w:val="24"/>
      <w:lang w:val="lt-LT" w:eastAsia="lt-LT"/>
      <w14:ligatures w14:val="standardContextual"/>
    </w:rPr>
  </w:style>
  <w:style w:type="paragraph" w:customStyle="1" w:styleId="EBAFB89E30F54F8ABF8C010F1C1AD3AB">
    <w:name w:val="EBAFB89E30F54F8ABF8C010F1C1AD3AB"/>
    <w:rsid w:val="00DD2381"/>
    <w:pPr>
      <w:spacing w:line="278" w:lineRule="auto"/>
    </w:pPr>
    <w:rPr>
      <w:kern w:val="2"/>
      <w:sz w:val="24"/>
      <w:szCs w:val="24"/>
      <w:lang w:val="lt-LT" w:eastAsia="lt-LT"/>
      <w14:ligatures w14:val="standardContextual"/>
    </w:rPr>
  </w:style>
  <w:style w:type="paragraph" w:customStyle="1" w:styleId="7AEFBA1DBBCB4647A4F865B41BDFC643">
    <w:name w:val="7AEFBA1DBBCB4647A4F865B41BDFC643"/>
    <w:rsid w:val="00DD2381"/>
    <w:pPr>
      <w:spacing w:line="278" w:lineRule="auto"/>
    </w:pPr>
    <w:rPr>
      <w:kern w:val="2"/>
      <w:sz w:val="24"/>
      <w:szCs w:val="24"/>
      <w:lang w:val="lt-LT" w:eastAsia="lt-LT"/>
      <w14:ligatures w14:val="standardContextual"/>
    </w:rPr>
  </w:style>
  <w:style w:type="paragraph" w:customStyle="1" w:styleId="835B6CE6F699428FA5EB8B83F9C94AD5">
    <w:name w:val="835B6CE6F699428FA5EB8B83F9C94AD5"/>
    <w:rsid w:val="00DD2381"/>
    <w:pPr>
      <w:spacing w:line="278" w:lineRule="auto"/>
    </w:pPr>
    <w:rPr>
      <w:kern w:val="2"/>
      <w:sz w:val="24"/>
      <w:szCs w:val="24"/>
      <w:lang w:val="lt-LT" w:eastAsia="lt-LT"/>
      <w14:ligatures w14:val="standardContextual"/>
    </w:rPr>
  </w:style>
  <w:style w:type="paragraph" w:customStyle="1" w:styleId="52475B9D2E894A79BD1B8526C5DAF40C">
    <w:name w:val="52475B9D2E894A79BD1B8526C5DAF40C"/>
    <w:rsid w:val="00DD2381"/>
    <w:pPr>
      <w:spacing w:line="278" w:lineRule="auto"/>
    </w:pPr>
    <w:rPr>
      <w:kern w:val="2"/>
      <w:sz w:val="24"/>
      <w:szCs w:val="24"/>
      <w:lang w:val="lt-LT" w:eastAsia="lt-LT"/>
      <w14:ligatures w14:val="standardContextual"/>
    </w:rPr>
  </w:style>
  <w:style w:type="paragraph" w:customStyle="1" w:styleId="3EBA0DB96BDC408FAFEF05089C315B50">
    <w:name w:val="3EBA0DB96BDC408FAFEF05089C315B50"/>
    <w:rsid w:val="00DD2381"/>
    <w:pPr>
      <w:spacing w:line="278" w:lineRule="auto"/>
    </w:pPr>
    <w:rPr>
      <w:kern w:val="2"/>
      <w:sz w:val="24"/>
      <w:szCs w:val="24"/>
      <w:lang w:val="lt-LT" w:eastAsia="lt-LT"/>
      <w14:ligatures w14:val="standardContextual"/>
    </w:rPr>
  </w:style>
  <w:style w:type="paragraph" w:customStyle="1" w:styleId="67A92641FB7C4DE9B7BF4D8B3355ADBF">
    <w:name w:val="67A92641FB7C4DE9B7BF4D8B3355ADBF"/>
    <w:rsid w:val="00DD2381"/>
    <w:pPr>
      <w:spacing w:line="278" w:lineRule="auto"/>
    </w:pPr>
    <w:rPr>
      <w:kern w:val="2"/>
      <w:sz w:val="24"/>
      <w:szCs w:val="24"/>
      <w:lang w:val="lt-LT" w:eastAsia="lt-LT"/>
      <w14:ligatures w14:val="standardContextual"/>
    </w:rPr>
  </w:style>
  <w:style w:type="paragraph" w:customStyle="1" w:styleId="29A5092431244860AA307C4E8A2A7AD1">
    <w:name w:val="29A5092431244860AA307C4E8A2A7AD1"/>
    <w:rsid w:val="00DD2381"/>
    <w:pPr>
      <w:spacing w:line="278" w:lineRule="auto"/>
    </w:pPr>
    <w:rPr>
      <w:kern w:val="2"/>
      <w:sz w:val="24"/>
      <w:szCs w:val="24"/>
      <w:lang w:val="lt-LT" w:eastAsia="lt-LT"/>
      <w14:ligatures w14:val="standardContextual"/>
    </w:rPr>
  </w:style>
  <w:style w:type="paragraph" w:customStyle="1" w:styleId="BD15AB9912734920975257297AF5DC98">
    <w:name w:val="BD15AB9912734920975257297AF5DC98"/>
    <w:rsid w:val="00DD2381"/>
    <w:pPr>
      <w:spacing w:line="278" w:lineRule="auto"/>
    </w:pPr>
    <w:rPr>
      <w:kern w:val="2"/>
      <w:sz w:val="24"/>
      <w:szCs w:val="24"/>
      <w:lang w:val="lt-LT" w:eastAsia="lt-LT"/>
      <w14:ligatures w14:val="standardContextual"/>
    </w:rPr>
  </w:style>
  <w:style w:type="paragraph" w:customStyle="1" w:styleId="4628835F93444DEFA31B73151A043051">
    <w:name w:val="4628835F93444DEFA31B73151A043051"/>
    <w:rsid w:val="00DD2381"/>
    <w:pPr>
      <w:spacing w:line="278" w:lineRule="auto"/>
    </w:pPr>
    <w:rPr>
      <w:kern w:val="2"/>
      <w:sz w:val="24"/>
      <w:szCs w:val="24"/>
      <w:lang w:val="lt-LT" w:eastAsia="lt-LT"/>
      <w14:ligatures w14:val="standardContextual"/>
    </w:rPr>
  </w:style>
  <w:style w:type="paragraph" w:customStyle="1" w:styleId="06BAB65CA60443308AC84720058B623A">
    <w:name w:val="06BAB65CA60443308AC84720058B623A"/>
    <w:rsid w:val="00DD2381"/>
    <w:pPr>
      <w:spacing w:line="278" w:lineRule="auto"/>
    </w:pPr>
    <w:rPr>
      <w:kern w:val="2"/>
      <w:sz w:val="24"/>
      <w:szCs w:val="24"/>
      <w:lang w:val="lt-LT" w:eastAsia="lt-LT"/>
      <w14:ligatures w14:val="standardContextual"/>
    </w:rPr>
  </w:style>
  <w:style w:type="paragraph" w:customStyle="1" w:styleId="ABA38E17FFFA43618F4995905175EED1">
    <w:name w:val="ABA38E17FFFA43618F4995905175EED1"/>
    <w:rsid w:val="00DD2381"/>
    <w:pPr>
      <w:spacing w:line="278" w:lineRule="auto"/>
    </w:pPr>
    <w:rPr>
      <w:kern w:val="2"/>
      <w:sz w:val="24"/>
      <w:szCs w:val="24"/>
      <w:lang w:val="lt-LT" w:eastAsia="lt-LT"/>
      <w14:ligatures w14:val="standardContextual"/>
    </w:rPr>
  </w:style>
  <w:style w:type="paragraph" w:customStyle="1" w:styleId="18D2B42014D44935B4E086392B699688">
    <w:name w:val="18D2B42014D44935B4E086392B699688"/>
    <w:rsid w:val="00DD2381"/>
    <w:pPr>
      <w:spacing w:line="278" w:lineRule="auto"/>
    </w:pPr>
    <w:rPr>
      <w:kern w:val="2"/>
      <w:sz w:val="24"/>
      <w:szCs w:val="24"/>
      <w:lang w:val="lt-LT" w:eastAsia="lt-LT"/>
      <w14:ligatures w14:val="standardContextual"/>
    </w:rPr>
  </w:style>
  <w:style w:type="paragraph" w:customStyle="1" w:styleId="55FAE8E333DD4306B56B80ED7D1B811A">
    <w:name w:val="55FAE8E333DD4306B56B80ED7D1B811A"/>
    <w:rsid w:val="00DD2381"/>
    <w:pPr>
      <w:spacing w:line="278" w:lineRule="auto"/>
    </w:pPr>
    <w:rPr>
      <w:kern w:val="2"/>
      <w:sz w:val="24"/>
      <w:szCs w:val="24"/>
      <w:lang w:val="lt-LT" w:eastAsia="lt-LT"/>
      <w14:ligatures w14:val="standardContextual"/>
    </w:rPr>
  </w:style>
  <w:style w:type="paragraph" w:customStyle="1" w:styleId="E183A855A3F64AA0A7DC2D64C0C45806">
    <w:name w:val="E183A855A3F64AA0A7DC2D64C0C45806"/>
    <w:rsid w:val="00DD2381"/>
    <w:pPr>
      <w:spacing w:line="278" w:lineRule="auto"/>
    </w:pPr>
    <w:rPr>
      <w:kern w:val="2"/>
      <w:sz w:val="24"/>
      <w:szCs w:val="24"/>
      <w:lang w:val="lt-LT" w:eastAsia="lt-LT"/>
      <w14:ligatures w14:val="standardContextual"/>
    </w:rPr>
  </w:style>
  <w:style w:type="paragraph" w:customStyle="1" w:styleId="50A3400782E14F2DB0FDA728373D78CA">
    <w:name w:val="50A3400782E14F2DB0FDA728373D78CA"/>
    <w:rsid w:val="00DD2381"/>
    <w:pPr>
      <w:spacing w:line="278" w:lineRule="auto"/>
    </w:pPr>
    <w:rPr>
      <w:kern w:val="2"/>
      <w:sz w:val="24"/>
      <w:szCs w:val="24"/>
      <w:lang w:val="lt-LT" w:eastAsia="lt-LT"/>
      <w14:ligatures w14:val="standardContextual"/>
    </w:rPr>
  </w:style>
  <w:style w:type="paragraph" w:customStyle="1" w:styleId="557E0E60EE62472082E5E6E5336098A4">
    <w:name w:val="557E0E60EE62472082E5E6E5336098A4"/>
    <w:rsid w:val="00DD2381"/>
    <w:pPr>
      <w:spacing w:line="278" w:lineRule="auto"/>
    </w:pPr>
    <w:rPr>
      <w:kern w:val="2"/>
      <w:sz w:val="24"/>
      <w:szCs w:val="24"/>
      <w:lang w:val="lt-LT" w:eastAsia="lt-LT"/>
      <w14:ligatures w14:val="standardContextual"/>
    </w:rPr>
  </w:style>
  <w:style w:type="paragraph" w:customStyle="1" w:styleId="B7F8D25B9FDB4148834A8B7D9F6294B3">
    <w:name w:val="B7F8D25B9FDB4148834A8B7D9F6294B3"/>
    <w:rsid w:val="00DD2381"/>
    <w:pPr>
      <w:spacing w:line="278" w:lineRule="auto"/>
    </w:pPr>
    <w:rPr>
      <w:kern w:val="2"/>
      <w:sz w:val="24"/>
      <w:szCs w:val="24"/>
      <w:lang w:val="lt-LT" w:eastAsia="lt-LT"/>
      <w14:ligatures w14:val="standardContextual"/>
    </w:rPr>
  </w:style>
  <w:style w:type="paragraph" w:customStyle="1" w:styleId="99A33B0F21B1423FAC45DA46EEA5BF08">
    <w:name w:val="99A33B0F21B1423FAC45DA46EEA5BF08"/>
    <w:rsid w:val="00DD2381"/>
    <w:pPr>
      <w:spacing w:line="278" w:lineRule="auto"/>
    </w:pPr>
    <w:rPr>
      <w:kern w:val="2"/>
      <w:sz w:val="24"/>
      <w:szCs w:val="24"/>
      <w:lang w:val="lt-LT" w:eastAsia="lt-LT"/>
      <w14:ligatures w14:val="standardContextual"/>
    </w:rPr>
  </w:style>
  <w:style w:type="paragraph" w:customStyle="1" w:styleId="BBE5971F837C486D86E8701488E622A3">
    <w:name w:val="BBE5971F837C486D86E8701488E622A3"/>
    <w:rsid w:val="00DD2381"/>
    <w:pPr>
      <w:spacing w:line="278" w:lineRule="auto"/>
    </w:pPr>
    <w:rPr>
      <w:kern w:val="2"/>
      <w:sz w:val="24"/>
      <w:szCs w:val="24"/>
      <w:lang w:val="lt-LT" w:eastAsia="lt-LT"/>
      <w14:ligatures w14:val="standardContextual"/>
    </w:rPr>
  </w:style>
  <w:style w:type="paragraph" w:customStyle="1" w:styleId="F6BC618E6DA44D61B4176DE8040D2662">
    <w:name w:val="F6BC618E6DA44D61B4176DE8040D2662"/>
    <w:rsid w:val="00DD2381"/>
    <w:pPr>
      <w:spacing w:line="278" w:lineRule="auto"/>
    </w:pPr>
    <w:rPr>
      <w:kern w:val="2"/>
      <w:sz w:val="24"/>
      <w:szCs w:val="24"/>
      <w:lang w:val="lt-LT" w:eastAsia="lt-LT"/>
      <w14:ligatures w14:val="standardContextual"/>
    </w:rPr>
  </w:style>
  <w:style w:type="paragraph" w:customStyle="1" w:styleId="89C4D50BBC0444E8853457808E58DBB6">
    <w:name w:val="89C4D50BBC0444E8853457808E58DBB6"/>
    <w:rsid w:val="00DD2381"/>
    <w:pPr>
      <w:spacing w:line="278" w:lineRule="auto"/>
    </w:pPr>
    <w:rPr>
      <w:kern w:val="2"/>
      <w:sz w:val="24"/>
      <w:szCs w:val="24"/>
      <w:lang w:val="lt-LT" w:eastAsia="lt-LT"/>
      <w14:ligatures w14:val="standardContextual"/>
    </w:rPr>
  </w:style>
  <w:style w:type="paragraph" w:customStyle="1" w:styleId="ED3DDEFD1D9C4996830CBEE2EC012F3B">
    <w:name w:val="ED3DDEFD1D9C4996830CBEE2EC012F3B"/>
    <w:rsid w:val="00DD2381"/>
    <w:pPr>
      <w:spacing w:line="278" w:lineRule="auto"/>
    </w:pPr>
    <w:rPr>
      <w:kern w:val="2"/>
      <w:sz w:val="24"/>
      <w:szCs w:val="24"/>
      <w:lang w:val="lt-LT" w:eastAsia="lt-LT"/>
      <w14:ligatures w14:val="standardContextual"/>
    </w:rPr>
  </w:style>
  <w:style w:type="paragraph" w:customStyle="1" w:styleId="B8A6152E7C534840B5EF88362CA4F3EB">
    <w:name w:val="B8A6152E7C534840B5EF88362CA4F3EB"/>
    <w:rsid w:val="00DD2381"/>
    <w:pPr>
      <w:spacing w:line="278" w:lineRule="auto"/>
    </w:pPr>
    <w:rPr>
      <w:kern w:val="2"/>
      <w:sz w:val="24"/>
      <w:szCs w:val="24"/>
      <w:lang w:val="lt-LT" w:eastAsia="lt-LT"/>
      <w14:ligatures w14:val="standardContextual"/>
    </w:rPr>
  </w:style>
  <w:style w:type="paragraph" w:customStyle="1" w:styleId="BC8A514A1C8C48C3933C0F6DAEA5D533">
    <w:name w:val="BC8A514A1C8C48C3933C0F6DAEA5D533"/>
    <w:rsid w:val="00DD2381"/>
    <w:pPr>
      <w:spacing w:line="278" w:lineRule="auto"/>
    </w:pPr>
    <w:rPr>
      <w:kern w:val="2"/>
      <w:sz w:val="24"/>
      <w:szCs w:val="24"/>
      <w:lang w:val="lt-LT" w:eastAsia="lt-LT"/>
      <w14:ligatures w14:val="standardContextual"/>
    </w:rPr>
  </w:style>
  <w:style w:type="paragraph" w:customStyle="1" w:styleId="8514FBDA3F19402C96CD93B28CEC82A2">
    <w:name w:val="8514FBDA3F19402C96CD93B28CEC82A2"/>
    <w:rsid w:val="00DD2381"/>
    <w:pPr>
      <w:spacing w:line="278" w:lineRule="auto"/>
    </w:pPr>
    <w:rPr>
      <w:kern w:val="2"/>
      <w:sz w:val="24"/>
      <w:szCs w:val="24"/>
      <w:lang w:val="lt-LT" w:eastAsia="lt-LT"/>
      <w14:ligatures w14:val="standardContextual"/>
    </w:rPr>
  </w:style>
  <w:style w:type="paragraph" w:customStyle="1" w:styleId="E9976E0C4116467DB810E7F86B213951">
    <w:name w:val="E9976E0C4116467DB810E7F86B213951"/>
    <w:rsid w:val="00DD2381"/>
    <w:pPr>
      <w:spacing w:line="278" w:lineRule="auto"/>
    </w:pPr>
    <w:rPr>
      <w:kern w:val="2"/>
      <w:sz w:val="24"/>
      <w:szCs w:val="24"/>
      <w:lang w:val="lt-LT" w:eastAsia="lt-LT"/>
      <w14:ligatures w14:val="standardContextual"/>
    </w:rPr>
  </w:style>
  <w:style w:type="paragraph" w:customStyle="1" w:styleId="1DC5855FFB924DF3BEBA29495B34EACD">
    <w:name w:val="1DC5855FFB924DF3BEBA29495B34EACD"/>
    <w:rsid w:val="00DD2381"/>
    <w:pPr>
      <w:spacing w:line="278" w:lineRule="auto"/>
    </w:pPr>
    <w:rPr>
      <w:kern w:val="2"/>
      <w:sz w:val="24"/>
      <w:szCs w:val="24"/>
      <w:lang w:val="lt-LT" w:eastAsia="lt-LT"/>
      <w14:ligatures w14:val="standardContextual"/>
    </w:rPr>
  </w:style>
  <w:style w:type="paragraph" w:customStyle="1" w:styleId="A300F0319B644B948E5D10108ED07E83">
    <w:name w:val="A300F0319B644B948E5D10108ED07E83"/>
    <w:rsid w:val="00DD2381"/>
    <w:pPr>
      <w:spacing w:line="278" w:lineRule="auto"/>
    </w:pPr>
    <w:rPr>
      <w:kern w:val="2"/>
      <w:sz w:val="24"/>
      <w:szCs w:val="24"/>
      <w:lang w:val="lt-LT" w:eastAsia="lt-LT"/>
      <w14:ligatures w14:val="standardContextual"/>
    </w:rPr>
  </w:style>
  <w:style w:type="paragraph" w:customStyle="1" w:styleId="15D3952601CF400DA6EE6B4DB94915F4">
    <w:name w:val="15D3952601CF400DA6EE6B4DB94915F4"/>
    <w:rsid w:val="00DD2381"/>
    <w:pPr>
      <w:spacing w:line="278" w:lineRule="auto"/>
    </w:pPr>
    <w:rPr>
      <w:kern w:val="2"/>
      <w:sz w:val="24"/>
      <w:szCs w:val="24"/>
      <w:lang w:val="lt-LT" w:eastAsia="lt-LT"/>
      <w14:ligatures w14:val="standardContextual"/>
    </w:rPr>
  </w:style>
  <w:style w:type="paragraph" w:customStyle="1" w:styleId="D9DDC05DCD2442E0A81DB8E5D6823C08">
    <w:name w:val="D9DDC05DCD2442E0A81DB8E5D6823C08"/>
    <w:rsid w:val="00DD2381"/>
    <w:pPr>
      <w:spacing w:line="278" w:lineRule="auto"/>
    </w:pPr>
    <w:rPr>
      <w:kern w:val="2"/>
      <w:sz w:val="24"/>
      <w:szCs w:val="24"/>
      <w:lang w:val="lt-LT" w:eastAsia="lt-LT"/>
      <w14:ligatures w14:val="standardContextual"/>
    </w:rPr>
  </w:style>
  <w:style w:type="paragraph" w:customStyle="1" w:styleId="E666D6E6B6564C529D04CAB6D8415A1E">
    <w:name w:val="E666D6E6B6564C529D04CAB6D8415A1E"/>
    <w:rsid w:val="00DD2381"/>
    <w:pPr>
      <w:spacing w:line="278" w:lineRule="auto"/>
    </w:pPr>
    <w:rPr>
      <w:kern w:val="2"/>
      <w:sz w:val="24"/>
      <w:szCs w:val="24"/>
      <w:lang w:val="lt-LT" w:eastAsia="lt-LT"/>
      <w14:ligatures w14:val="standardContextual"/>
    </w:rPr>
  </w:style>
  <w:style w:type="paragraph" w:customStyle="1" w:styleId="E3E45CCAFCC94222821327965F93E190">
    <w:name w:val="E3E45CCAFCC94222821327965F93E190"/>
    <w:rsid w:val="00DD2381"/>
    <w:pPr>
      <w:spacing w:line="278" w:lineRule="auto"/>
    </w:pPr>
    <w:rPr>
      <w:kern w:val="2"/>
      <w:sz w:val="24"/>
      <w:szCs w:val="24"/>
      <w:lang w:val="lt-LT" w:eastAsia="lt-LT"/>
      <w14:ligatures w14:val="standardContextual"/>
    </w:rPr>
  </w:style>
  <w:style w:type="paragraph" w:customStyle="1" w:styleId="CF234E9D7BEF48D18B1AF932CFB854E0">
    <w:name w:val="CF234E9D7BEF48D18B1AF932CFB854E0"/>
    <w:rsid w:val="00DD2381"/>
    <w:pPr>
      <w:spacing w:line="278" w:lineRule="auto"/>
    </w:pPr>
    <w:rPr>
      <w:kern w:val="2"/>
      <w:sz w:val="24"/>
      <w:szCs w:val="24"/>
      <w:lang w:val="lt-LT" w:eastAsia="lt-LT"/>
      <w14:ligatures w14:val="standardContextual"/>
    </w:rPr>
  </w:style>
  <w:style w:type="paragraph" w:customStyle="1" w:styleId="80BDDF13F2F3455A98973B51D71EF05C">
    <w:name w:val="80BDDF13F2F3455A98973B51D71EF05C"/>
    <w:rsid w:val="00DD2381"/>
    <w:pPr>
      <w:spacing w:line="278" w:lineRule="auto"/>
    </w:pPr>
    <w:rPr>
      <w:kern w:val="2"/>
      <w:sz w:val="24"/>
      <w:szCs w:val="24"/>
      <w:lang w:val="lt-LT" w:eastAsia="lt-LT"/>
      <w14:ligatures w14:val="standardContextual"/>
    </w:rPr>
  </w:style>
  <w:style w:type="paragraph" w:customStyle="1" w:styleId="9FC81DF3C94A477EB483ABC5C4F16382">
    <w:name w:val="9FC81DF3C94A477EB483ABC5C4F16382"/>
    <w:rsid w:val="00DD2381"/>
    <w:pPr>
      <w:spacing w:line="278" w:lineRule="auto"/>
    </w:pPr>
    <w:rPr>
      <w:kern w:val="2"/>
      <w:sz w:val="24"/>
      <w:szCs w:val="24"/>
      <w:lang w:val="lt-LT" w:eastAsia="lt-LT"/>
      <w14:ligatures w14:val="standardContextual"/>
    </w:rPr>
  </w:style>
  <w:style w:type="paragraph" w:customStyle="1" w:styleId="48F03C092DA9487DA10CACF41D09B436">
    <w:name w:val="48F03C092DA9487DA10CACF41D09B436"/>
    <w:rsid w:val="00DD2381"/>
    <w:pPr>
      <w:spacing w:line="278" w:lineRule="auto"/>
    </w:pPr>
    <w:rPr>
      <w:kern w:val="2"/>
      <w:sz w:val="24"/>
      <w:szCs w:val="24"/>
      <w:lang w:val="lt-LT" w:eastAsia="lt-LT"/>
      <w14:ligatures w14:val="standardContextual"/>
    </w:rPr>
  </w:style>
  <w:style w:type="paragraph" w:customStyle="1" w:styleId="A9574C529EDA418FAA86A771804C83A4">
    <w:name w:val="A9574C529EDA418FAA86A771804C83A4"/>
    <w:rsid w:val="00DD2381"/>
    <w:pPr>
      <w:spacing w:line="278" w:lineRule="auto"/>
    </w:pPr>
    <w:rPr>
      <w:kern w:val="2"/>
      <w:sz w:val="24"/>
      <w:szCs w:val="24"/>
      <w:lang w:val="lt-LT" w:eastAsia="lt-LT"/>
      <w14:ligatures w14:val="standardContextual"/>
    </w:rPr>
  </w:style>
  <w:style w:type="paragraph" w:customStyle="1" w:styleId="C98D87F993644F3DBBD2FB1CCE08631F">
    <w:name w:val="C98D87F993644F3DBBD2FB1CCE08631F"/>
    <w:rsid w:val="00DD2381"/>
    <w:pPr>
      <w:spacing w:line="278" w:lineRule="auto"/>
    </w:pPr>
    <w:rPr>
      <w:kern w:val="2"/>
      <w:sz w:val="24"/>
      <w:szCs w:val="24"/>
      <w:lang w:val="lt-LT" w:eastAsia="lt-LT"/>
      <w14:ligatures w14:val="standardContextual"/>
    </w:rPr>
  </w:style>
  <w:style w:type="paragraph" w:customStyle="1" w:styleId="3F51C418239F43BEAF33E23CAD10C64A">
    <w:name w:val="3F51C418239F43BEAF33E23CAD10C64A"/>
    <w:rsid w:val="00DD2381"/>
    <w:pPr>
      <w:spacing w:line="278" w:lineRule="auto"/>
    </w:pPr>
    <w:rPr>
      <w:kern w:val="2"/>
      <w:sz w:val="24"/>
      <w:szCs w:val="24"/>
      <w:lang w:val="lt-LT" w:eastAsia="lt-LT"/>
      <w14:ligatures w14:val="standardContextual"/>
    </w:rPr>
  </w:style>
  <w:style w:type="paragraph" w:customStyle="1" w:styleId="E37D24AECC7E41369000A1EA39DDA445">
    <w:name w:val="E37D24AECC7E41369000A1EA39DDA445"/>
    <w:rsid w:val="00DD2381"/>
    <w:pPr>
      <w:spacing w:line="278" w:lineRule="auto"/>
    </w:pPr>
    <w:rPr>
      <w:kern w:val="2"/>
      <w:sz w:val="24"/>
      <w:szCs w:val="24"/>
      <w:lang w:val="lt-LT" w:eastAsia="lt-LT"/>
      <w14:ligatures w14:val="standardContextual"/>
    </w:rPr>
  </w:style>
  <w:style w:type="paragraph" w:customStyle="1" w:styleId="9D102D3D159048D7B4F5C71C05058DC3">
    <w:name w:val="9D102D3D159048D7B4F5C71C05058DC3"/>
    <w:rsid w:val="00DD2381"/>
    <w:pPr>
      <w:spacing w:line="278" w:lineRule="auto"/>
    </w:pPr>
    <w:rPr>
      <w:kern w:val="2"/>
      <w:sz w:val="24"/>
      <w:szCs w:val="24"/>
      <w:lang w:val="lt-LT" w:eastAsia="lt-LT"/>
      <w14:ligatures w14:val="standardContextual"/>
    </w:rPr>
  </w:style>
  <w:style w:type="paragraph" w:customStyle="1" w:styleId="6885C31EE7EE4590B81A2562720A63A8">
    <w:name w:val="6885C31EE7EE4590B81A2562720A63A8"/>
    <w:rsid w:val="00DD2381"/>
    <w:pPr>
      <w:spacing w:line="278" w:lineRule="auto"/>
    </w:pPr>
    <w:rPr>
      <w:kern w:val="2"/>
      <w:sz w:val="24"/>
      <w:szCs w:val="24"/>
      <w:lang w:val="lt-LT" w:eastAsia="lt-LT"/>
      <w14:ligatures w14:val="standardContextual"/>
    </w:rPr>
  </w:style>
  <w:style w:type="paragraph" w:customStyle="1" w:styleId="0D02D31356A345008E38517DB3EEB2F0">
    <w:name w:val="0D02D31356A345008E38517DB3EEB2F0"/>
    <w:rsid w:val="00DD2381"/>
    <w:pPr>
      <w:spacing w:line="278" w:lineRule="auto"/>
    </w:pPr>
    <w:rPr>
      <w:kern w:val="2"/>
      <w:sz w:val="24"/>
      <w:szCs w:val="24"/>
      <w:lang w:val="lt-LT" w:eastAsia="lt-LT"/>
      <w14:ligatures w14:val="standardContextual"/>
    </w:rPr>
  </w:style>
  <w:style w:type="paragraph" w:customStyle="1" w:styleId="84A4184DEDE74B33AD1DF7D3C93C4251">
    <w:name w:val="84A4184DEDE74B33AD1DF7D3C93C4251"/>
    <w:rsid w:val="00DD2381"/>
    <w:pPr>
      <w:spacing w:line="278" w:lineRule="auto"/>
    </w:pPr>
    <w:rPr>
      <w:kern w:val="2"/>
      <w:sz w:val="24"/>
      <w:szCs w:val="24"/>
      <w:lang w:val="lt-LT" w:eastAsia="lt-LT"/>
      <w14:ligatures w14:val="standardContextual"/>
    </w:rPr>
  </w:style>
  <w:style w:type="paragraph" w:customStyle="1" w:styleId="496049E972454C4DAB207C1AB5E67748">
    <w:name w:val="496049E972454C4DAB207C1AB5E67748"/>
    <w:rsid w:val="00DD2381"/>
    <w:pPr>
      <w:spacing w:line="278" w:lineRule="auto"/>
    </w:pPr>
    <w:rPr>
      <w:kern w:val="2"/>
      <w:sz w:val="24"/>
      <w:szCs w:val="24"/>
      <w:lang w:val="lt-LT" w:eastAsia="lt-LT"/>
      <w14:ligatures w14:val="standardContextual"/>
    </w:rPr>
  </w:style>
  <w:style w:type="paragraph" w:customStyle="1" w:styleId="6E2B150CF71942C3BFDB4EB5A5133BC2">
    <w:name w:val="6E2B150CF71942C3BFDB4EB5A5133BC2"/>
    <w:rsid w:val="00DD2381"/>
    <w:pPr>
      <w:spacing w:line="278" w:lineRule="auto"/>
    </w:pPr>
    <w:rPr>
      <w:kern w:val="2"/>
      <w:sz w:val="24"/>
      <w:szCs w:val="24"/>
      <w:lang w:val="lt-LT" w:eastAsia="lt-LT"/>
      <w14:ligatures w14:val="standardContextual"/>
    </w:rPr>
  </w:style>
  <w:style w:type="paragraph" w:customStyle="1" w:styleId="DBA9341A857E4DB29708388E77ED20E4">
    <w:name w:val="DBA9341A857E4DB29708388E77ED20E4"/>
    <w:rsid w:val="00DD2381"/>
    <w:pPr>
      <w:spacing w:line="278" w:lineRule="auto"/>
    </w:pPr>
    <w:rPr>
      <w:kern w:val="2"/>
      <w:sz w:val="24"/>
      <w:szCs w:val="24"/>
      <w:lang w:val="lt-LT" w:eastAsia="lt-LT"/>
      <w14:ligatures w14:val="standardContextual"/>
    </w:rPr>
  </w:style>
  <w:style w:type="paragraph" w:customStyle="1" w:styleId="0E5F4473DC1B47B68743C67636233E15">
    <w:name w:val="0E5F4473DC1B47B68743C67636233E15"/>
    <w:rsid w:val="00DD2381"/>
    <w:pPr>
      <w:spacing w:line="278" w:lineRule="auto"/>
    </w:pPr>
    <w:rPr>
      <w:kern w:val="2"/>
      <w:sz w:val="24"/>
      <w:szCs w:val="24"/>
      <w:lang w:val="lt-LT" w:eastAsia="lt-LT"/>
      <w14:ligatures w14:val="standardContextual"/>
    </w:rPr>
  </w:style>
  <w:style w:type="paragraph" w:customStyle="1" w:styleId="E871E93EB68A44649290BCD48010DAAB">
    <w:name w:val="E871E93EB68A44649290BCD48010DAAB"/>
    <w:rsid w:val="00DD2381"/>
    <w:pPr>
      <w:spacing w:line="278" w:lineRule="auto"/>
    </w:pPr>
    <w:rPr>
      <w:kern w:val="2"/>
      <w:sz w:val="24"/>
      <w:szCs w:val="24"/>
      <w:lang w:val="lt-LT" w:eastAsia="lt-LT"/>
      <w14:ligatures w14:val="standardContextual"/>
    </w:rPr>
  </w:style>
  <w:style w:type="paragraph" w:customStyle="1" w:styleId="09ED5A74CA9F495CAFEC795FA6FB9387">
    <w:name w:val="09ED5A74CA9F495CAFEC795FA6FB9387"/>
    <w:rsid w:val="00DD2381"/>
    <w:pPr>
      <w:spacing w:line="278" w:lineRule="auto"/>
    </w:pPr>
    <w:rPr>
      <w:kern w:val="2"/>
      <w:sz w:val="24"/>
      <w:szCs w:val="24"/>
      <w:lang w:val="lt-LT" w:eastAsia="lt-LT"/>
      <w14:ligatures w14:val="standardContextual"/>
    </w:rPr>
  </w:style>
  <w:style w:type="paragraph" w:customStyle="1" w:styleId="2C604569DE204E419F16AFAB3D08B3AC">
    <w:name w:val="2C604569DE204E419F16AFAB3D08B3AC"/>
    <w:rsid w:val="00DD2381"/>
    <w:pPr>
      <w:spacing w:line="278" w:lineRule="auto"/>
    </w:pPr>
    <w:rPr>
      <w:kern w:val="2"/>
      <w:sz w:val="24"/>
      <w:szCs w:val="24"/>
      <w:lang w:val="lt-LT" w:eastAsia="lt-LT"/>
      <w14:ligatures w14:val="standardContextual"/>
    </w:rPr>
  </w:style>
  <w:style w:type="paragraph" w:customStyle="1" w:styleId="65E59589A2EC4C85B9C38A98A315A4D6">
    <w:name w:val="65E59589A2EC4C85B9C38A98A315A4D6"/>
    <w:rsid w:val="00DD2381"/>
    <w:pPr>
      <w:spacing w:line="278" w:lineRule="auto"/>
    </w:pPr>
    <w:rPr>
      <w:kern w:val="2"/>
      <w:sz w:val="24"/>
      <w:szCs w:val="24"/>
      <w:lang w:val="lt-LT" w:eastAsia="lt-LT"/>
      <w14:ligatures w14:val="standardContextual"/>
    </w:rPr>
  </w:style>
  <w:style w:type="paragraph" w:customStyle="1" w:styleId="27F16F42B1454450803E71F6C92434F7">
    <w:name w:val="27F16F42B1454450803E71F6C92434F7"/>
    <w:rsid w:val="00DD2381"/>
    <w:pPr>
      <w:spacing w:line="278" w:lineRule="auto"/>
    </w:pPr>
    <w:rPr>
      <w:kern w:val="2"/>
      <w:sz w:val="24"/>
      <w:szCs w:val="24"/>
      <w:lang w:val="lt-LT" w:eastAsia="lt-LT"/>
      <w14:ligatures w14:val="standardContextual"/>
    </w:rPr>
  </w:style>
  <w:style w:type="paragraph" w:customStyle="1" w:styleId="B342959C18B5482ABBA6001A41C43FCD">
    <w:name w:val="B342959C18B5482ABBA6001A41C43FCD"/>
    <w:rsid w:val="00DD2381"/>
    <w:pPr>
      <w:spacing w:line="278" w:lineRule="auto"/>
    </w:pPr>
    <w:rPr>
      <w:kern w:val="2"/>
      <w:sz w:val="24"/>
      <w:szCs w:val="24"/>
      <w:lang w:val="lt-LT" w:eastAsia="lt-LT"/>
      <w14:ligatures w14:val="standardContextual"/>
    </w:rPr>
  </w:style>
  <w:style w:type="paragraph" w:customStyle="1" w:styleId="342520BB66BE480786069A5621057242">
    <w:name w:val="342520BB66BE480786069A5621057242"/>
    <w:rsid w:val="00DD2381"/>
    <w:pPr>
      <w:spacing w:line="278" w:lineRule="auto"/>
    </w:pPr>
    <w:rPr>
      <w:kern w:val="2"/>
      <w:sz w:val="24"/>
      <w:szCs w:val="24"/>
      <w:lang w:val="lt-LT" w:eastAsia="lt-LT"/>
      <w14:ligatures w14:val="standardContextual"/>
    </w:rPr>
  </w:style>
  <w:style w:type="paragraph" w:customStyle="1" w:styleId="2EE13873747F48D8A7B7A8C18A27C37C">
    <w:name w:val="2EE13873747F48D8A7B7A8C18A27C37C"/>
    <w:rsid w:val="00DD2381"/>
    <w:pPr>
      <w:spacing w:line="278" w:lineRule="auto"/>
    </w:pPr>
    <w:rPr>
      <w:kern w:val="2"/>
      <w:sz w:val="24"/>
      <w:szCs w:val="24"/>
      <w:lang w:val="lt-LT" w:eastAsia="lt-LT"/>
      <w14:ligatures w14:val="standardContextual"/>
    </w:rPr>
  </w:style>
  <w:style w:type="paragraph" w:customStyle="1" w:styleId="35A2636597A54D82BD59D9F9760E0502">
    <w:name w:val="35A2636597A54D82BD59D9F9760E0502"/>
    <w:rsid w:val="00DD2381"/>
    <w:pPr>
      <w:spacing w:line="278" w:lineRule="auto"/>
    </w:pPr>
    <w:rPr>
      <w:kern w:val="2"/>
      <w:sz w:val="24"/>
      <w:szCs w:val="24"/>
      <w:lang w:val="lt-LT" w:eastAsia="lt-LT"/>
      <w14:ligatures w14:val="standardContextual"/>
    </w:rPr>
  </w:style>
  <w:style w:type="paragraph" w:customStyle="1" w:styleId="1A7A5A6C62444593B57EF26B93028679">
    <w:name w:val="1A7A5A6C62444593B57EF26B93028679"/>
    <w:rsid w:val="00DD2381"/>
    <w:pPr>
      <w:spacing w:line="278" w:lineRule="auto"/>
    </w:pPr>
    <w:rPr>
      <w:kern w:val="2"/>
      <w:sz w:val="24"/>
      <w:szCs w:val="24"/>
      <w:lang w:val="lt-LT" w:eastAsia="lt-LT"/>
      <w14:ligatures w14:val="standardContextual"/>
    </w:rPr>
  </w:style>
  <w:style w:type="paragraph" w:customStyle="1" w:styleId="CA3748A52E6A4B9BB7F0309C35197733">
    <w:name w:val="CA3748A52E6A4B9BB7F0309C35197733"/>
    <w:rsid w:val="00DD2381"/>
    <w:pPr>
      <w:spacing w:line="278" w:lineRule="auto"/>
    </w:pPr>
    <w:rPr>
      <w:kern w:val="2"/>
      <w:sz w:val="24"/>
      <w:szCs w:val="24"/>
      <w:lang w:val="lt-LT" w:eastAsia="lt-LT"/>
      <w14:ligatures w14:val="standardContextual"/>
    </w:rPr>
  </w:style>
  <w:style w:type="paragraph" w:customStyle="1" w:styleId="87C09C55571D41DC995EE32520662462">
    <w:name w:val="87C09C55571D41DC995EE32520662462"/>
    <w:rsid w:val="00DD2381"/>
    <w:pPr>
      <w:spacing w:line="278" w:lineRule="auto"/>
    </w:pPr>
    <w:rPr>
      <w:kern w:val="2"/>
      <w:sz w:val="24"/>
      <w:szCs w:val="24"/>
      <w:lang w:val="lt-LT" w:eastAsia="lt-LT"/>
      <w14:ligatures w14:val="standardContextual"/>
    </w:rPr>
  </w:style>
  <w:style w:type="paragraph" w:customStyle="1" w:styleId="D250421FE34D457C8588279A3D757130">
    <w:name w:val="D250421FE34D457C8588279A3D757130"/>
    <w:rsid w:val="00DD2381"/>
    <w:pPr>
      <w:spacing w:line="278" w:lineRule="auto"/>
    </w:pPr>
    <w:rPr>
      <w:kern w:val="2"/>
      <w:sz w:val="24"/>
      <w:szCs w:val="24"/>
      <w:lang w:val="lt-LT" w:eastAsia="lt-LT"/>
      <w14:ligatures w14:val="standardContextual"/>
    </w:rPr>
  </w:style>
  <w:style w:type="paragraph" w:customStyle="1" w:styleId="7D04738A9BDC49DEBA56FE4A541DA255">
    <w:name w:val="7D04738A9BDC49DEBA56FE4A541DA255"/>
    <w:rsid w:val="00DD2381"/>
    <w:pPr>
      <w:spacing w:line="278" w:lineRule="auto"/>
    </w:pPr>
    <w:rPr>
      <w:kern w:val="2"/>
      <w:sz w:val="24"/>
      <w:szCs w:val="24"/>
      <w:lang w:val="lt-LT" w:eastAsia="lt-LT"/>
      <w14:ligatures w14:val="standardContextual"/>
    </w:rPr>
  </w:style>
  <w:style w:type="paragraph" w:customStyle="1" w:styleId="15B41DA8865D49E099D34073CC2C949D">
    <w:name w:val="15B41DA8865D49E099D34073CC2C949D"/>
    <w:rsid w:val="00DD2381"/>
    <w:pPr>
      <w:spacing w:line="278" w:lineRule="auto"/>
    </w:pPr>
    <w:rPr>
      <w:kern w:val="2"/>
      <w:sz w:val="24"/>
      <w:szCs w:val="24"/>
      <w:lang w:val="lt-LT" w:eastAsia="lt-LT"/>
      <w14:ligatures w14:val="standardContextual"/>
    </w:rPr>
  </w:style>
  <w:style w:type="paragraph" w:customStyle="1" w:styleId="70900938D69948D3BB8939641F24D0CF">
    <w:name w:val="70900938D69948D3BB8939641F24D0CF"/>
    <w:rsid w:val="00DD2381"/>
    <w:pPr>
      <w:spacing w:line="278" w:lineRule="auto"/>
    </w:pPr>
    <w:rPr>
      <w:kern w:val="2"/>
      <w:sz w:val="24"/>
      <w:szCs w:val="24"/>
      <w:lang w:val="lt-LT" w:eastAsia="lt-LT"/>
      <w14:ligatures w14:val="standardContextual"/>
    </w:rPr>
  </w:style>
  <w:style w:type="paragraph" w:customStyle="1" w:styleId="34ED9B68A0594020B463378EA4A468BC">
    <w:name w:val="34ED9B68A0594020B463378EA4A468BC"/>
    <w:rsid w:val="00DD2381"/>
    <w:pPr>
      <w:spacing w:line="278" w:lineRule="auto"/>
    </w:pPr>
    <w:rPr>
      <w:kern w:val="2"/>
      <w:sz w:val="24"/>
      <w:szCs w:val="24"/>
      <w:lang w:val="lt-LT" w:eastAsia="lt-LT"/>
      <w14:ligatures w14:val="standardContextual"/>
    </w:rPr>
  </w:style>
  <w:style w:type="paragraph" w:customStyle="1" w:styleId="C0CD4390DB27409E8DDB78BFB9A83F29">
    <w:name w:val="C0CD4390DB27409E8DDB78BFB9A83F29"/>
    <w:rsid w:val="00DD2381"/>
    <w:pPr>
      <w:spacing w:line="278" w:lineRule="auto"/>
    </w:pPr>
    <w:rPr>
      <w:kern w:val="2"/>
      <w:sz w:val="24"/>
      <w:szCs w:val="24"/>
      <w:lang w:val="lt-LT" w:eastAsia="lt-LT"/>
      <w14:ligatures w14:val="standardContextual"/>
    </w:rPr>
  </w:style>
  <w:style w:type="paragraph" w:customStyle="1" w:styleId="59268C40B3B74FAE9AAC099BA0B34656">
    <w:name w:val="59268C40B3B74FAE9AAC099BA0B34656"/>
    <w:rsid w:val="00DD2381"/>
    <w:pPr>
      <w:spacing w:line="278" w:lineRule="auto"/>
    </w:pPr>
    <w:rPr>
      <w:kern w:val="2"/>
      <w:sz w:val="24"/>
      <w:szCs w:val="24"/>
      <w:lang w:val="lt-LT" w:eastAsia="lt-LT"/>
      <w14:ligatures w14:val="standardContextual"/>
    </w:rPr>
  </w:style>
  <w:style w:type="paragraph" w:customStyle="1" w:styleId="7E8D6B657CAF4AFCAE6DEC1741D7D3F8">
    <w:name w:val="7E8D6B657CAF4AFCAE6DEC1741D7D3F8"/>
    <w:rsid w:val="00DD2381"/>
    <w:pPr>
      <w:spacing w:line="278" w:lineRule="auto"/>
    </w:pPr>
    <w:rPr>
      <w:kern w:val="2"/>
      <w:sz w:val="24"/>
      <w:szCs w:val="24"/>
      <w:lang w:val="lt-LT" w:eastAsia="lt-LT"/>
      <w14:ligatures w14:val="standardContextual"/>
    </w:rPr>
  </w:style>
  <w:style w:type="paragraph" w:customStyle="1" w:styleId="D9645D843EF04715B50758240C8855C6">
    <w:name w:val="D9645D843EF04715B50758240C8855C6"/>
    <w:rsid w:val="00DD2381"/>
    <w:pPr>
      <w:spacing w:line="278" w:lineRule="auto"/>
    </w:pPr>
    <w:rPr>
      <w:kern w:val="2"/>
      <w:sz w:val="24"/>
      <w:szCs w:val="24"/>
      <w:lang w:val="lt-LT" w:eastAsia="lt-LT"/>
      <w14:ligatures w14:val="standardContextual"/>
    </w:rPr>
  </w:style>
  <w:style w:type="paragraph" w:customStyle="1" w:styleId="AA7503F92DE44A0095795E64AF18F764">
    <w:name w:val="AA7503F92DE44A0095795E64AF18F764"/>
    <w:rsid w:val="00DD2381"/>
    <w:pPr>
      <w:spacing w:line="278" w:lineRule="auto"/>
    </w:pPr>
    <w:rPr>
      <w:kern w:val="2"/>
      <w:sz w:val="24"/>
      <w:szCs w:val="24"/>
      <w:lang w:val="lt-LT" w:eastAsia="lt-LT"/>
      <w14:ligatures w14:val="standardContextual"/>
    </w:rPr>
  </w:style>
  <w:style w:type="paragraph" w:customStyle="1" w:styleId="6A7C34E3F0A94D9FB5C48B7817DE8FA7">
    <w:name w:val="6A7C34E3F0A94D9FB5C48B7817DE8FA7"/>
    <w:rsid w:val="00DD2381"/>
    <w:pPr>
      <w:spacing w:line="278" w:lineRule="auto"/>
    </w:pPr>
    <w:rPr>
      <w:kern w:val="2"/>
      <w:sz w:val="24"/>
      <w:szCs w:val="24"/>
      <w:lang w:val="lt-LT" w:eastAsia="lt-LT"/>
      <w14:ligatures w14:val="standardContextual"/>
    </w:rPr>
  </w:style>
  <w:style w:type="paragraph" w:customStyle="1" w:styleId="00A374A4C93D428DA17CEB66C7B0849E">
    <w:name w:val="00A374A4C93D428DA17CEB66C7B0849E"/>
    <w:rsid w:val="00DD2381"/>
    <w:pPr>
      <w:spacing w:line="278" w:lineRule="auto"/>
    </w:pPr>
    <w:rPr>
      <w:kern w:val="2"/>
      <w:sz w:val="24"/>
      <w:szCs w:val="24"/>
      <w:lang w:val="lt-LT" w:eastAsia="lt-LT"/>
      <w14:ligatures w14:val="standardContextual"/>
    </w:rPr>
  </w:style>
  <w:style w:type="paragraph" w:customStyle="1" w:styleId="C4471CE6F13049808107CFF377665BF4">
    <w:name w:val="C4471CE6F13049808107CFF377665BF4"/>
    <w:rsid w:val="00DD2381"/>
    <w:pPr>
      <w:spacing w:line="278" w:lineRule="auto"/>
    </w:pPr>
    <w:rPr>
      <w:kern w:val="2"/>
      <w:sz w:val="24"/>
      <w:szCs w:val="24"/>
      <w:lang w:val="lt-LT" w:eastAsia="lt-LT"/>
      <w14:ligatures w14:val="standardContextual"/>
    </w:rPr>
  </w:style>
  <w:style w:type="paragraph" w:customStyle="1" w:styleId="F5003FB539E34EB692A5FFBF08DE05D8">
    <w:name w:val="F5003FB539E34EB692A5FFBF08DE05D8"/>
    <w:rsid w:val="00DD2381"/>
    <w:pPr>
      <w:spacing w:line="278" w:lineRule="auto"/>
    </w:pPr>
    <w:rPr>
      <w:kern w:val="2"/>
      <w:sz w:val="24"/>
      <w:szCs w:val="24"/>
      <w:lang w:val="lt-LT" w:eastAsia="lt-LT"/>
      <w14:ligatures w14:val="standardContextual"/>
    </w:rPr>
  </w:style>
  <w:style w:type="paragraph" w:customStyle="1" w:styleId="40B4AD7EF5724CCFB8B7C5E48D512699">
    <w:name w:val="40B4AD7EF5724CCFB8B7C5E48D512699"/>
    <w:rsid w:val="00DD2381"/>
    <w:pPr>
      <w:spacing w:line="278" w:lineRule="auto"/>
    </w:pPr>
    <w:rPr>
      <w:kern w:val="2"/>
      <w:sz w:val="24"/>
      <w:szCs w:val="24"/>
      <w:lang w:val="lt-LT" w:eastAsia="lt-LT"/>
      <w14:ligatures w14:val="standardContextual"/>
    </w:rPr>
  </w:style>
  <w:style w:type="paragraph" w:customStyle="1" w:styleId="B7378C1342A547AAA8CACBDAEE36C4D9">
    <w:name w:val="B7378C1342A547AAA8CACBDAEE36C4D9"/>
    <w:rsid w:val="00DD2381"/>
    <w:pPr>
      <w:spacing w:line="278" w:lineRule="auto"/>
    </w:pPr>
    <w:rPr>
      <w:kern w:val="2"/>
      <w:sz w:val="24"/>
      <w:szCs w:val="24"/>
      <w:lang w:val="lt-LT" w:eastAsia="lt-LT"/>
      <w14:ligatures w14:val="standardContextual"/>
    </w:rPr>
  </w:style>
  <w:style w:type="paragraph" w:customStyle="1" w:styleId="D6CECB01CAA1440082DFF785F41748E9">
    <w:name w:val="D6CECB01CAA1440082DFF785F41748E9"/>
    <w:rsid w:val="00DD2381"/>
    <w:pPr>
      <w:spacing w:line="278" w:lineRule="auto"/>
    </w:pPr>
    <w:rPr>
      <w:kern w:val="2"/>
      <w:sz w:val="24"/>
      <w:szCs w:val="24"/>
      <w:lang w:val="lt-LT" w:eastAsia="lt-LT"/>
      <w14:ligatures w14:val="standardContextual"/>
    </w:rPr>
  </w:style>
  <w:style w:type="paragraph" w:customStyle="1" w:styleId="5D8E1B1C239E43E6A77940CE1C9ED91C">
    <w:name w:val="5D8E1B1C239E43E6A77940CE1C9ED91C"/>
    <w:rsid w:val="00DD2381"/>
    <w:pPr>
      <w:spacing w:line="278" w:lineRule="auto"/>
    </w:pPr>
    <w:rPr>
      <w:kern w:val="2"/>
      <w:sz w:val="24"/>
      <w:szCs w:val="24"/>
      <w:lang w:val="lt-LT" w:eastAsia="lt-LT"/>
      <w14:ligatures w14:val="standardContextual"/>
    </w:rPr>
  </w:style>
  <w:style w:type="paragraph" w:customStyle="1" w:styleId="66C420851F2F4A29A4FF5E4E1B0F80FA">
    <w:name w:val="66C420851F2F4A29A4FF5E4E1B0F80FA"/>
    <w:rsid w:val="00DD2381"/>
    <w:pPr>
      <w:spacing w:line="278" w:lineRule="auto"/>
    </w:pPr>
    <w:rPr>
      <w:kern w:val="2"/>
      <w:sz w:val="24"/>
      <w:szCs w:val="24"/>
      <w:lang w:val="lt-LT" w:eastAsia="lt-LT"/>
      <w14:ligatures w14:val="standardContextual"/>
    </w:rPr>
  </w:style>
  <w:style w:type="paragraph" w:customStyle="1" w:styleId="B8F6A12A9530453AB476E697BA6A3CD1">
    <w:name w:val="B8F6A12A9530453AB476E697BA6A3CD1"/>
    <w:rsid w:val="00DD2381"/>
    <w:pPr>
      <w:spacing w:line="278" w:lineRule="auto"/>
    </w:pPr>
    <w:rPr>
      <w:kern w:val="2"/>
      <w:sz w:val="24"/>
      <w:szCs w:val="24"/>
      <w:lang w:val="lt-LT" w:eastAsia="lt-LT"/>
      <w14:ligatures w14:val="standardContextual"/>
    </w:rPr>
  </w:style>
  <w:style w:type="paragraph" w:customStyle="1" w:styleId="B00C265759844D758BA97DFB632AA77A">
    <w:name w:val="B00C265759844D758BA97DFB632AA77A"/>
    <w:rsid w:val="00DD2381"/>
    <w:pPr>
      <w:spacing w:line="278" w:lineRule="auto"/>
    </w:pPr>
    <w:rPr>
      <w:kern w:val="2"/>
      <w:sz w:val="24"/>
      <w:szCs w:val="24"/>
      <w:lang w:val="lt-LT" w:eastAsia="lt-LT"/>
      <w14:ligatures w14:val="standardContextual"/>
    </w:rPr>
  </w:style>
  <w:style w:type="paragraph" w:customStyle="1" w:styleId="BB1C023A14C94AEF96AB7E7FC9198310">
    <w:name w:val="BB1C023A14C94AEF96AB7E7FC9198310"/>
    <w:rsid w:val="00DD2381"/>
    <w:pPr>
      <w:spacing w:line="278" w:lineRule="auto"/>
    </w:pPr>
    <w:rPr>
      <w:kern w:val="2"/>
      <w:sz w:val="24"/>
      <w:szCs w:val="24"/>
      <w:lang w:val="lt-LT" w:eastAsia="lt-LT"/>
      <w14:ligatures w14:val="standardContextual"/>
    </w:rPr>
  </w:style>
  <w:style w:type="paragraph" w:customStyle="1" w:styleId="95AEB78312A9459B8AEB3D62B314B7CC">
    <w:name w:val="95AEB78312A9459B8AEB3D62B314B7CC"/>
    <w:rsid w:val="00DD2381"/>
    <w:pPr>
      <w:spacing w:line="278" w:lineRule="auto"/>
    </w:pPr>
    <w:rPr>
      <w:kern w:val="2"/>
      <w:sz w:val="24"/>
      <w:szCs w:val="24"/>
      <w:lang w:val="lt-LT" w:eastAsia="lt-LT"/>
      <w14:ligatures w14:val="standardContextual"/>
    </w:rPr>
  </w:style>
  <w:style w:type="paragraph" w:customStyle="1" w:styleId="55823BB88E43491CB5751D291234A6E2">
    <w:name w:val="55823BB88E43491CB5751D291234A6E2"/>
    <w:rsid w:val="00DD2381"/>
    <w:pPr>
      <w:spacing w:line="278" w:lineRule="auto"/>
    </w:pPr>
    <w:rPr>
      <w:kern w:val="2"/>
      <w:sz w:val="24"/>
      <w:szCs w:val="24"/>
      <w:lang w:val="lt-LT" w:eastAsia="lt-LT"/>
      <w14:ligatures w14:val="standardContextual"/>
    </w:rPr>
  </w:style>
  <w:style w:type="paragraph" w:customStyle="1" w:styleId="49673022D37C4578A9ACABDE5F309F8A">
    <w:name w:val="49673022D37C4578A9ACABDE5F309F8A"/>
    <w:rsid w:val="00DD2381"/>
    <w:pPr>
      <w:spacing w:line="278" w:lineRule="auto"/>
    </w:pPr>
    <w:rPr>
      <w:kern w:val="2"/>
      <w:sz w:val="24"/>
      <w:szCs w:val="24"/>
      <w:lang w:val="lt-LT" w:eastAsia="lt-LT"/>
      <w14:ligatures w14:val="standardContextual"/>
    </w:rPr>
  </w:style>
  <w:style w:type="paragraph" w:customStyle="1" w:styleId="E60637F497B6475AAD6EC6B4D5F85D81">
    <w:name w:val="E60637F497B6475AAD6EC6B4D5F85D81"/>
    <w:rsid w:val="00DD2381"/>
    <w:pPr>
      <w:spacing w:line="278" w:lineRule="auto"/>
    </w:pPr>
    <w:rPr>
      <w:kern w:val="2"/>
      <w:sz w:val="24"/>
      <w:szCs w:val="24"/>
      <w:lang w:val="lt-LT" w:eastAsia="lt-LT"/>
      <w14:ligatures w14:val="standardContextual"/>
    </w:rPr>
  </w:style>
  <w:style w:type="paragraph" w:customStyle="1" w:styleId="8C3BE3E8EEAB4AA8BB666BEE5DDE11D6">
    <w:name w:val="8C3BE3E8EEAB4AA8BB666BEE5DDE11D6"/>
    <w:rsid w:val="00DD2381"/>
    <w:pPr>
      <w:spacing w:line="278" w:lineRule="auto"/>
    </w:pPr>
    <w:rPr>
      <w:kern w:val="2"/>
      <w:sz w:val="24"/>
      <w:szCs w:val="24"/>
      <w:lang w:val="lt-LT" w:eastAsia="lt-LT"/>
      <w14:ligatures w14:val="standardContextual"/>
    </w:rPr>
  </w:style>
  <w:style w:type="paragraph" w:customStyle="1" w:styleId="ABB9E44C6CAC4C5699576D6DB480F0D4">
    <w:name w:val="ABB9E44C6CAC4C5699576D6DB480F0D4"/>
    <w:rsid w:val="00DD2381"/>
    <w:pPr>
      <w:spacing w:line="278" w:lineRule="auto"/>
    </w:pPr>
    <w:rPr>
      <w:kern w:val="2"/>
      <w:sz w:val="24"/>
      <w:szCs w:val="24"/>
      <w:lang w:val="lt-LT" w:eastAsia="lt-LT"/>
      <w14:ligatures w14:val="standardContextual"/>
    </w:rPr>
  </w:style>
  <w:style w:type="paragraph" w:customStyle="1" w:styleId="9C637E932C8F443EA434F043CA8F86FD">
    <w:name w:val="9C637E932C8F443EA434F043CA8F86FD"/>
    <w:rsid w:val="00DD2381"/>
    <w:pPr>
      <w:spacing w:line="278" w:lineRule="auto"/>
    </w:pPr>
    <w:rPr>
      <w:kern w:val="2"/>
      <w:sz w:val="24"/>
      <w:szCs w:val="24"/>
      <w:lang w:val="lt-LT" w:eastAsia="lt-LT"/>
      <w14:ligatures w14:val="standardContextual"/>
    </w:rPr>
  </w:style>
  <w:style w:type="paragraph" w:customStyle="1" w:styleId="86D8A31EC478490D907F34D56E1EE48A">
    <w:name w:val="86D8A31EC478490D907F34D56E1EE48A"/>
    <w:rsid w:val="00DD2381"/>
    <w:pPr>
      <w:spacing w:line="278" w:lineRule="auto"/>
    </w:pPr>
    <w:rPr>
      <w:kern w:val="2"/>
      <w:sz w:val="24"/>
      <w:szCs w:val="24"/>
      <w:lang w:val="lt-LT" w:eastAsia="lt-LT"/>
      <w14:ligatures w14:val="standardContextual"/>
    </w:rPr>
  </w:style>
  <w:style w:type="paragraph" w:customStyle="1" w:styleId="3A7AE33445804A8198726E236842341D">
    <w:name w:val="3A7AE33445804A8198726E236842341D"/>
    <w:rsid w:val="00DD2381"/>
    <w:pPr>
      <w:spacing w:line="278" w:lineRule="auto"/>
    </w:pPr>
    <w:rPr>
      <w:kern w:val="2"/>
      <w:sz w:val="24"/>
      <w:szCs w:val="24"/>
      <w:lang w:val="lt-LT" w:eastAsia="lt-LT"/>
      <w14:ligatures w14:val="standardContextual"/>
    </w:rPr>
  </w:style>
  <w:style w:type="paragraph" w:customStyle="1" w:styleId="B5F7F6B22BFD477492C758724610EBEE">
    <w:name w:val="B5F7F6B22BFD477492C758724610EBEE"/>
    <w:rsid w:val="00DD2381"/>
    <w:pPr>
      <w:spacing w:line="278" w:lineRule="auto"/>
    </w:pPr>
    <w:rPr>
      <w:kern w:val="2"/>
      <w:sz w:val="24"/>
      <w:szCs w:val="24"/>
      <w:lang w:val="lt-LT" w:eastAsia="lt-LT"/>
      <w14:ligatures w14:val="standardContextual"/>
    </w:rPr>
  </w:style>
  <w:style w:type="paragraph" w:customStyle="1" w:styleId="E07875CC44854040AAC75463A6B28257">
    <w:name w:val="E07875CC44854040AAC75463A6B28257"/>
    <w:rsid w:val="00DD2381"/>
    <w:pPr>
      <w:spacing w:line="278" w:lineRule="auto"/>
    </w:pPr>
    <w:rPr>
      <w:kern w:val="2"/>
      <w:sz w:val="24"/>
      <w:szCs w:val="24"/>
      <w:lang w:val="lt-LT" w:eastAsia="lt-LT"/>
      <w14:ligatures w14:val="standardContextual"/>
    </w:rPr>
  </w:style>
  <w:style w:type="paragraph" w:customStyle="1" w:styleId="DF0BA3DCA82F474581FE455096DF94A1">
    <w:name w:val="DF0BA3DCA82F474581FE455096DF94A1"/>
    <w:rsid w:val="00DD2381"/>
    <w:pPr>
      <w:spacing w:line="278" w:lineRule="auto"/>
    </w:pPr>
    <w:rPr>
      <w:kern w:val="2"/>
      <w:sz w:val="24"/>
      <w:szCs w:val="24"/>
      <w:lang w:val="lt-LT" w:eastAsia="lt-LT"/>
      <w14:ligatures w14:val="standardContextual"/>
    </w:rPr>
  </w:style>
  <w:style w:type="paragraph" w:customStyle="1" w:styleId="C65ED07E440B48F089220C29F18249BF">
    <w:name w:val="C65ED07E440B48F089220C29F18249BF"/>
    <w:rsid w:val="00DD2381"/>
    <w:pPr>
      <w:spacing w:line="278" w:lineRule="auto"/>
    </w:pPr>
    <w:rPr>
      <w:kern w:val="2"/>
      <w:sz w:val="24"/>
      <w:szCs w:val="24"/>
      <w:lang w:val="lt-LT" w:eastAsia="lt-LT"/>
      <w14:ligatures w14:val="standardContextual"/>
    </w:rPr>
  </w:style>
  <w:style w:type="paragraph" w:customStyle="1" w:styleId="ACC99EDCFB754A878B9329436C403BD9">
    <w:name w:val="ACC99EDCFB754A878B9329436C403BD9"/>
    <w:rsid w:val="00DD2381"/>
    <w:pPr>
      <w:spacing w:line="278" w:lineRule="auto"/>
    </w:pPr>
    <w:rPr>
      <w:kern w:val="2"/>
      <w:sz w:val="24"/>
      <w:szCs w:val="24"/>
      <w:lang w:val="lt-LT" w:eastAsia="lt-LT"/>
      <w14:ligatures w14:val="standardContextual"/>
    </w:rPr>
  </w:style>
  <w:style w:type="paragraph" w:customStyle="1" w:styleId="F28038D43D424AEC80D3DC3AB59C9A40">
    <w:name w:val="F28038D43D424AEC80D3DC3AB59C9A40"/>
    <w:rsid w:val="00DD2381"/>
    <w:pPr>
      <w:spacing w:line="278" w:lineRule="auto"/>
    </w:pPr>
    <w:rPr>
      <w:kern w:val="2"/>
      <w:sz w:val="24"/>
      <w:szCs w:val="24"/>
      <w:lang w:val="lt-LT" w:eastAsia="lt-LT"/>
      <w14:ligatures w14:val="standardContextual"/>
    </w:rPr>
  </w:style>
  <w:style w:type="paragraph" w:customStyle="1" w:styleId="5259161DA0FA4547AD2873E2A28A25E5">
    <w:name w:val="5259161DA0FA4547AD2873E2A28A25E5"/>
    <w:rsid w:val="00DD2381"/>
    <w:pPr>
      <w:spacing w:line="278" w:lineRule="auto"/>
    </w:pPr>
    <w:rPr>
      <w:kern w:val="2"/>
      <w:sz w:val="24"/>
      <w:szCs w:val="24"/>
      <w:lang w:val="lt-LT" w:eastAsia="lt-LT"/>
      <w14:ligatures w14:val="standardContextual"/>
    </w:rPr>
  </w:style>
  <w:style w:type="paragraph" w:customStyle="1" w:styleId="7D475D4DC27F4A9E84F8B2DD8BDA5427">
    <w:name w:val="7D475D4DC27F4A9E84F8B2DD8BDA5427"/>
    <w:rsid w:val="00DD2381"/>
    <w:pPr>
      <w:spacing w:line="278" w:lineRule="auto"/>
    </w:pPr>
    <w:rPr>
      <w:kern w:val="2"/>
      <w:sz w:val="24"/>
      <w:szCs w:val="24"/>
      <w:lang w:val="lt-LT" w:eastAsia="lt-LT"/>
      <w14:ligatures w14:val="standardContextual"/>
    </w:rPr>
  </w:style>
  <w:style w:type="paragraph" w:customStyle="1" w:styleId="C1820590E36348CF9A396A8E9C00BF34">
    <w:name w:val="C1820590E36348CF9A396A8E9C00BF34"/>
    <w:rsid w:val="00DD2381"/>
    <w:pPr>
      <w:spacing w:line="278" w:lineRule="auto"/>
    </w:pPr>
    <w:rPr>
      <w:kern w:val="2"/>
      <w:sz w:val="24"/>
      <w:szCs w:val="24"/>
      <w:lang w:val="lt-LT" w:eastAsia="lt-LT"/>
      <w14:ligatures w14:val="standardContextual"/>
    </w:rPr>
  </w:style>
  <w:style w:type="paragraph" w:customStyle="1" w:styleId="17F9C853AB0D42CB9CE9E4615CE95072">
    <w:name w:val="17F9C853AB0D42CB9CE9E4615CE95072"/>
    <w:rsid w:val="00DD2381"/>
    <w:pPr>
      <w:spacing w:line="278" w:lineRule="auto"/>
    </w:pPr>
    <w:rPr>
      <w:kern w:val="2"/>
      <w:sz w:val="24"/>
      <w:szCs w:val="24"/>
      <w:lang w:val="lt-LT" w:eastAsia="lt-LT"/>
      <w14:ligatures w14:val="standardContextual"/>
    </w:rPr>
  </w:style>
  <w:style w:type="paragraph" w:customStyle="1" w:styleId="11B350BE4B8A4656BD1172C8D7289B15">
    <w:name w:val="11B350BE4B8A4656BD1172C8D7289B15"/>
    <w:rsid w:val="00DD2381"/>
    <w:pPr>
      <w:spacing w:line="278" w:lineRule="auto"/>
    </w:pPr>
    <w:rPr>
      <w:kern w:val="2"/>
      <w:sz w:val="24"/>
      <w:szCs w:val="24"/>
      <w:lang w:val="lt-LT" w:eastAsia="lt-LT"/>
      <w14:ligatures w14:val="standardContextual"/>
    </w:rPr>
  </w:style>
  <w:style w:type="paragraph" w:customStyle="1" w:styleId="868125A705B1421BA0042848860ECD53">
    <w:name w:val="868125A705B1421BA0042848860ECD53"/>
    <w:rsid w:val="00DD2381"/>
    <w:pPr>
      <w:spacing w:line="278" w:lineRule="auto"/>
    </w:pPr>
    <w:rPr>
      <w:kern w:val="2"/>
      <w:sz w:val="24"/>
      <w:szCs w:val="24"/>
      <w:lang w:val="lt-LT" w:eastAsia="lt-LT"/>
      <w14:ligatures w14:val="standardContextual"/>
    </w:rPr>
  </w:style>
  <w:style w:type="paragraph" w:customStyle="1" w:styleId="97E82E958B2149CFADCC30CC04950DFE">
    <w:name w:val="97E82E958B2149CFADCC30CC04950DFE"/>
    <w:rsid w:val="00DD2381"/>
    <w:pPr>
      <w:spacing w:line="278" w:lineRule="auto"/>
    </w:pPr>
    <w:rPr>
      <w:kern w:val="2"/>
      <w:sz w:val="24"/>
      <w:szCs w:val="24"/>
      <w:lang w:val="lt-LT" w:eastAsia="lt-LT"/>
      <w14:ligatures w14:val="standardContextual"/>
    </w:rPr>
  </w:style>
  <w:style w:type="paragraph" w:customStyle="1" w:styleId="3B3D1B798DB5459E8D3D8AA16F18BA7F">
    <w:name w:val="3B3D1B798DB5459E8D3D8AA16F18BA7F"/>
    <w:rsid w:val="00DD2381"/>
    <w:pPr>
      <w:spacing w:line="278" w:lineRule="auto"/>
    </w:pPr>
    <w:rPr>
      <w:kern w:val="2"/>
      <w:sz w:val="24"/>
      <w:szCs w:val="24"/>
      <w:lang w:val="lt-LT" w:eastAsia="lt-LT"/>
      <w14:ligatures w14:val="standardContextual"/>
    </w:rPr>
  </w:style>
  <w:style w:type="paragraph" w:customStyle="1" w:styleId="DC40E0845D374DDE834A88D6DDC54278">
    <w:name w:val="DC40E0845D374DDE834A88D6DDC54278"/>
    <w:rsid w:val="00DD2381"/>
    <w:pPr>
      <w:spacing w:line="278" w:lineRule="auto"/>
    </w:pPr>
    <w:rPr>
      <w:kern w:val="2"/>
      <w:sz w:val="24"/>
      <w:szCs w:val="24"/>
      <w:lang w:val="lt-LT" w:eastAsia="lt-LT"/>
      <w14:ligatures w14:val="standardContextual"/>
    </w:rPr>
  </w:style>
  <w:style w:type="paragraph" w:customStyle="1" w:styleId="33302E0E7A1F4C59BB6BC72631413BC2">
    <w:name w:val="33302E0E7A1F4C59BB6BC72631413BC2"/>
    <w:rsid w:val="00DD2381"/>
    <w:pPr>
      <w:spacing w:line="278" w:lineRule="auto"/>
    </w:pPr>
    <w:rPr>
      <w:kern w:val="2"/>
      <w:sz w:val="24"/>
      <w:szCs w:val="24"/>
      <w:lang w:val="lt-LT" w:eastAsia="lt-LT"/>
      <w14:ligatures w14:val="standardContextual"/>
    </w:rPr>
  </w:style>
  <w:style w:type="paragraph" w:customStyle="1" w:styleId="66A5772696FC4398858811A37B95FABD">
    <w:name w:val="66A5772696FC4398858811A37B95FABD"/>
    <w:rsid w:val="00DD2381"/>
    <w:pPr>
      <w:spacing w:line="278" w:lineRule="auto"/>
    </w:pPr>
    <w:rPr>
      <w:kern w:val="2"/>
      <w:sz w:val="24"/>
      <w:szCs w:val="24"/>
      <w:lang w:val="lt-LT" w:eastAsia="lt-LT"/>
      <w14:ligatures w14:val="standardContextual"/>
    </w:rPr>
  </w:style>
  <w:style w:type="paragraph" w:customStyle="1" w:styleId="72075DEE0ED0494FB46DA7289D93459C">
    <w:name w:val="72075DEE0ED0494FB46DA7289D93459C"/>
    <w:rsid w:val="00DD2381"/>
    <w:pPr>
      <w:spacing w:line="278" w:lineRule="auto"/>
    </w:pPr>
    <w:rPr>
      <w:kern w:val="2"/>
      <w:sz w:val="24"/>
      <w:szCs w:val="24"/>
      <w:lang w:val="lt-LT" w:eastAsia="lt-LT"/>
      <w14:ligatures w14:val="standardContextual"/>
    </w:rPr>
  </w:style>
  <w:style w:type="paragraph" w:customStyle="1" w:styleId="AF67D34B213347C88BCAE1AA49477B77">
    <w:name w:val="AF67D34B213347C88BCAE1AA49477B77"/>
    <w:rsid w:val="00DD2381"/>
    <w:pPr>
      <w:spacing w:line="278" w:lineRule="auto"/>
    </w:pPr>
    <w:rPr>
      <w:kern w:val="2"/>
      <w:sz w:val="24"/>
      <w:szCs w:val="24"/>
      <w:lang w:val="lt-LT" w:eastAsia="lt-LT"/>
      <w14:ligatures w14:val="standardContextual"/>
    </w:rPr>
  </w:style>
  <w:style w:type="paragraph" w:customStyle="1" w:styleId="F5E6D49B17954EE2942243AA63CC2592">
    <w:name w:val="F5E6D49B17954EE2942243AA63CC2592"/>
    <w:rsid w:val="00DD2381"/>
    <w:pPr>
      <w:spacing w:line="278" w:lineRule="auto"/>
    </w:pPr>
    <w:rPr>
      <w:kern w:val="2"/>
      <w:sz w:val="24"/>
      <w:szCs w:val="24"/>
      <w:lang w:val="lt-LT" w:eastAsia="lt-LT"/>
      <w14:ligatures w14:val="standardContextual"/>
    </w:rPr>
  </w:style>
  <w:style w:type="paragraph" w:customStyle="1" w:styleId="B0960A3112D94BB8BC75BEE4A6973A41">
    <w:name w:val="B0960A3112D94BB8BC75BEE4A6973A41"/>
    <w:rsid w:val="00DD2381"/>
    <w:pPr>
      <w:spacing w:line="278" w:lineRule="auto"/>
    </w:pPr>
    <w:rPr>
      <w:kern w:val="2"/>
      <w:sz w:val="24"/>
      <w:szCs w:val="24"/>
      <w:lang w:val="lt-LT" w:eastAsia="lt-LT"/>
      <w14:ligatures w14:val="standardContextual"/>
    </w:rPr>
  </w:style>
  <w:style w:type="paragraph" w:customStyle="1" w:styleId="DB1E56E66B654B90B2EE7EC401E42EAC">
    <w:name w:val="DB1E56E66B654B90B2EE7EC401E42EAC"/>
    <w:rsid w:val="00DD2381"/>
    <w:pPr>
      <w:spacing w:line="278" w:lineRule="auto"/>
    </w:pPr>
    <w:rPr>
      <w:kern w:val="2"/>
      <w:sz w:val="24"/>
      <w:szCs w:val="24"/>
      <w:lang w:val="lt-LT" w:eastAsia="lt-LT"/>
      <w14:ligatures w14:val="standardContextual"/>
    </w:rPr>
  </w:style>
  <w:style w:type="paragraph" w:customStyle="1" w:styleId="95028986CBE147D3B527551EAF256255">
    <w:name w:val="95028986CBE147D3B527551EAF256255"/>
    <w:rsid w:val="00DD2381"/>
    <w:pPr>
      <w:spacing w:line="278" w:lineRule="auto"/>
    </w:pPr>
    <w:rPr>
      <w:kern w:val="2"/>
      <w:sz w:val="24"/>
      <w:szCs w:val="24"/>
      <w:lang w:val="lt-LT" w:eastAsia="lt-LT"/>
      <w14:ligatures w14:val="standardContextual"/>
    </w:rPr>
  </w:style>
  <w:style w:type="paragraph" w:customStyle="1" w:styleId="ACA8D458E6AD498AB7AE1F900ADC1362">
    <w:name w:val="ACA8D458E6AD498AB7AE1F900ADC1362"/>
    <w:rsid w:val="00DD2381"/>
    <w:pPr>
      <w:spacing w:line="278" w:lineRule="auto"/>
    </w:pPr>
    <w:rPr>
      <w:kern w:val="2"/>
      <w:sz w:val="24"/>
      <w:szCs w:val="24"/>
      <w:lang w:val="lt-LT" w:eastAsia="lt-LT"/>
      <w14:ligatures w14:val="standardContextual"/>
    </w:rPr>
  </w:style>
  <w:style w:type="paragraph" w:customStyle="1" w:styleId="1C1B82AC92054FE9AE62A76A9F826ACF">
    <w:name w:val="1C1B82AC92054FE9AE62A76A9F826ACF"/>
    <w:rsid w:val="00DD2381"/>
    <w:pPr>
      <w:spacing w:line="278" w:lineRule="auto"/>
    </w:pPr>
    <w:rPr>
      <w:kern w:val="2"/>
      <w:sz w:val="24"/>
      <w:szCs w:val="24"/>
      <w:lang w:val="lt-LT" w:eastAsia="lt-LT"/>
      <w14:ligatures w14:val="standardContextual"/>
    </w:rPr>
  </w:style>
  <w:style w:type="paragraph" w:customStyle="1" w:styleId="669AFB76D64E4580B60F30A6F592518B">
    <w:name w:val="669AFB76D64E4580B60F30A6F592518B"/>
    <w:rsid w:val="00DD2381"/>
    <w:pPr>
      <w:spacing w:line="278" w:lineRule="auto"/>
    </w:pPr>
    <w:rPr>
      <w:kern w:val="2"/>
      <w:sz w:val="24"/>
      <w:szCs w:val="24"/>
      <w:lang w:val="lt-LT" w:eastAsia="lt-LT"/>
      <w14:ligatures w14:val="standardContextual"/>
    </w:rPr>
  </w:style>
  <w:style w:type="paragraph" w:customStyle="1" w:styleId="D1DA975784E6459089EE82B5A93635DF">
    <w:name w:val="D1DA975784E6459089EE82B5A93635DF"/>
    <w:rsid w:val="00DD2381"/>
    <w:pPr>
      <w:spacing w:line="278" w:lineRule="auto"/>
    </w:pPr>
    <w:rPr>
      <w:kern w:val="2"/>
      <w:sz w:val="24"/>
      <w:szCs w:val="24"/>
      <w:lang w:val="lt-LT" w:eastAsia="lt-LT"/>
      <w14:ligatures w14:val="standardContextual"/>
    </w:rPr>
  </w:style>
  <w:style w:type="paragraph" w:customStyle="1" w:styleId="FA7996CE578045588CEE68655273ED60">
    <w:name w:val="FA7996CE578045588CEE68655273ED60"/>
    <w:rsid w:val="00DD2381"/>
    <w:pPr>
      <w:spacing w:line="278" w:lineRule="auto"/>
    </w:pPr>
    <w:rPr>
      <w:kern w:val="2"/>
      <w:sz w:val="24"/>
      <w:szCs w:val="24"/>
      <w:lang w:val="lt-LT" w:eastAsia="lt-LT"/>
      <w14:ligatures w14:val="standardContextual"/>
    </w:rPr>
  </w:style>
  <w:style w:type="paragraph" w:customStyle="1" w:styleId="8BEB6507CB8341A09F8ED53536D02E45">
    <w:name w:val="8BEB6507CB8341A09F8ED53536D02E45"/>
    <w:rsid w:val="00DD2381"/>
    <w:pPr>
      <w:spacing w:line="278" w:lineRule="auto"/>
    </w:pPr>
    <w:rPr>
      <w:kern w:val="2"/>
      <w:sz w:val="24"/>
      <w:szCs w:val="24"/>
      <w:lang w:val="lt-LT" w:eastAsia="lt-LT"/>
      <w14:ligatures w14:val="standardContextual"/>
    </w:rPr>
  </w:style>
  <w:style w:type="paragraph" w:customStyle="1" w:styleId="1725FB60DA964BCA8E6CD14B23D53160">
    <w:name w:val="1725FB60DA964BCA8E6CD14B23D53160"/>
    <w:rsid w:val="00DD2381"/>
    <w:pPr>
      <w:spacing w:line="278" w:lineRule="auto"/>
    </w:pPr>
    <w:rPr>
      <w:kern w:val="2"/>
      <w:sz w:val="24"/>
      <w:szCs w:val="24"/>
      <w:lang w:val="lt-LT" w:eastAsia="lt-LT"/>
      <w14:ligatures w14:val="standardContextual"/>
    </w:rPr>
  </w:style>
  <w:style w:type="paragraph" w:customStyle="1" w:styleId="AAAEE671C16246CCA39263884C8B0A9A">
    <w:name w:val="AAAEE671C16246CCA39263884C8B0A9A"/>
    <w:rsid w:val="00DD2381"/>
    <w:pPr>
      <w:spacing w:line="278" w:lineRule="auto"/>
    </w:pPr>
    <w:rPr>
      <w:kern w:val="2"/>
      <w:sz w:val="24"/>
      <w:szCs w:val="24"/>
      <w:lang w:val="lt-LT" w:eastAsia="lt-LT"/>
      <w14:ligatures w14:val="standardContextual"/>
    </w:rPr>
  </w:style>
  <w:style w:type="paragraph" w:customStyle="1" w:styleId="E57EB3401FA84D00A884B2DCD97ED1CC">
    <w:name w:val="E57EB3401FA84D00A884B2DCD97ED1CC"/>
    <w:rsid w:val="00DD2381"/>
    <w:pPr>
      <w:spacing w:line="278" w:lineRule="auto"/>
    </w:pPr>
    <w:rPr>
      <w:kern w:val="2"/>
      <w:sz w:val="24"/>
      <w:szCs w:val="24"/>
      <w:lang w:val="lt-LT" w:eastAsia="lt-LT"/>
      <w14:ligatures w14:val="standardContextual"/>
    </w:rPr>
  </w:style>
  <w:style w:type="paragraph" w:customStyle="1" w:styleId="2E5DCD25E46B4DE2984C986D71F715BE">
    <w:name w:val="2E5DCD25E46B4DE2984C986D71F715BE"/>
    <w:rsid w:val="00DD2381"/>
    <w:pPr>
      <w:spacing w:line="278" w:lineRule="auto"/>
    </w:pPr>
    <w:rPr>
      <w:kern w:val="2"/>
      <w:sz w:val="24"/>
      <w:szCs w:val="24"/>
      <w:lang w:val="lt-LT" w:eastAsia="lt-LT"/>
      <w14:ligatures w14:val="standardContextual"/>
    </w:rPr>
  </w:style>
  <w:style w:type="paragraph" w:customStyle="1" w:styleId="8677355A0EB24841BB0F11A8F557C9B6">
    <w:name w:val="8677355A0EB24841BB0F11A8F557C9B6"/>
    <w:rsid w:val="00DD2381"/>
    <w:pPr>
      <w:spacing w:line="278" w:lineRule="auto"/>
    </w:pPr>
    <w:rPr>
      <w:kern w:val="2"/>
      <w:sz w:val="24"/>
      <w:szCs w:val="24"/>
      <w:lang w:val="lt-LT" w:eastAsia="lt-LT"/>
      <w14:ligatures w14:val="standardContextual"/>
    </w:rPr>
  </w:style>
  <w:style w:type="paragraph" w:customStyle="1" w:styleId="4CE50E33C858402ABDBB5F6687871BAC">
    <w:name w:val="4CE50E33C858402ABDBB5F6687871BAC"/>
    <w:rsid w:val="00DD2381"/>
    <w:pPr>
      <w:spacing w:line="278" w:lineRule="auto"/>
    </w:pPr>
    <w:rPr>
      <w:kern w:val="2"/>
      <w:sz w:val="24"/>
      <w:szCs w:val="24"/>
      <w:lang w:val="lt-LT" w:eastAsia="lt-LT"/>
      <w14:ligatures w14:val="standardContextual"/>
    </w:rPr>
  </w:style>
  <w:style w:type="paragraph" w:customStyle="1" w:styleId="DC9284BA69B14230AE617D070DC2EBE2">
    <w:name w:val="DC9284BA69B14230AE617D070DC2EBE2"/>
    <w:rsid w:val="00DD2381"/>
    <w:pPr>
      <w:spacing w:line="278" w:lineRule="auto"/>
    </w:pPr>
    <w:rPr>
      <w:kern w:val="2"/>
      <w:sz w:val="24"/>
      <w:szCs w:val="24"/>
      <w:lang w:val="lt-LT" w:eastAsia="lt-LT"/>
      <w14:ligatures w14:val="standardContextual"/>
    </w:rPr>
  </w:style>
  <w:style w:type="paragraph" w:customStyle="1" w:styleId="930F854AE0E94960AB4A0B436BD26E9D">
    <w:name w:val="930F854AE0E94960AB4A0B436BD26E9D"/>
    <w:rsid w:val="00DD2381"/>
    <w:pPr>
      <w:spacing w:line="278" w:lineRule="auto"/>
    </w:pPr>
    <w:rPr>
      <w:kern w:val="2"/>
      <w:sz w:val="24"/>
      <w:szCs w:val="24"/>
      <w:lang w:val="lt-LT" w:eastAsia="lt-LT"/>
      <w14:ligatures w14:val="standardContextual"/>
    </w:rPr>
  </w:style>
  <w:style w:type="paragraph" w:customStyle="1" w:styleId="027AF3F6EEF14910B2F7C59D5594C2A3">
    <w:name w:val="027AF3F6EEF14910B2F7C59D5594C2A3"/>
    <w:rsid w:val="00DD2381"/>
    <w:pPr>
      <w:spacing w:line="278" w:lineRule="auto"/>
    </w:pPr>
    <w:rPr>
      <w:kern w:val="2"/>
      <w:sz w:val="24"/>
      <w:szCs w:val="24"/>
      <w:lang w:val="lt-LT" w:eastAsia="lt-LT"/>
      <w14:ligatures w14:val="standardContextual"/>
    </w:rPr>
  </w:style>
  <w:style w:type="paragraph" w:customStyle="1" w:styleId="E03A6F2BBB684DA9939BA305B694EB67">
    <w:name w:val="E03A6F2BBB684DA9939BA305B694EB67"/>
    <w:rsid w:val="00DD2381"/>
    <w:pPr>
      <w:spacing w:line="278" w:lineRule="auto"/>
    </w:pPr>
    <w:rPr>
      <w:kern w:val="2"/>
      <w:sz w:val="24"/>
      <w:szCs w:val="24"/>
      <w:lang w:val="lt-LT" w:eastAsia="lt-LT"/>
      <w14:ligatures w14:val="standardContextual"/>
    </w:rPr>
  </w:style>
  <w:style w:type="paragraph" w:customStyle="1" w:styleId="B6DA5658146D4665B45768B8ED0B4F75">
    <w:name w:val="B6DA5658146D4665B45768B8ED0B4F75"/>
    <w:rsid w:val="00DD2381"/>
    <w:pPr>
      <w:spacing w:line="278" w:lineRule="auto"/>
    </w:pPr>
    <w:rPr>
      <w:kern w:val="2"/>
      <w:sz w:val="24"/>
      <w:szCs w:val="24"/>
      <w:lang w:val="lt-LT" w:eastAsia="lt-LT"/>
      <w14:ligatures w14:val="standardContextual"/>
    </w:rPr>
  </w:style>
  <w:style w:type="paragraph" w:customStyle="1" w:styleId="F7C7294E757741E582ABF673E779BB8F">
    <w:name w:val="F7C7294E757741E582ABF673E779BB8F"/>
    <w:rsid w:val="00DD2381"/>
    <w:pPr>
      <w:spacing w:line="278" w:lineRule="auto"/>
    </w:pPr>
    <w:rPr>
      <w:kern w:val="2"/>
      <w:sz w:val="24"/>
      <w:szCs w:val="24"/>
      <w:lang w:val="lt-LT" w:eastAsia="lt-LT"/>
      <w14:ligatures w14:val="standardContextual"/>
    </w:rPr>
  </w:style>
  <w:style w:type="paragraph" w:customStyle="1" w:styleId="EA4073375EA64FE592C0AB89B12978B7">
    <w:name w:val="EA4073375EA64FE592C0AB89B12978B7"/>
    <w:rsid w:val="00DD2381"/>
    <w:pPr>
      <w:spacing w:line="278" w:lineRule="auto"/>
    </w:pPr>
    <w:rPr>
      <w:kern w:val="2"/>
      <w:sz w:val="24"/>
      <w:szCs w:val="24"/>
      <w:lang w:val="lt-LT" w:eastAsia="lt-LT"/>
      <w14:ligatures w14:val="standardContextual"/>
    </w:rPr>
  </w:style>
  <w:style w:type="paragraph" w:customStyle="1" w:styleId="1083FF2B77E949EA8B8FAE236F111B98">
    <w:name w:val="1083FF2B77E949EA8B8FAE236F111B98"/>
    <w:rsid w:val="00DD2381"/>
    <w:pPr>
      <w:spacing w:line="278" w:lineRule="auto"/>
    </w:pPr>
    <w:rPr>
      <w:kern w:val="2"/>
      <w:sz w:val="24"/>
      <w:szCs w:val="24"/>
      <w:lang w:val="lt-LT" w:eastAsia="lt-LT"/>
      <w14:ligatures w14:val="standardContextual"/>
    </w:rPr>
  </w:style>
  <w:style w:type="paragraph" w:customStyle="1" w:styleId="5BE53D01C6634774A16FDBFFEC79B881">
    <w:name w:val="5BE53D01C6634774A16FDBFFEC79B881"/>
    <w:rsid w:val="00DD2381"/>
    <w:pPr>
      <w:spacing w:line="278" w:lineRule="auto"/>
    </w:pPr>
    <w:rPr>
      <w:kern w:val="2"/>
      <w:sz w:val="24"/>
      <w:szCs w:val="24"/>
      <w:lang w:val="lt-LT" w:eastAsia="lt-LT"/>
      <w14:ligatures w14:val="standardContextual"/>
    </w:rPr>
  </w:style>
  <w:style w:type="paragraph" w:customStyle="1" w:styleId="0727E8EF351845D188B7239767E85F84">
    <w:name w:val="0727E8EF351845D188B7239767E85F84"/>
    <w:rsid w:val="00DD2381"/>
    <w:pPr>
      <w:spacing w:line="278" w:lineRule="auto"/>
    </w:pPr>
    <w:rPr>
      <w:kern w:val="2"/>
      <w:sz w:val="24"/>
      <w:szCs w:val="24"/>
      <w:lang w:val="lt-LT" w:eastAsia="lt-LT"/>
      <w14:ligatures w14:val="standardContextual"/>
    </w:rPr>
  </w:style>
  <w:style w:type="paragraph" w:customStyle="1" w:styleId="466F850176B74572926148D63D08651A">
    <w:name w:val="466F850176B74572926148D63D08651A"/>
    <w:rsid w:val="00DD2381"/>
    <w:pPr>
      <w:spacing w:line="278" w:lineRule="auto"/>
    </w:pPr>
    <w:rPr>
      <w:kern w:val="2"/>
      <w:sz w:val="24"/>
      <w:szCs w:val="24"/>
      <w:lang w:val="lt-LT" w:eastAsia="lt-LT"/>
      <w14:ligatures w14:val="standardContextual"/>
    </w:rPr>
  </w:style>
  <w:style w:type="paragraph" w:customStyle="1" w:styleId="89C298CEB3704B0BB64A4ACA94ADAFD6">
    <w:name w:val="89C298CEB3704B0BB64A4ACA94ADAFD6"/>
    <w:rsid w:val="00DD2381"/>
    <w:pPr>
      <w:spacing w:line="278" w:lineRule="auto"/>
    </w:pPr>
    <w:rPr>
      <w:kern w:val="2"/>
      <w:sz w:val="24"/>
      <w:szCs w:val="24"/>
      <w:lang w:val="lt-LT" w:eastAsia="lt-LT"/>
      <w14:ligatures w14:val="standardContextual"/>
    </w:rPr>
  </w:style>
  <w:style w:type="paragraph" w:customStyle="1" w:styleId="00982D68190448FC953736C2D12BB934">
    <w:name w:val="00982D68190448FC953736C2D12BB934"/>
    <w:rsid w:val="00DD2381"/>
    <w:pPr>
      <w:spacing w:line="278" w:lineRule="auto"/>
    </w:pPr>
    <w:rPr>
      <w:kern w:val="2"/>
      <w:sz w:val="24"/>
      <w:szCs w:val="24"/>
      <w:lang w:val="lt-LT" w:eastAsia="lt-LT"/>
      <w14:ligatures w14:val="standardContextual"/>
    </w:rPr>
  </w:style>
  <w:style w:type="paragraph" w:customStyle="1" w:styleId="867AC1CC1CEC4A9A822E8E170748E8FA">
    <w:name w:val="867AC1CC1CEC4A9A822E8E170748E8FA"/>
    <w:rsid w:val="00DD2381"/>
    <w:pPr>
      <w:spacing w:line="278" w:lineRule="auto"/>
    </w:pPr>
    <w:rPr>
      <w:kern w:val="2"/>
      <w:sz w:val="24"/>
      <w:szCs w:val="24"/>
      <w:lang w:val="lt-LT" w:eastAsia="lt-LT"/>
      <w14:ligatures w14:val="standardContextual"/>
    </w:rPr>
  </w:style>
  <w:style w:type="paragraph" w:customStyle="1" w:styleId="274B47E6D13C4D5E90CC817027CFF048">
    <w:name w:val="274B47E6D13C4D5E90CC817027CFF048"/>
    <w:rsid w:val="00DD2381"/>
    <w:pPr>
      <w:spacing w:line="278" w:lineRule="auto"/>
    </w:pPr>
    <w:rPr>
      <w:kern w:val="2"/>
      <w:sz w:val="24"/>
      <w:szCs w:val="24"/>
      <w:lang w:val="lt-LT" w:eastAsia="lt-LT"/>
      <w14:ligatures w14:val="standardContextual"/>
    </w:rPr>
  </w:style>
  <w:style w:type="paragraph" w:customStyle="1" w:styleId="A823C58A791A4402AA5C8478E55F5C09">
    <w:name w:val="A823C58A791A4402AA5C8478E55F5C09"/>
    <w:rsid w:val="00DD2381"/>
    <w:pPr>
      <w:spacing w:line="278" w:lineRule="auto"/>
    </w:pPr>
    <w:rPr>
      <w:kern w:val="2"/>
      <w:sz w:val="24"/>
      <w:szCs w:val="24"/>
      <w:lang w:val="lt-LT" w:eastAsia="lt-LT"/>
      <w14:ligatures w14:val="standardContextual"/>
    </w:rPr>
  </w:style>
  <w:style w:type="paragraph" w:customStyle="1" w:styleId="BB01D2C07BE846DDAEAB290E8D779922">
    <w:name w:val="BB01D2C07BE846DDAEAB290E8D779922"/>
    <w:rsid w:val="00DD2381"/>
    <w:pPr>
      <w:spacing w:line="278" w:lineRule="auto"/>
    </w:pPr>
    <w:rPr>
      <w:kern w:val="2"/>
      <w:sz w:val="24"/>
      <w:szCs w:val="24"/>
      <w:lang w:val="lt-LT" w:eastAsia="lt-LT"/>
      <w14:ligatures w14:val="standardContextual"/>
    </w:rPr>
  </w:style>
  <w:style w:type="paragraph" w:customStyle="1" w:styleId="BC977627425D4711BA2549CFC8298D5E">
    <w:name w:val="BC977627425D4711BA2549CFC8298D5E"/>
    <w:rsid w:val="00DD2381"/>
    <w:pPr>
      <w:spacing w:line="278" w:lineRule="auto"/>
    </w:pPr>
    <w:rPr>
      <w:kern w:val="2"/>
      <w:sz w:val="24"/>
      <w:szCs w:val="24"/>
      <w:lang w:val="lt-LT" w:eastAsia="lt-LT"/>
      <w14:ligatures w14:val="standardContextual"/>
    </w:rPr>
  </w:style>
  <w:style w:type="paragraph" w:customStyle="1" w:styleId="3A887D901FE4495A9B2CE6521D1F253A">
    <w:name w:val="3A887D901FE4495A9B2CE6521D1F253A"/>
    <w:rsid w:val="00DD2381"/>
    <w:pPr>
      <w:spacing w:line="278" w:lineRule="auto"/>
    </w:pPr>
    <w:rPr>
      <w:kern w:val="2"/>
      <w:sz w:val="24"/>
      <w:szCs w:val="24"/>
      <w:lang w:val="lt-LT" w:eastAsia="lt-LT"/>
      <w14:ligatures w14:val="standardContextual"/>
    </w:rPr>
  </w:style>
  <w:style w:type="paragraph" w:customStyle="1" w:styleId="66D41FA12E5A45E0815819822BD99A0A">
    <w:name w:val="66D41FA12E5A45E0815819822BD99A0A"/>
    <w:rsid w:val="00DD2381"/>
    <w:pPr>
      <w:spacing w:line="278" w:lineRule="auto"/>
    </w:pPr>
    <w:rPr>
      <w:kern w:val="2"/>
      <w:sz w:val="24"/>
      <w:szCs w:val="24"/>
      <w:lang w:val="lt-LT" w:eastAsia="lt-LT"/>
      <w14:ligatures w14:val="standardContextual"/>
    </w:rPr>
  </w:style>
  <w:style w:type="paragraph" w:customStyle="1" w:styleId="769B907470DA4AF29EE0811E4A56AC60">
    <w:name w:val="769B907470DA4AF29EE0811E4A56AC60"/>
    <w:rsid w:val="00DD2381"/>
    <w:pPr>
      <w:spacing w:line="278" w:lineRule="auto"/>
    </w:pPr>
    <w:rPr>
      <w:kern w:val="2"/>
      <w:sz w:val="24"/>
      <w:szCs w:val="24"/>
      <w:lang w:val="lt-LT" w:eastAsia="lt-LT"/>
      <w14:ligatures w14:val="standardContextual"/>
    </w:rPr>
  </w:style>
  <w:style w:type="paragraph" w:customStyle="1" w:styleId="58D91476DB3B44F69EA7DEDD577D7F55">
    <w:name w:val="58D91476DB3B44F69EA7DEDD577D7F55"/>
    <w:rsid w:val="00DD2381"/>
    <w:pPr>
      <w:spacing w:line="278" w:lineRule="auto"/>
    </w:pPr>
    <w:rPr>
      <w:kern w:val="2"/>
      <w:sz w:val="24"/>
      <w:szCs w:val="24"/>
      <w:lang w:val="lt-LT" w:eastAsia="lt-LT"/>
      <w14:ligatures w14:val="standardContextual"/>
    </w:rPr>
  </w:style>
  <w:style w:type="paragraph" w:customStyle="1" w:styleId="CF17BC8AD32742DB94E5A5E17647ED99">
    <w:name w:val="CF17BC8AD32742DB94E5A5E17647ED99"/>
    <w:rsid w:val="00DD2381"/>
    <w:pPr>
      <w:spacing w:line="278" w:lineRule="auto"/>
    </w:pPr>
    <w:rPr>
      <w:kern w:val="2"/>
      <w:sz w:val="24"/>
      <w:szCs w:val="24"/>
      <w:lang w:val="lt-LT" w:eastAsia="lt-LT"/>
      <w14:ligatures w14:val="standardContextual"/>
    </w:rPr>
  </w:style>
  <w:style w:type="paragraph" w:customStyle="1" w:styleId="BA52BD3ACC7D4AB494772CCDB883EF78">
    <w:name w:val="BA52BD3ACC7D4AB494772CCDB883EF78"/>
    <w:rsid w:val="00DD2381"/>
    <w:pPr>
      <w:spacing w:line="278" w:lineRule="auto"/>
    </w:pPr>
    <w:rPr>
      <w:kern w:val="2"/>
      <w:sz w:val="24"/>
      <w:szCs w:val="24"/>
      <w:lang w:val="lt-LT" w:eastAsia="lt-LT"/>
      <w14:ligatures w14:val="standardContextual"/>
    </w:rPr>
  </w:style>
  <w:style w:type="paragraph" w:customStyle="1" w:styleId="33D02C54CC534AD4806304A78FA02E5A">
    <w:name w:val="33D02C54CC534AD4806304A78FA02E5A"/>
    <w:rsid w:val="00DD2381"/>
    <w:pPr>
      <w:spacing w:line="278" w:lineRule="auto"/>
    </w:pPr>
    <w:rPr>
      <w:kern w:val="2"/>
      <w:sz w:val="24"/>
      <w:szCs w:val="24"/>
      <w:lang w:val="lt-LT" w:eastAsia="lt-LT"/>
      <w14:ligatures w14:val="standardContextual"/>
    </w:rPr>
  </w:style>
  <w:style w:type="paragraph" w:customStyle="1" w:styleId="8E0738C884474BD889A662F12140B1FB">
    <w:name w:val="8E0738C884474BD889A662F12140B1FB"/>
    <w:rsid w:val="00DD2381"/>
    <w:pPr>
      <w:spacing w:line="278" w:lineRule="auto"/>
    </w:pPr>
    <w:rPr>
      <w:kern w:val="2"/>
      <w:sz w:val="24"/>
      <w:szCs w:val="24"/>
      <w:lang w:val="lt-LT" w:eastAsia="lt-LT"/>
      <w14:ligatures w14:val="standardContextual"/>
    </w:rPr>
  </w:style>
  <w:style w:type="paragraph" w:customStyle="1" w:styleId="D160F1A240F24423A5EBF660BAD4545A">
    <w:name w:val="D160F1A240F24423A5EBF660BAD4545A"/>
    <w:rsid w:val="00DD2381"/>
    <w:pPr>
      <w:spacing w:line="278" w:lineRule="auto"/>
    </w:pPr>
    <w:rPr>
      <w:kern w:val="2"/>
      <w:sz w:val="24"/>
      <w:szCs w:val="24"/>
      <w:lang w:val="lt-LT" w:eastAsia="lt-LT"/>
      <w14:ligatures w14:val="standardContextual"/>
    </w:rPr>
  </w:style>
  <w:style w:type="paragraph" w:customStyle="1" w:styleId="5DF1295AEA4B4D7188D8B49D6454ED34">
    <w:name w:val="5DF1295AEA4B4D7188D8B49D6454ED34"/>
    <w:rsid w:val="00DD2381"/>
    <w:pPr>
      <w:spacing w:line="278" w:lineRule="auto"/>
    </w:pPr>
    <w:rPr>
      <w:kern w:val="2"/>
      <w:sz w:val="24"/>
      <w:szCs w:val="24"/>
      <w:lang w:val="lt-LT" w:eastAsia="lt-LT"/>
      <w14:ligatures w14:val="standardContextual"/>
    </w:rPr>
  </w:style>
  <w:style w:type="paragraph" w:customStyle="1" w:styleId="449EB918A31D4AE499BB16B2DD1E1A63">
    <w:name w:val="449EB918A31D4AE499BB16B2DD1E1A63"/>
    <w:rsid w:val="00DD2381"/>
    <w:pPr>
      <w:spacing w:line="278" w:lineRule="auto"/>
    </w:pPr>
    <w:rPr>
      <w:kern w:val="2"/>
      <w:sz w:val="24"/>
      <w:szCs w:val="24"/>
      <w:lang w:val="lt-LT" w:eastAsia="lt-LT"/>
      <w14:ligatures w14:val="standardContextual"/>
    </w:rPr>
  </w:style>
  <w:style w:type="paragraph" w:customStyle="1" w:styleId="09CE7C8F2FCF4C0D9A74BA24C311CD5D">
    <w:name w:val="09CE7C8F2FCF4C0D9A74BA24C311CD5D"/>
    <w:rsid w:val="00DD2381"/>
    <w:pPr>
      <w:spacing w:line="278" w:lineRule="auto"/>
    </w:pPr>
    <w:rPr>
      <w:kern w:val="2"/>
      <w:sz w:val="24"/>
      <w:szCs w:val="24"/>
      <w:lang w:val="lt-LT" w:eastAsia="lt-LT"/>
      <w14:ligatures w14:val="standardContextual"/>
    </w:rPr>
  </w:style>
  <w:style w:type="paragraph" w:customStyle="1" w:styleId="AD57DC78455D43E3A813A6993FDAB4E9">
    <w:name w:val="AD57DC78455D43E3A813A6993FDAB4E9"/>
    <w:rsid w:val="00DD2381"/>
    <w:pPr>
      <w:spacing w:line="278" w:lineRule="auto"/>
    </w:pPr>
    <w:rPr>
      <w:kern w:val="2"/>
      <w:sz w:val="24"/>
      <w:szCs w:val="24"/>
      <w:lang w:val="lt-LT" w:eastAsia="lt-LT"/>
      <w14:ligatures w14:val="standardContextual"/>
    </w:rPr>
  </w:style>
  <w:style w:type="paragraph" w:customStyle="1" w:styleId="153F666F1C374E0CB45819A8AE6B91B5">
    <w:name w:val="153F666F1C374E0CB45819A8AE6B91B5"/>
    <w:rsid w:val="00DD2381"/>
    <w:pPr>
      <w:spacing w:line="278" w:lineRule="auto"/>
    </w:pPr>
    <w:rPr>
      <w:kern w:val="2"/>
      <w:sz w:val="24"/>
      <w:szCs w:val="24"/>
      <w:lang w:val="lt-LT" w:eastAsia="lt-LT"/>
      <w14:ligatures w14:val="standardContextual"/>
    </w:rPr>
  </w:style>
  <w:style w:type="paragraph" w:customStyle="1" w:styleId="94221C45CD4E468398A24340C550F883">
    <w:name w:val="94221C45CD4E468398A24340C550F883"/>
    <w:rsid w:val="00DD2381"/>
    <w:pPr>
      <w:spacing w:line="278" w:lineRule="auto"/>
    </w:pPr>
    <w:rPr>
      <w:kern w:val="2"/>
      <w:sz w:val="24"/>
      <w:szCs w:val="24"/>
      <w:lang w:val="lt-LT" w:eastAsia="lt-LT"/>
      <w14:ligatures w14:val="standardContextual"/>
    </w:rPr>
  </w:style>
  <w:style w:type="paragraph" w:customStyle="1" w:styleId="533979FB49304108BE08D89BB6E883A6">
    <w:name w:val="533979FB49304108BE08D89BB6E883A6"/>
    <w:rsid w:val="00DD2381"/>
    <w:pPr>
      <w:spacing w:line="278" w:lineRule="auto"/>
    </w:pPr>
    <w:rPr>
      <w:kern w:val="2"/>
      <w:sz w:val="24"/>
      <w:szCs w:val="24"/>
      <w:lang w:val="lt-LT" w:eastAsia="lt-LT"/>
      <w14:ligatures w14:val="standardContextual"/>
    </w:rPr>
  </w:style>
  <w:style w:type="paragraph" w:customStyle="1" w:styleId="BD98D668D8E54441AC9C76FA938DC6E1">
    <w:name w:val="BD98D668D8E54441AC9C76FA938DC6E1"/>
    <w:rsid w:val="00DD2381"/>
    <w:pPr>
      <w:spacing w:line="278" w:lineRule="auto"/>
    </w:pPr>
    <w:rPr>
      <w:kern w:val="2"/>
      <w:sz w:val="24"/>
      <w:szCs w:val="24"/>
      <w:lang w:val="lt-LT" w:eastAsia="lt-LT"/>
      <w14:ligatures w14:val="standardContextual"/>
    </w:rPr>
  </w:style>
  <w:style w:type="paragraph" w:customStyle="1" w:styleId="4F916A4B4FD0435EB22A7E975DC8D95D">
    <w:name w:val="4F916A4B4FD0435EB22A7E975DC8D95D"/>
    <w:rsid w:val="00DD2381"/>
    <w:pPr>
      <w:spacing w:line="278" w:lineRule="auto"/>
    </w:pPr>
    <w:rPr>
      <w:kern w:val="2"/>
      <w:sz w:val="24"/>
      <w:szCs w:val="24"/>
      <w:lang w:val="lt-LT" w:eastAsia="lt-LT"/>
      <w14:ligatures w14:val="standardContextual"/>
    </w:rPr>
  </w:style>
  <w:style w:type="paragraph" w:customStyle="1" w:styleId="382A2CBFC54E4F869F219440E6AA731B">
    <w:name w:val="382A2CBFC54E4F869F219440E6AA731B"/>
    <w:rsid w:val="00DD2381"/>
    <w:pPr>
      <w:spacing w:line="278" w:lineRule="auto"/>
    </w:pPr>
    <w:rPr>
      <w:kern w:val="2"/>
      <w:sz w:val="24"/>
      <w:szCs w:val="24"/>
      <w:lang w:val="lt-LT" w:eastAsia="lt-LT"/>
      <w14:ligatures w14:val="standardContextual"/>
    </w:rPr>
  </w:style>
  <w:style w:type="paragraph" w:customStyle="1" w:styleId="7E1FBEE5FA7B4EB98DDAF8736407CD83">
    <w:name w:val="7E1FBEE5FA7B4EB98DDAF8736407CD83"/>
    <w:rsid w:val="00DD2381"/>
    <w:pPr>
      <w:spacing w:line="278" w:lineRule="auto"/>
    </w:pPr>
    <w:rPr>
      <w:kern w:val="2"/>
      <w:sz w:val="24"/>
      <w:szCs w:val="24"/>
      <w:lang w:val="lt-LT" w:eastAsia="lt-LT"/>
      <w14:ligatures w14:val="standardContextual"/>
    </w:rPr>
  </w:style>
  <w:style w:type="paragraph" w:customStyle="1" w:styleId="B5DF0449295542A2AC68502B909AB19D">
    <w:name w:val="B5DF0449295542A2AC68502B909AB19D"/>
    <w:rsid w:val="00DD2381"/>
    <w:pPr>
      <w:spacing w:line="278" w:lineRule="auto"/>
    </w:pPr>
    <w:rPr>
      <w:kern w:val="2"/>
      <w:sz w:val="24"/>
      <w:szCs w:val="24"/>
      <w:lang w:val="lt-LT" w:eastAsia="lt-LT"/>
      <w14:ligatures w14:val="standardContextual"/>
    </w:rPr>
  </w:style>
  <w:style w:type="paragraph" w:customStyle="1" w:styleId="FC4A8BE2CDEE41DD8CB0EDF149AE1405">
    <w:name w:val="FC4A8BE2CDEE41DD8CB0EDF149AE1405"/>
    <w:rsid w:val="00DD2381"/>
    <w:pPr>
      <w:spacing w:line="278" w:lineRule="auto"/>
    </w:pPr>
    <w:rPr>
      <w:kern w:val="2"/>
      <w:sz w:val="24"/>
      <w:szCs w:val="24"/>
      <w:lang w:val="lt-LT" w:eastAsia="lt-LT"/>
      <w14:ligatures w14:val="standardContextual"/>
    </w:rPr>
  </w:style>
  <w:style w:type="paragraph" w:customStyle="1" w:styleId="E3ADC1BC9E3D48178FB02727ED6CB491">
    <w:name w:val="E3ADC1BC9E3D48178FB02727ED6CB491"/>
    <w:rsid w:val="00DD2381"/>
    <w:pPr>
      <w:spacing w:line="278" w:lineRule="auto"/>
    </w:pPr>
    <w:rPr>
      <w:kern w:val="2"/>
      <w:sz w:val="24"/>
      <w:szCs w:val="24"/>
      <w:lang w:val="lt-LT" w:eastAsia="lt-LT"/>
      <w14:ligatures w14:val="standardContextual"/>
    </w:rPr>
  </w:style>
  <w:style w:type="paragraph" w:customStyle="1" w:styleId="A517393E1060420991D8112D2F75A303">
    <w:name w:val="A517393E1060420991D8112D2F75A303"/>
    <w:rsid w:val="00DD2381"/>
    <w:pPr>
      <w:spacing w:line="278" w:lineRule="auto"/>
    </w:pPr>
    <w:rPr>
      <w:kern w:val="2"/>
      <w:sz w:val="24"/>
      <w:szCs w:val="24"/>
      <w:lang w:val="lt-LT" w:eastAsia="lt-LT"/>
      <w14:ligatures w14:val="standardContextual"/>
    </w:rPr>
  </w:style>
  <w:style w:type="paragraph" w:customStyle="1" w:styleId="9E0C246418F24A6B8FF3EA4E59FC5403">
    <w:name w:val="9E0C246418F24A6B8FF3EA4E59FC5403"/>
    <w:rsid w:val="00DD2381"/>
    <w:pPr>
      <w:spacing w:line="278" w:lineRule="auto"/>
    </w:pPr>
    <w:rPr>
      <w:kern w:val="2"/>
      <w:sz w:val="24"/>
      <w:szCs w:val="24"/>
      <w:lang w:val="lt-LT" w:eastAsia="lt-LT"/>
      <w14:ligatures w14:val="standardContextual"/>
    </w:rPr>
  </w:style>
  <w:style w:type="paragraph" w:customStyle="1" w:styleId="06A33EC25BDB40B7969985A0D5B45A4F">
    <w:name w:val="06A33EC25BDB40B7969985A0D5B45A4F"/>
    <w:rsid w:val="00DD2381"/>
    <w:pPr>
      <w:spacing w:line="278" w:lineRule="auto"/>
    </w:pPr>
    <w:rPr>
      <w:kern w:val="2"/>
      <w:sz w:val="24"/>
      <w:szCs w:val="24"/>
      <w:lang w:val="lt-LT" w:eastAsia="lt-LT"/>
      <w14:ligatures w14:val="standardContextual"/>
    </w:rPr>
  </w:style>
  <w:style w:type="paragraph" w:customStyle="1" w:styleId="8BD39B9054664534AB585A4C1B2FAE4E">
    <w:name w:val="8BD39B9054664534AB585A4C1B2FAE4E"/>
    <w:rsid w:val="00DD2381"/>
    <w:pPr>
      <w:spacing w:line="278" w:lineRule="auto"/>
    </w:pPr>
    <w:rPr>
      <w:kern w:val="2"/>
      <w:sz w:val="24"/>
      <w:szCs w:val="24"/>
      <w:lang w:val="lt-LT" w:eastAsia="lt-LT"/>
      <w14:ligatures w14:val="standardContextual"/>
    </w:rPr>
  </w:style>
  <w:style w:type="paragraph" w:customStyle="1" w:styleId="ABC796DD26184A2BA7AAD7583C03AA68">
    <w:name w:val="ABC796DD26184A2BA7AAD7583C03AA68"/>
    <w:rsid w:val="00A36384"/>
    <w:pPr>
      <w:spacing w:line="278" w:lineRule="auto"/>
    </w:pPr>
    <w:rPr>
      <w:kern w:val="2"/>
      <w:sz w:val="24"/>
      <w:szCs w:val="24"/>
      <w:lang w:val="lt-LT" w:eastAsia="lt-LT"/>
      <w14:ligatures w14:val="standardContextual"/>
    </w:rPr>
  </w:style>
  <w:style w:type="paragraph" w:customStyle="1" w:styleId="0CB6AAAF5B294570813BFF855C8633DD">
    <w:name w:val="0CB6AAAF5B294570813BFF855C8633DD"/>
    <w:rsid w:val="00A36384"/>
    <w:pPr>
      <w:spacing w:line="278" w:lineRule="auto"/>
    </w:pPr>
    <w:rPr>
      <w:kern w:val="2"/>
      <w:sz w:val="24"/>
      <w:szCs w:val="24"/>
      <w:lang w:val="lt-LT" w:eastAsia="lt-LT"/>
      <w14:ligatures w14:val="standardContextual"/>
    </w:rPr>
  </w:style>
  <w:style w:type="paragraph" w:customStyle="1" w:styleId="0D53A523FFC340E48711989900F6F6B8">
    <w:name w:val="0D53A523FFC340E48711989900F6F6B8"/>
    <w:rsid w:val="00A36384"/>
    <w:pPr>
      <w:spacing w:line="278" w:lineRule="auto"/>
    </w:pPr>
    <w:rPr>
      <w:kern w:val="2"/>
      <w:sz w:val="24"/>
      <w:szCs w:val="24"/>
      <w:lang w:val="lt-LT" w:eastAsia="lt-LT"/>
      <w14:ligatures w14:val="standardContextual"/>
    </w:rPr>
  </w:style>
  <w:style w:type="paragraph" w:customStyle="1" w:styleId="515715CFF9044AF0B34791AB84FC6E2D">
    <w:name w:val="515715CFF9044AF0B34791AB84FC6E2D"/>
    <w:rsid w:val="00A36384"/>
    <w:pPr>
      <w:spacing w:line="278" w:lineRule="auto"/>
    </w:pPr>
    <w:rPr>
      <w:kern w:val="2"/>
      <w:sz w:val="24"/>
      <w:szCs w:val="24"/>
      <w:lang w:val="lt-LT" w:eastAsia="lt-LT"/>
      <w14:ligatures w14:val="standardContextual"/>
    </w:rPr>
  </w:style>
  <w:style w:type="paragraph" w:customStyle="1" w:styleId="98683449037A4CE1BC4D28D659963DC8">
    <w:name w:val="98683449037A4CE1BC4D28D659963DC8"/>
    <w:rsid w:val="00A36384"/>
    <w:pPr>
      <w:spacing w:line="278" w:lineRule="auto"/>
    </w:pPr>
    <w:rPr>
      <w:kern w:val="2"/>
      <w:sz w:val="24"/>
      <w:szCs w:val="24"/>
      <w:lang w:val="lt-LT" w:eastAsia="lt-LT"/>
      <w14:ligatures w14:val="standardContextual"/>
    </w:rPr>
  </w:style>
  <w:style w:type="paragraph" w:customStyle="1" w:styleId="05C7C4EBFEA84CA0A29CAC8B2995C60C">
    <w:name w:val="05C7C4EBFEA84CA0A29CAC8B2995C60C"/>
    <w:rsid w:val="00A36384"/>
    <w:pPr>
      <w:spacing w:line="278" w:lineRule="auto"/>
    </w:pPr>
    <w:rPr>
      <w:kern w:val="2"/>
      <w:sz w:val="24"/>
      <w:szCs w:val="24"/>
      <w:lang w:val="lt-LT" w:eastAsia="lt-LT"/>
      <w14:ligatures w14:val="standardContextual"/>
    </w:rPr>
  </w:style>
  <w:style w:type="paragraph" w:customStyle="1" w:styleId="5848BC9B72B8490CBB7877C6F2089EA7">
    <w:name w:val="5848BC9B72B8490CBB7877C6F2089EA7"/>
    <w:rsid w:val="00A36384"/>
    <w:pPr>
      <w:spacing w:line="278" w:lineRule="auto"/>
    </w:pPr>
    <w:rPr>
      <w:kern w:val="2"/>
      <w:sz w:val="24"/>
      <w:szCs w:val="24"/>
      <w:lang w:val="lt-LT" w:eastAsia="lt-LT"/>
      <w14:ligatures w14:val="standardContextual"/>
    </w:rPr>
  </w:style>
  <w:style w:type="paragraph" w:customStyle="1" w:styleId="00FDAA8E5424403CBED733068FD8D7CB">
    <w:name w:val="00FDAA8E5424403CBED733068FD8D7CB"/>
    <w:rsid w:val="00A36384"/>
    <w:pPr>
      <w:spacing w:line="278" w:lineRule="auto"/>
    </w:pPr>
    <w:rPr>
      <w:kern w:val="2"/>
      <w:sz w:val="24"/>
      <w:szCs w:val="24"/>
      <w:lang w:val="lt-LT" w:eastAsia="lt-LT"/>
      <w14:ligatures w14:val="standardContextual"/>
    </w:rPr>
  </w:style>
  <w:style w:type="paragraph" w:customStyle="1" w:styleId="9C10761F2BBA4D5881E39323D1A0DC55">
    <w:name w:val="9C10761F2BBA4D5881E39323D1A0DC55"/>
    <w:rsid w:val="00A36384"/>
    <w:pPr>
      <w:spacing w:line="278" w:lineRule="auto"/>
    </w:pPr>
    <w:rPr>
      <w:kern w:val="2"/>
      <w:sz w:val="24"/>
      <w:szCs w:val="24"/>
      <w:lang w:val="lt-LT" w:eastAsia="lt-LT"/>
      <w14:ligatures w14:val="standardContextual"/>
    </w:rPr>
  </w:style>
  <w:style w:type="paragraph" w:customStyle="1" w:styleId="7F9DAD3A0C504B90B5F156ADAAF2A8C4">
    <w:name w:val="7F9DAD3A0C504B90B5F156ADAAF2A8C4"/>
    <w:rsid w:val="00A36384"/>
    <w:pPr>
      <w:spacing w:line="278" w:lineRule="auto"/>
    </w:pPr>
    <w:rPr>
      <w:kern w:val="2"/>
      <w:sz w:val="24"/>
      <w:szCs w:val="24"/>
      <w:lang w:val="lt-LT" w:eastAsia="lt-LT"/>
      <w14:ligatures w14:val="standardContextual"/>
    </w:rPr>
  </w:style>
  <w:style w:type="paragraph" w:customStyle="1" w:styleId="90D0858370FC429ABA1BBF66FC4BF29A">
    <w:name w:val="90D0858370FC429ABA1BBF66FC4BF29A"/>
    <w:rsid w:val="00A36384"/>
    <w:pPr>
      <w:spacing w:line="278" w:lineRule="auto"/>
    </w:pPr>
    <w:rPr>
      <w:kern w:val="2"/>
      <w:sz w:val="24"/>
      <w:szCs w:val="24"/>
      <w:lang w:val="lt-LT" w:eastAsia="lt-LT"/>
      <w14:ligatures w14:val="standardContextual"/>
    </w:rPr>
  </w:style>
  <w:style w:type="paragraph" w:customStyle="1" w:styleId="C3FDE29D431F42EA808EBA11B16BDF59">
    <w:name w:val="C3FDE29D431F42EA808EBA11B16BDF59"/>
    <w:rsid w:val="00A36384"/>
    <w:pPr>
      <w:spacing w:line="278" w:lineRule="auto"/>
    </w:pPr>
    <w:rPr>
      <w:kern w:val="2"/>
      <w:sz w:val="24"/>
      <w:szCs w:val="24"/>
      <w:lang w:val="lt-LT" w:eastAsia="lt-LT"/>
      <w14:ligatures w14:val="standardContextual"/>
    </w:rPr>
  </w:style>
  <w:style w:type="paragraph" w:customStyle="1" w:styleId="C5594A50F3A747E98EFC57353DB1E0FB">
    <w:name w:val="C5594A50F3A747E98EFC57353DB1E0FB"/>
    <w:rsid w:val="00A36384"/>
    <w:pPr>
      <w:spacing w:line="278" w:lineRule="auto"/>
    </w:pPr>
    <w:rPr>
      <w:kern w:val="2"/>
      <w:sz w:val="24"/>
      <w:szCs w:val="24"/>
      <w:lang w:val="lt-LT" w:eastAsia="lt-LT"/>
      <w14:ligatures w14:val="standardContextual"/>
    </w:rPr>
  </w:style>
  <w:style w:type="paragraph" w:customStyle="1" w:styleId="0CDDC6BC417643EFB9DA9C0F1791100C">
    <w:name w:val="0CDDC6BC417643EFB9DA9C0F1791100C"/>
    <w:rsid w:val="00A36384"/>
    <w:pPr>
      <w:spacing w:line="278" w:lineRule="auto"/>
    </w:pPr>
    <w:rPr>
      <w:kern w:val="2"/>
      <w:sz w:val="24"/>
      <w:szCs w:val="24"/>
      <w:lang w:val="lt-LT" w:eastAsia="lt-LT"/>
      <w14:ligatures w14:val="standardContextual"/>
    </w:rPr>
  </w:style>
  <w:style w:type="paragraph" w:customStyle="1" w:styleId="A2A3A8F653764EF180FC35DAF73FFB8C">
    <w:name w:val="A2A3A8F653764EF180FC35DAF73FFB8C"/>
    <w:rsid w:val="00A36384"/>
    <w:pPr>
      <w:spacing w:line="278" w:lineRule="auto"/>
    </w:pPr>
    <w:rPr>
      <w:kern w:val="2"/>
      <w:sz w:val="24"/>
      <w:szCs w:val="24"/>
      <w:lang w:val="lt-LT" w:eastAsia="lt-LT"/>
      <w14:ligatures w14:val="standardContextual"/>
    </w:rPr>
  </w:style>
  <w:style w:type="paragraph" w:customStyle="1" w:styleId="266DB97FEAAE47DEAE51DDAF7EE4D80D">
    <w:name w:val="266DB97FEAAE47DEAE51DDAF7EE4D80D"/>
    <w:rsid w:val="00A36384"/>
    <w:pPr>
      <w:spacing w:line="278" w:lineRule="auto"/>
    </w:pPr>
    <w:rPr>
      <w:kern w:val="2"/>
      <w:sz w:val="24"/>
      <w:szCs w:val="24"/>
      <w:lang w:val="lt-LT" w:eastAsia="lt-LT"/>
      <w14:ligatures w14:val="standardContextual"/>
    </w:rPr>
  </w:style>
  <w:style w:type="paragraph" w:customStyle="1" w:styleId="1A1B16ABDF224D148D2D4AAC921C07CC">
    <w:name w:val="1A1B16ABDF224D148D2D4AAC921C07CC"/>
    <w:rsid w:val="00A36384"/>
    <w:pPr>
      <w:spacing w:line="278" w:lineRule="auto"/>
    </w:pPr>
    <w:rPr>
      <w:kern w:val="2"/>
      <w:sz w:val="24"/>
      <w:szCs w:val="24"/>
      <w:lang w:val="lt-LT" w:eastAsia="lt-LT"/>
      <w14:ligatures w14:val="standardContextual"/>
    </w:rPr>
  </w:style>
  <w:style w:type="paragraph" w:customStyle="1" w:styleId="1E6C57E4381E47D9B84EAAE0E8BAC231">
    <w:name w:val="1E6C57E4381E47D9B84EAAE0E8BAC231"/>
    <w:rsid w:val="00A36384"/>
    <w:pPr>
      <w:spacing w:line="278" w:lineRule="auto"/>
    </w:pPr>
    <w:rPr>
      <w:kern w:val="2"/>
      <w:sz w:val="24"/>
      <w:szCs w:val="24"/>
      <w:lang w:val="lt-LT" w:eastAsia="lt-LT"/>
      <w14:ligatures w14:val="standardContextual"/>
    </w:rPr>
  </w:style>
  <w:style w:type="paragraph" w:customStyle="1" w:styleId="21E60E7A791D4618BEF735A01F36A19D">
    <w:name w:val="21E60E7A791D4618BEF735A01F36A19D"/>
    <w:rsid w:val="00A36384"/>
    <w:pPr>
      <w:spacing w:line="278" w:lineRule="auto"/>
    </w:pPr>
    <w:rPr>
      <w:kern w:val="2"/>
      <w:sz w:val="24"/>
      <w:szCs w:val="24"/>
      <w:lang w:val="lt-LT" w:eastAsia="lt-LT"/>
      <w14:ligatures w14:val="standardContextual"/>
    </w:rPr>
  </w:style>
  <w:style w:type="paragraph" w:customStyle="1" w:styleId="76C81592E6D748678EC25D2721E9696E">
    <w:name w:val="76C81592E6D748678EC25D2721E9696E"/>
    <w:rsid w:val="00A36384"/>
    <w:pPr>
      <w:spacing w:line="278" w:lineRule="auto"/>
    </w:pPr>
    <w:rPr>
      <w:kern w:val="2"/>
      <w:sz w:val="24"/>
      <w:szCs w:val="24"/>
      <w:lang w:val="lt-LT" w:eastAsia="lt-LT"/>
      <w14:ligatures w14:val="standardContextual"/>
    </w:rPr>
  </w:style>
  <w:style w:type="paragraph" w:customStyle="1" w:styleId="AD77EE90D2E341608A06F995553D2DFD">
    <w:name w:val="AD77EE90D2E341608A06F995553D2DFD"/>
    <w:rsid w:val="00A36384"/>
    <w:pPr>
      <w:spacing w:line="278" w:lineRule="auto"/>
    </w:pPr>
    <w:rPr>
      <w:kern w:val="2"/>
      <w:sz w:val="24"/>
      <w:szCs w:val="24"/>
      <w:lang w:val="lt-LT" w:eastAsia="lt-LT"/>
      <w14:ligatures w14:val="standardContextual"/>
    </w:rPr>
  </w:style>
  <w:style w:type="paragraph" w:customStyle="1" w:styleId="0FF094DE1C6A4B4B83A4E746BF062D52">
    <w:name w:val="0FF094DE1C6A4B4B83A4E746BF062D52"/>
    <w:rsid w:val="00A36384"/>
    <w:pPr>
      <w:spacing w:line="278" w:lineRule="auto"/>
    </w:pPr>
    <w:rPr>
      <w:kern w:val="2"/>
      <w:sz w:val="24"/>
      <w:szCs w:val="24"/>
      <w:lang w:val="lt-LT" w:eastAsia="lt-LT"/>
      <w14:ligatures w14:val="standardContextual"/>
    </w:rPr>
  </w:style>
  <w:style w:type="paragraph" w:customStyle="1" w:styleId="AF49637A1CC34D229C6F33BAEEDD8FB2">
    <w:name w:val="AF49637A1CC34D229C6F33BAEEDD8FB2"/>
    <w:rsid w:val="00A36384"/>
    <w:pPr>
      <w:spacing w:line="278" w:lineRule="auto"/>
    </w:pPr>
    <w:rPr>
      <w:kern w:val="2"/>
      <w:sz w:val="24"/>
      <w:szCs w:val="24"/>
      <w:lang w:val="lt-LT" w:eastAsia="lt-LT"/>
      <w14:ligatures w14:val="standardContextual"/>
    </w:rPr>
  </w:style>
  <w:style w:type="paragraph" w:customStyle="1" w:styleId="3173557F768C47E2B45BFDA5D255B437">
    <w:name w:val="3173557F768C47E2B45BFDA5D255B437"/>
    <w:rsid w:val="00A36384"/>
    <w:pPr>
      <w:spacing w:line="278" w:lineRule="auto"/>
    </w:pPr>
    <w:rPr>
      <w:kern w:val="2"/>
      <w:sz w:val="24"/>
      <w:szCs w:val="24"/>
      <w:lang w:val="lt-LT" w:eastAsia="lt-LT"/>
      <w14:ligatures w14:val="standardContextual"/>
    </w:rPr>
  </w:style>
  <w:style w:type="paragraph" w:customStyle="1" w:styleId="F9860A0C196644D6A5C21895F92D3BD8">
    <w:name w:val="F9860A0C196644D6A5C21895F92D3BD8"/>
    <w:rsid w:val="00A36384"/>
    <w:pPr>
      <w:spacing w:line="278" w:lineRule="auto"/>
    </w:pPr>
    <w:rPr>
      <w:kern w:val="2"/>
      <w:sz w:val="24"/>
      <w:szCs w:val="24"/>
      <w:lang w:val="lt-LT" w:eastAsia="lt-LT"/>
      <w14:ligatures w14:val="standardContextual"/>
    </w:rPr>
  </w:style>
  <w:style w:type="paragraph" w:customStyle="1" w:styleId="23A0AB09D05D40199DBEC31CF22E1E1C">
    <w:name w:val="23A0AB09D05D40199DBEC31CF22E1E1C"/>
    <w:rsid w:val="00A36384"/>
    <w:pPr>
      <w:spacing w:line="278" w:lineRule="auto"/>
    </w:pPr>
    <w:rPr>
      <w:kern w:val="2"/>
      <w:sz w:val="24"/>
      <w:szCs w:val="24"/>
      <w:lang w:val="lt-LT" w:eastAsia="lt-LT"/>
      <w14:ligatures w14:val="standardContextual"/>
    </w:rPr>
  </w:style>
  <w:style w:type="paragraph" w:customStyle="1" w:styleId="DDBA50DD061F4A14A6638C079A0834B5">
    <w:name w:val="DDBA50DD061F4A14A6638C079A0834B5"/>
    <w:rsid w:val="00A36384"/>
    <w:pPr>
      <w:spacing w:line="278" w:lineRule="auto"/>
    </w:pPr>
    <w:rPr>
      <w:kern w:val="2"/>
      <w:sz w:val="24"/>
      <w:szCs w:val="24"/>
      <w:lang w:val="lt-LT" w:eastAsia="lt-LT"/>
      <w14:ligatures w14:val="standardContextual"/>
    </w:rPr>
  </w:style>
  <w:style w:type="paragraph" w:customStyle="1" w:styleId="4120E1D40BF3461E9AAA916711177105">
    <w:name w:val="4120E1D40BF3461E9AAA916711177105"/>
    <w:rsid w:val="00A36384"/>
    <w:pPr>
      <w:spacing w:line="278" w:lineRule="auto"/>
    </w:pPr>
    <w:rPr>
      <w:kern w:val="2"/>
      <w:sz w:val="24"/>
      <w:szCs w:val="24"/>
      <w:lang w:val="lt-LT" w:eastAsia="lt-LT"/>
      <w14:ligatures w14:val="standardContextual"/>
    </w:rPr>
  </w:style>
  <w:style w:type="paragraph" w:customStyle="1" w:styleId="7BFF38F8ADB546E4B6CB878118C1D212">
    <w:name w:val="7BFF38F8ADB546E4B6CB878118C1D212"/>
    <w:rsid w:val="00A36384"/>
    <w:pPr>
      <w:spacing w:line="278" w:lineRule="auto"/>
    </w:pPr>
    <w:rPr>
      <w:kern w:val="2"/>
      <w:sz w:val="24"/>
      <w:szCs w:val="24"/>
      <w:lang w:val="lt-LT" w:eastAsia="lt-LT"/>
      <w14:ligatures w14:val="standardContextual"/>
    </w:rPr>
  </w:style>
  <w:style w:type="paragraph" w:customStyle="1" w:styleId="774440BE7BE1458DAA81BA0365DE1F2F">
    <w:name w:val="774440BE7BE1458DAA81BA0365DE1F2F"/>
    <w:rsid w:val="00A36384"/>
    <w:pPr>
      <w:spacing w:line="278" w:lineRule="auto"/>
    </w:pPr>
    <w:rPr>
      <w:kern w:val="2"/>
      <w:sz w:val="24"/>
      <w:szCs w:val="24"/>
      <w:lang w:val="lt-LT" w:eastAsia="lt-LT"/>
      <w14:ligatures w14:val="standardContextual"/>
    </w:rPr>
  </w:style>
  <w:style w:type="paragraph" w:customStyle="1" w:styleId="2C4ADEBF73864DDD9F52B7EDD31FCB88">
    <w:name w:val="2C4ADEBF73864DDD9F52B7EDD31FCB88"/>
    <w:rsid w:val="00A36384"/>
    <w:pPr>
      <w:spacing w:line="278" w:lineRule="auto"/>
    </w:pPr>
    <w:rPr>
      <w:kern w:val="2"/>
      <w:sz w:val="24"/>
      <w:szCs w:val="24"/>
      <w:lang w:val="lt-LT" w:eastAsia="lt-LT"/>
      <w14:ligatures w14:val="standardContextual"/>
    </w:rPr>
  </w:style>
  <w:style w:type="paragraph" w:customStyle="1" w:styleId="0C40BC6F5A3946B1AE738C751339E878">
    <w:name w:val="0C40BC6F5A3946B1AE738C751339E878"/>
    <w:rsid w:val="00A36384"/>
    <w:pPr>
      <w:spacing w:line="278" w:lineRule="auto"/>
    </w:pPr>
    <w:rPr>
      <w:kern w:val="2"/>
      <w:sz w:val="24"/>
      <w:szCs w:val="24"/>
      <w:lang w:val="lt-LT" w:eastAsia="lt-LT"/>
      <w14:ligatures w14:val="standardContextual"/>
    </w:rPr>
  </w:style>
  <w:style w:type="paragraph" w:customStyle="1" w:styleId="CC56CCE0B5904FF0A592A8F91ADF4986">
    <w:name w:val="CC56CCE0B5904FF0A592A8F91ADF4986"/>
    <w:rsid w:val="00A36384"/>
    <w:pPr>
      <w:spacing w:line="278" w:lineRule="auto"/>
    </w:pPr>
    <w:rPr>
      <w:kern w:val="2"/>
      <w:sz w:val="24"/>
      <w:szCs w:val="24"/>
      <w:lang w:val="lt-LT" w:eastAsia="lt-LT"/>
      <w14:ligatures w14:val="standardContextual"/>
    </w:rPr>
  </w:style>
  <w:style w:type="paragraph" w:customStyle="1" w:styleId="88DD81E4558646F5A6ECAB7FC2DDCCBE">
    <w:name w:val="88DD81E4558646F5A6ECAB7FC2DDCCBE"/>
    <w:rsid w:val="00A36384"/>
    <w:pPr>
      <w:spacing w:line="278" w:lineRule="auto"/>
    </w:pPr>
    <w:rPr>
      <w:kern w:val="2"/>
      <w:sz w:val="24"/>
      <w:szCs w:val="24"/>
      <w:lang w:val="lt-LT" w:eastAsia="lt-LT"/>
      <w14:ligatures w14:val="standardContextual"/>
    </w:rPr>
  </w:style>
  <w:style w:type="paragraph" w:customStyle="1" w:styleId="1213D21229ED4C4C8ED30130AC0F4506">
    <w:name w:val="1213D21229ED4C4C8ED30130AC0F4506"/>
    <w:rsid w:val="00A36384"/>
    <w:pPr>
      <w:spacing w:line="278" w:lineRule="auto"/>
    </w:pPr>
    <w:rPr>
      <w:kern w:val="2"/>
      <w:sz w:val="24"/>
      <w:szCs w:val="24"/>
      <w:lang w:val="lt-LT" w:eastAsia="lt-LT"/>
      <w14:ligatures w14:val="standardContextual"/>
    </w:rPr>
  </w:style>
  <w:style w:type="paragraph" w:customStyle="1" w:styleId="F20D65682DF94EE8AD3829129BBAC9FB">
    <w:name w:val="F20D65682DF94EE8AD3829129BBAC9FB"/>
    <w:rsid w:val="00A36384"/>
    <w:pPr>
      <w:spacing w:line="278" w:lineRule="auto"/>
    </w:pPr>
    <w:rPr>
      <w:kern w:val="2"/>
      <w:sz w:val="24"/>
      <w:szCs w:val="24"/>
      <w:lang w:val="lt-LT" w:eastAsia="lt-LT"/>
      <w14:ligatures w14:val="standardContextual"/>
    </w:rPr>
  </w:style>
  <w:style w:type="paragraph" w:customStyle="1" w:styleId="067D155C517448F9890FF415006748B8">
    <w:name w:val="067D155C517448F9890FF415006748B8"/>
    <w:rsid w:val="00A36384"/>
    <w:pPr>
      <w:spacing w:line="278" w:lineRule="auto"/>
    </w:pPr>
    <w:rPr>
      <w:kern w:val="2"/>
      <w:sz w:val="24"/>
      <w:szCs w:val="24"/>
      <w:lang w:val="lt-LT" w:eastAsia="lt-LT"/>
      <w14:ligatures w14:val="standardContextual"/>
    </w:rPr>
  </w:style>
  <w:style w:type="paragraph" w:customStyle="1" w:styleId="468352D71BB742A19FDA414D8F8C2A33">
    <w:name w:val="468352D71BB742A19FDA414D8F8C2A33"/>
    <w:rsid w:val="00A36384"/>
    <w:pPr>
      <w:spacing w:line="278" w:lineRule="auto"/>
    </w:pPr>
    <w:rPr>
      <w:kern w:val="2"/>
      <w:sz w:val="24"/>
      <w:szCs w:val="24"/>
      <w:lang w:val="lt-LT" w:eastAsia="lt-LT"/>
      <w14:ligatures w14:val="standardContextual"/>
    </w:rPr>
  </w:style>
  <w:style w:type="paragraph" w:customStyle="1" w:styleId="5160040B74AC46EB8AE0377FF233960A">
    <w:name w:val="5160040B74AC46EB8AE0377FF233960A"/>
    <w:rsid w:val="00A36384"/>
    <w:pPr>
      <w:spacing w:line="278" w:lineRule="auto"/>
    </w:pPr>
    <w:rPr>
      <w:kern w:val="2"/>
      <w:sz w:val="24"/>
      <w:szCs w:val="24"/>
      <w:lang w:val="lt-LT" w:eastAsia="lt-LT"/>
      <w14:ligatures w14:val="standardContextual"/>
    </w:rPr>
  </w:style>
  <w:style w:type="paragraph" w:customStyle="1" w:styleId="A9CB72652D634142A98073E61289EB8D">
    <w:name w:val="A9CB72652D634142A98073E61289EB8D"/>
    <w:rsid w:val="00A36384"/>
    <w:pPr>
      <w:spacing w:line="278" w:lineRule="auto"/>
    </w:pPr>
    <w:rPr>
      <w:kern w:val="2"/>
      <w:sz w:val="24"/>
      <w:szCs w:val="24"/>
      <w:lang w:val="lt-LT" w:eastAsia="lt-LT"/>
      <w14:ligatures w14:val="standardContextual"/>
    </w:rPr>
  </w:style>
  <w:style w:type="paragraph" w:customStyle="1" w:styleId="F92BC1648F4147B1A4FB05494CD9A8E4">
    <w:name w:val="F92BC1648F4147B1A4FB05494CD9A8E4"/>
    <w:rsid w:val="00A36384"/>
    <w:pPr>
      <w:spacing w:line="278" w:lineRule="auto"/>
    </w:pPr>
    <w:rPr>
      <w:kern w:val="2"/>
      <w:sz w:val="24"/>
      <w:szCs w:val="24"/>
      <w:lang w:val="lt-LT" w:eastAsia="lt-LT"/>
      <w14:ligatures w14:val="standardContextual"/>
    </w:rPr>
  </w:style>
  <w:style w:type="paragraph" w:customStyle="1" w:styleId="87038120ADD74E16832C09D6F692F4C8">
    <w:name w:val="87038120ADD74E16832C09D6F692F4C8"/>
    <w:rsid w:val="00A36384"/>
    <w:pPr>
      <w:spacing w:line="278" w:lineRule="auto"/>
    </w:pPr>
    <w:rPr>
      <w:kern w:val="2"/>
      <w:sz w:val="24"/>
      <w:szCs w:val="24"/>
      <w:lang w:val="lt-LT" w:eastAsia="lt-LT"/>
      <w14:ligatures w14:val="standardContextual"/>
    </w:rPr>
  </w:style>
  <w:style w:type="paragraph" w:customStyle="1" w:styleId="4BD4EC412B3F4F228E2E352D4A2A810C">
    <w:name w:val="4BD4EC412B3F4F228E2E352D4A2A810C"/>
    <w:rsid w:val="00A36384"/>
    <w:pPr>
      <w:spacing w:line="278" w:lineRule="auto"/>
    </w:pPr>
    <w:rPr>
      <w:kern w:val="2"/>
      <w:sz w:val="24"/>
      <w:szCs w:val="24"/>
      <w:lang w:val="lt-LT" w:eastAsia="lt-LT"/>
      <w14:ligatures w14:val="standardContextual"/>
    </w:rPr>
  </w:style>
  <w:style w:type="paragraph" w:customStyle="1" w:styleId="732E632319CC4D32A935392670945B77">
    <w:name w:val="732E632319CC4D32A935392670945B77"/>
    <w:rsid w:val="00A36384"/>
    <w:pPr>
      <w:spacing w:line="278" w:lineRule="auto"/>
    </w:pPr>
    <w:rPr>
      <w:kern w:val="2"/>
      <w:sz w:val="24"/>
      <w:szCs w:val="24"/>
      <w:lang w:val="lt-LT" w:eastAsia="lt-LT"/>
      <w14:ligatures w14:val="standardContextual"/>
    </w:rPr>
  </w:style>
  <w:style w:type="paragraph" w:customStyle="1" w:styleId="A7506CBFAD94473298884D0C420455C8">
    <w:name w:val="A7506CBFAD94473298884D0C420455C8"/>
    <w:rsid w:val="00A36384"/>
    <w:pPr>
      <w:spacing w:line="278" w:lineRule="auto"/>
    </w:pPr>
    <w:rPr>
      <w:kern w:val="2"/>
      <w:sz w:val="24"/>
      <w:szCs w:val="24"/>
      <w:lang w:val="lt-LT" w:eastAsia="lt-LT"/>
      <w14:ligatures w14:val="standardContextual"/>
    </w:rPr>
  </w:style>
  <w:style w:type="paragraph" w:customStyle="1" w:styleId="B36971FCA5C4495D81B8206BF61E3320">
    <w:name w:val="B36971FCA5C4495D81B8206BF61E3320"/>
    <w:rsid w:val="00A36384"/>
    <w:pPr>
      <w:spacing w:line="278" w:lineRule="auto"/>
    </w:pPr>
    <w:rPr>
      <w:kern w:val="2"/>
      <w:sz w:val="24"/>
      <w:szCs w:val="24"/>
      <w:lang w:val="lt-LT" w:eastAsia="lt-LT"/>
      <w14:ligatures w14:val="standardContextual"/>
    </w:rPr>
  </w:style>
  <w:style w:type="paragraph" w:customStyle="1" w:styleId="AB0983F1F4C540FC82326D51D682626B">
    <w:name w:val="AB0983F1F4C540FC82326D51D682626B"/>
    <w:rsid w:val="00A36384"/>
    <w:pPr>
      <w:spacing w:line="278" w:lineRule="auto"/>
    </w:pPr>
    <w:rPr>
      <w:kern w:val="2"/>
      <w:sz w:val="24"/>
      <w:szCs w:val="24"/>
      <w:lang w:val="lt-LT" w:eastAsia="lt-LT"/>
      <w14:ligatures w14:val="standardContextual"/>
    </w:rPr>
  </w:style>
  <w:style w:type="paragraph" w:customStyle="1" w:styleId="449E9A4D17F2462E98B6429583BFA22C">
    <w:name w:val="449E9A4D17F2462E98B6429583BFA22C"/>
    <w:rsid w:val="00A36384"/>
    <w:pPr>
      <w:spacing w:line="278" w:lineRule="auto"/>
    </w:pPr>
    <w:rPr>
      <w:kern w:val="2"/>
      <w:sz w:val="24"/>
      <w:szCs w:val="24"/>
      <w:lang w:val="lt-LT" w:eastAsia="lt-LT"/>
      <w14:ligatures w14:val="standardContextual"/>
    </w:rPr>
  </w:style>
  <w:style w:type="paragraph" w:customStyle="1" w:styleId="1EACD0CFF0034F10B100117288A48B9B">
    <w:name w:val="1EACD0CFF0034F10B100117288A48B9B"/>
    <w:rsid w:val="00A36384"/>
    <w:pPr>
      <w:spacing w:line="278" w:lineRule="auto"/>
    </w:pPr>
    <w:rPr>
      <w:kern w:val="2"/>
      <w:sz w:val="24"/>
      <w:szCs w:val="24"/>
      <w:lang w:val="lt-LT" w:eastAsia="lt-LT"/>
      <w14:ligatures w14:val="standardContextual"/>
    </w:rPr>
  </w:style>
  <w:style w:type="paragraph" w:customStyle="1" w:styleId="3BBE26F9FFFD404EA4CCA9849B56162A">
    <w:name w:val="3BBE26F9FFFD404EA4CCA9849B56162A"/>
    <w:rsid w:val="00A36384"/>
    <w:pPr>
      <w:spacing w:line="278" w:lineRule="auto"/>
    </w:pPr>
    <w:rPr>
      <w:kern w:val="2"/>
      <w:sz w:val="24"/>
      <w:szCs w:val="24"/>
      <w:lang w:val="lt-LT" w:eastAsia="lt-LT"/>
      <w14:ligatures w14:val="standardContextual"/>
    </w:rPr>
  </w:style>
  <w:style w:type="paragraph" w:customStyle="1" w:styleId="D3ED2E37EE7D418EB46300581EB642C3">
    <w:name w:val="D3ED2E37EE7D418EB46300581EB642C3"/>
    <w:rsid w:val="00A36384"/>
    <w:pPr>
      <w:spacing w:line="278" w:lineRule="auto"/>
    </w:pPr>
    <w:rPr>
      <w:kern w:val="2"/>
      <w:sz w:val="24"/>
      <w:szCs w:val="24"/>
      <w:lang w:val="lt-LT" w:eastAsia="lt-LT"/>
      <w14:ligatures w14:val="standardContextual"/>
    </w:rPr>
  </w:style>
  <w:style w:type="paragraph" w:customStyle="1" w:styleId="838C1C7A511C4A46A403E7393DF31CCA">
    <w:name w:val="838C1C7A511C4A46A403E7393DF31CCA"/>
    <w:rsid w:val="00A36384"/>
    <w:pPr>
      <w:spacing w:line="278" w:lineRule="auto"/>
    </w:pPr>
    <w:rPr>
      <w:kern w:val="2"/>
      <w:sz w:val="24"/>
      <w:szCs w:val="24"/>
      <w:lang w:val="lt-LT" w:eastAsia="lt-LT"/>
      <w14:ligatures w14:val="standardContextual"/>
    </w:rPr>
  </w:style>
  <w:style w:type="paragraph" w:customStyle="1" w:styleId="CACC244A81474079BE7D332B838F2328">
    <w:name w:val="CACC244A81474079BE7D332B838F2328"/>
    <w:rsid w:val="00A36384"/>
    <w:pPr>
      <w:spacing w:line="278" w:lineRule="auto"/>
    </w:pPr>
    <w:rPr>
      <w:kern w:val="2"/>
      <w:sz w:val="24"/>
      <w:szCs w:val="24"/>
      <w:lang w:val="lt-LT" w:eastAsia="lt-LT"/>
      <w14:ligatures w14:val="standardContextual"/>
    </w:rPr>
  </w:style>
  <w:style w:type="paragraph" w:customStyle="1" w:styleId="C21016EB502E42DD9C1F77970C756C59">
    <w:name w:val="C21016EB502E42DD9C1F77970C756C59"/>
    <w:rsid w:val="00A36384"/>
    <w:pPr>
      <w:spacing w:line="278" w:lineRule="auto"/>
    </w:pPr>
    <w:rPr>
      <w:kern w:val="2"/>
      <w:sz w:val="24"/>
      <w:szCs w:val="24"/>
      <w:lang w:val="lt-LT" w:eastAsia="lt-LT"/>
      <w14:ligatures w14:val="standardContextual"/>
    </w:rPr>
  </w:style>
  <w:style w:type="paragraph" w:customStyle="1" w:styleId="8965CD936DD448CEAA45D5A504D2AB74">
    <w:name w:val="8965CD936DD448CEAA45D5A504D2AB74"/>
    <w:rsid w:val="00A36384"/>
    <w:pPr>
      <w:spacing w:line="278" w:lineRule="auto"/>
    </w:pPr>
    <w:rPr>
      <w:kern w:val="2"/>
      <w:sz w:val="24"/>
      <w:szCs w:val="24"/>
      <w:lang w:val="lt-LT" w:eastAsia="lt-LT"/>
      <w14:ligatures w14:val="standardContextual"/>
    </w:rPr>
  </w:style>
  <w:style w:type="paragraph" w:customStyle="1" w:styleId="9755F2571536483A90112DF17F1A06F2">
    <w:name w:val="9755F2571536483A90112DF17F1A06F2"/>
    <w:rsid w:val="00A36384"/>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3.xml><?xml version="1.0" encoding="utf-8"?>
<ds:datastoreItem xmlns:ds="http://schemas.openxmlformats.org/officeDocument/2006/customXml" ds:itemID="{84E5A965-B049-4773-A482-EBFE50D5B668}">
  <ds:schemaRefs>
    <ds:schemaRef ds:uri="http://schemas.openxmlformats.org/officeDocument/2006/bibliography"/>
  </ds:schemaRefs>
</ds:datastoreItem>
</file>

<file path=customXml/itemProps4.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72</Pages>
  <Words>107361</Words>
  <Characters>61197</Characters>
  <Application>Microsoft Office Word</Application>
  <DocSecurity>0</DocSecurity>
  <Lines>509</Lines>
  <Paragraphs>336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168222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2</cp:revision>
  <dcterms:created xsi:type="dcterms:W3CDTF">2025-09-22T06:59:00Z</dcterms:created>
  <dcterms:modified xsi:type="dcterms:W3CDTF">2025-09-22T06:59:00Z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